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D9" w:rsidRPr="00F540D8" w:rsidRDefault="009F28D9" w:rsidP="009F28D9">
      <w:pPr>
        <w:jc w:val="both"/>
        <w:rPr>
          <w:sz w:val="22"/>
          <w:szCs w:val="22"/>
          <w:lang w:val="en-US"/>
        </w:rPr>
      </w:pPr>
    </w:p>
    <w:p w:rsidR="00F57CCE" w:rsidRPr="00F540D8" w:rsidRDefault="007B2E85">
      <w:pPr>
        <w:rPr>
          <w:b/>
        </w:rPr>
      </w:pPr>
      <w:r w:rsidRPr="00F540D8">
        <w:rPr>
          <w:b/>
        </w:rPr>
        <w:t xml:space="preserve">Table </w:t>
      </w:r>
      <w:r w:rsidR="00AA1439" w:rsidRPr="00F540D8">
        <w:rPr>
          <w:b/>
        </w:rPr>
        <w:t>S</w:t>
      </w:r>
      <w:r w:rsidRPr="00F540D8">
        <w:rPr>
          <w:b/>
        </w:rPr>
        <w:t>2</w:t>
      </w:r>
      <w:r w:rsidR="00C75B8F">
        <w:rPr>
          <w:bCs/>
          <w:sz w:val="20"/>
          <w:lang w:val="en-US"/>
        </w:rPr>
        <w:t xml:space="preserve"> </w:t>
      </w:r>
      <w:r w:rsidR="00C75B8F" w:rsidRPr="00C75B8F">
        <w:rPr>
          <w:lang w:val="en-US"/>
        </w:rPr>
        <w:t>List of primers used in this study.</w:t>
      </w:r>
      <w:r w:rsidR="00C75B8F" w:rsidRPr="00F540D8">
        <w:rPr>
          <w:sz w:val="20"/>
          <w:lang w:val="en-US"/>
        </w:rPr>
        <w:t xml:space="preserve"> </w:t>
      </w:r>
    </w:p>
    <w:tbl>
      <w:tblPr>
        <w:tblpPr w:leftFromText="141" w:rightFromText="141" w:vertAnchor="page" w:horzAnchor="page" w:tblpX="1346" w:tblpY="2318"/>
        <w:tblOverlap w:val="never"/>
        <w:tblW w:w="9356" w:type="dxa"/>
        <w:tblLayout w:type="fixed"/>
        <w:tblLook w:val="01E0"/>
      </w:tblPr>
      <w:tblGrid>
        <w:gridCol w:w="1809"/>
        <w:gridCol w:w="3261"/>
        <w:gridCol w:w="4280"/>
        <w:gridCol w:w="6"/>
      </w:tblGrid>
      <w:tr w:rsidR="009F28D9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9F28D9" w:rsidRPr="00C75B8F" w:rsidRDefault="009F28D9" w:rsidP="009F28D9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bookmarkStart w:id="0" w:name="_GoBack"/>
            <w:bookmarkEnd w:id="0"/>
            <w:r w:rsidRPr="00C75B8F">
              <w:rPr>
                <w:rFonts w:ascii="Times New Roman" w:hAnsi="Times New Roman" w:cs="Arial"/>
                <w:b/>
                <w:bCs/>
                <w:sz w:val="24"/>
              </w:rPr>
              <w:t>Name</w:t>
            </w:r>
          </w:p>
        </w:tc>
        <w:tc>
          <w:tcPr>
            <w:tcW w:w="3261" w:type="dxa"/>
            <w:shd w:val="clear" w:color="auto" w:fill="auto"/>
          </w:tcPr>
          <w:p w:rsidR="009F28D9" w:rsidRPr="00C75B8F" w:rsidRDefault="009F28D9" w:rsidP="009F28D9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C75B8F">
              <w:rPr>
                <w:rFonts w:ascii="Times New Roman" w:hAnsi="Times New Roman" w:cs="Arial"/>
                <w:b/>
                <w:bCs/>
                <w:sz w:val="24"/>
              </w:rPr>
              <w:t>Sequence 5’</w:t>
            </w:r>
            <w:r w:rsidRPr="00C75B8F">
              <w:rPr>
                <w:rFonts w:ascii="Times New Roman" w:hAnsi="Times New Roman" w:cs="Arial"/>
                <w:b/>
                <w:bCs/>
                <w:sz w:val="24"/>
              </w:rPr>
              <w:sym w:font="Symbol" w:char="F0AE"/>
            </w:r>
            <w:r w:rsidRPr="00C75B8F">
              <w:rPr>
                <w:rFonts w:ascii="Times New Roman" w:hAnsi="Times New Roman" w:cs="Arial"/>
                <w:b/>
                <w:bCs/>
                <w:sz w:val="24"/>
              </w:rPr>
              <w:t>3’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9F28D9" w:rsidRPr="00C75B8F" w:rsidRDefault="00CF095F" w:rsidP="009F28D9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r w:rsidRPr="00C75B8F">
              <w:rPr>
                <w:rFonts w:ascii="Times New Roman" w:hAnsi="Times New Roman" w:cs="Arial"/>
                <w:b/>
                <w:bCs/>
                <w:sz w:val="24"/>
              </w:rPr>
              <w:t>Purpose</w:t>
            </w:r>
          </w:p>
        </w:tc>
      </w:tr>
      <w:tr w:rsidR="00111AC7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111AC7" w:rsidRPr="00F540D8" w:rsidRDefault="00111AC7" w:rsidP="009F28D9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111AC7" w:rsidRPr="00F540D8" w:rsidRDefault="00111AC7" w:rsidP="009F28D9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111AC7" w:rsidRPr="00F540D8" w:rsidRDefault="00111AC7" w:rsidP="009F28D9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F56AB3" w:rsidRPr="00F540D8">
        <w:trPr>
          <w:trHeight w:val="166"/>
        </w:trPr>
        <w:tc>
          <w:tcPr>
            <w:tcW w:w="9356" w:type="dxa"/>
            <w:gridSpan w:val="4"/>
            <w:shd w:val="clear" w:color="auto" w:fill="auto"/>
          </w:tcPr>
          <w:p w:rsidR="00F56AB3" w:rsidRPr="00F540D8" w:rsidRDefault="00F56AB3" w:rsidP="00F56AB3">
            <w:pPr>
              <w:pStyle w:val="a"/>
              <w:tabs>
                <w:tab w:val="left" w:pos="1003"/>
              </w:tabs>
              <w:spacing w:after="60"/>
              <w:ind w:right="0"/>
              <w:jc w:val="center"/>
              <w:rPr>
                <w:rFonts w:ascii="Times New Roman" w:hAnsi="Times New Roman" w:cs="Arial"/>
                <w:bCs/>
              </w:rPr>
            </w:pPr>
            <w:r w:rsidRPr="00F540D8">
              <w:rPr>
                <w:rFonts w:ascii="Times New Roman" w:hAnsi="Times New Roman" w:cs="Arial"/>
                <w:b/>
                <w:bCs/>
              </w:rPr>
              <w:t xml:space="preserve">Construction and PCR verification of the </w:t>
            </w:r>
            <w:proofErr w:type="spellStart"/>
            <w:r w:rsidRPr="00F540D8">
              <w:rPr>
                <w:rFonts w:ascii="Times New Roman" w:hAnsi="Times New Roman" w:cs="Arial"/>
                <w:b/>
                <w:bCs/>
              </w:rPr>
              <w:t>pFCIK</w:t>
            </w:r>
            <w:proofErr w:type="spellEnd"/>
          </w:p>
        </w:tc>
      </w:tr>
      <w:tr w:rsidR="00F56AB3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F56AB3" w:rsidRPr="00F540D8" w:rsidRDefault="00F56AB3" w:rsidP="00F56AB3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KmHinCFW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56AB3" w:rsidRPr="00F540D8" w:rsidRDefault="00F56AB3" w:rsidP="00F56AB3">
            <w:pPr>
              <w:pStyle w:val="a"/>
              <w:spacing w:after="6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GGCGCTGAG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GTCGAC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CTCGTGAAGAAG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F56AB3" w:rsidRPr="00F540D8" w:rsidRDefault="00072439" w:rsidP="00F56AB3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i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to amplify the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Km</w:t>
            </w:r>
            <w:r w:rsidRPr="00F540D8">
              <w:rPr>
                <w:rFonts w:ascii="Times New Roman" w:hAnsi="Times New Roman" w:cs="Arial"/>
                <w:bCs/>
                <w:vertAlign w:val="superscript"/>
                <w:lang w:bidi="he-IL"/>
              </w:rPr>
              <w:t>r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gene of pUC4K with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Hinc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II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</w:t>
            </w:r>
          </w:p>
        </w:tc>
      </w:tr>
      <w:tr w:rsidR="00F56AB3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F56AB3" w:rsidRPr="00F540D8" w:rsidRDefault="00F56AB3" w:rsidP="00F56AB3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KmHinCRV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56AB3" w:rsidRPr="00F540D8" w:rsidRDefault="00F56AB3" w:rsidP="00F56AB3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</w:rPr>
            </w:pPr>
            <w:r w:rsidRPr="00F540D8">
              <w:rPr>
                <w:rFonts w:ascii="Times New Roman" w:hAnsi="Times New Roman" w:cs="Arial"/>
                <w:caps/>
              </w:rPr>
              <w:t>ACCTGCAGGGG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GTCGAC</w:t>
            </w:r>
            <w:r w:rsidRPr="00F540D8">
              <w:rPr>
                <w:rFonts w:ascii="Times New Roman" w:hAnsi="Times New Roman" w:cs="Arial"/>
                <w:caps/>
              </w:rPr>
              <w:t>GGAAAGCCAC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F56AB3" w:rsidRPr="00F540D8" w:rsidRDefault="00072439" w:rsidP="00F56AB3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Rev primer for the same purpose</w:t>
            </w:r>
          </w:p>
        </w:tc>
      </w:tr>
      <w:tr w:rsidR="00111AC7" w:rsidRPr="00F540D8">
        <w:trPr>
          <w:trHeight w:val="166"/>
        </w:trPr>
        <w:tc>
          <w:tcPr>
            <w:tcW w:w="9356" w:type="dxa"/>
            <w:gridSpan w:val="4"/>
            <w:shd w:val="clear" w:color="auto" w:fill="auto"/>
          </w:tcPr>
          <w:p w:rsidR="00111AC7" w:rsidRPr="00F540D8" w:rsidRDefault="00111AC7" w:rsidP="00F56AB3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/>
                <w:bCs/>
              </w:rPr>
            </w:pPr>
          </w:p>
        </w:tc>
      </w:tr>
      <w:tr w:rsidR="00F56AB3" w:rsidRPr="00F540D8">
        <w:trPr>
          <w:trHeight w:val="166"/>
        </w:trPr>
        <w:tc>
          <w:tcPr>
            <w:tcW w:w="9356" w:type="dxa"/>
            <w:gridSpan w:val="4"/>
            <w:shd w:val="clear" w:color="auto" w:fill="auto"/>
          </w:tcPr>
          <w:p w:rsidR="00F56AB3" w:rsidRPr="00F540D8" w:rsidRDefault="00F56AB3" w:rsidP="00F56AB3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/>
                <w:bCs/>
              </w:rPr>
              <w:t>Construction and PCR verification of the</w:t>
            </w:r>
            <w:r w:rsidRPr="00F540D8">
              <w:rPr>
                <w:rFonts w:ascii="Times New Roman" w:hAnsi="Times New Roman"/>
              </w:rPr>
              <w:t xml:space="preserve"> </w:t>
            </w:r>
            <w:proofErr w:type="spellStart"/>
            <w:r w:rsidR="00F540D8">
              <w:rPr>
                <w:rFonts w:ascii="Times New Roman" w:hAnsi="Times New Roman" w:cs="Arial"/>
                <w:b/>
                <w:bCs/>
              </w:rPr>
              <w:t>D</w:t>
            </w:r>
            <w:r w:rsidRPr="00F540D8">
              <w:rPr>
                <w:rFonts w:ascii="Times New Roman" w:hAnsi="Times New Roman" w:cs="Arial"/>
                <w:b/>
                <w:bCs/>
              </w:rPr>
              <w:t>hox</w:t>
            </w:r>
            <w:proofErr w:type="gramStart"/>
            <w:r w:rsidRPr="00F540D8">
              <w:rPr>
                <w:rFonts w:ascii="Times New Roman" w:hAnsi="Times New Roman" w:cs="Arial"/>
                <w:b/>
                <w:bCs/>
              </w:rPr>
              <w:t>::</w:t>
            </w:r>
            <w:proofErr w:type="gramEnd"/>
            <w:r w:rsidRPr="00F540D8">
              <w:rPr>
                <w:rFonts w:ascii="Times New Roman" w:hAnsi="Times New Roman" w:cs="Arial"/>
                <w:b/>
                <w:bCs/>
              </w:rPr>
              <w:t>Km</w:t>
            </w:r>
            <w:r w:rsidRPr="00F540D8">
              <w:rPr>
                <w:rFonts w:ascii="Times New Roman" w:hAnsi="Times New Roman" w:cs="Arial"/>
                <w:b/>
                <w:bCs/>
                <w:vertAlign w:val="superscript"/>
              </w:rPr>
              <w:t>r</w:t>
            </w:r>
            <w:proofErr w:type="spellEnd"/>
            <w:r w:rsidRPr="00F540D8">
              <w:rPr>
                <w:rFonts w:ascii="Times New Roman" w:hAnsi="Times New Roman" w:cs="Arial"/>
                <w:b/>
                <w:bCs/>
                <w:vertAlign w:val="superscript"/>
              </w:rPr>
              <w:t xml:space="preserve"> </w:t>
            </w:r>
            <w:r w:rsidRPr="00F540D8">
              <w:rPr>
                <w:rFonts w:ascii="Times New Roman" w:hAnsi="Times New Roman" w:cs="Arial"/>
                <w:b/>
                <w:bCs/>
              </w:rPr>
              <w:t xml:space="preserve"> mutant</w:t>
            </w:r>
          </w:p>
        </w:tc>
      </w:tr>
      <w:tr w:rsidR="009F28D9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9F28D9" w:rsidRPr="00F540D8" w:rsidRDefault="00CF095F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r w:rsidRPr="00F540D8">
              <w:rPr>
                <w:rFonts w:ascii="Times New Roman" w:hAnsi="Times New Roman" w:cs="Arial"/>
              </w:rPr>
              <w:t>Hoxup2</w:t>
            </w:r>
            <w:r w:rsidR="009F28D9" w:rsidRPr="00F540D8">
              <w:rPr>
                <w:rFonts w:ascii="Times New Roman" w:hAnsi="Times New Roman" w:cs="Arial"/>
              </w:rPr>
              <w:t>Fwd</w:t>
            </w:r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tcaatgtacaGGATCCcaccaacaatg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9F28D9" w:rsidRPr="00F540D8" w:rsidRDefault="00072439" w:rsidP="00CF095F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to amplify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hox-operon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UR starting 422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9F28D9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9F28D9" w:rsidRPr="00F540D8" w:rsidRDefault="00CF095F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r w:rsidRPr="00F540D8">
              <w:rPr>
                <w:rFonts w:ascii="Times New Roman" w:hAnsi="Times New Roman" w:cs="Arial"/>
              </w:rPr>
              <w:t>Hoxup2SphI</w:t>
            </w:r>
            <w:r w:rsidR="009F28D9" w:rsidRPr="00F540D8">
              <w:rPr>
                <w:rFonts w:ascii="Times New Roman" w:hAnsi="Times New Roman" w:cs="Arial"/>
              </w:rPr>
              <w:t>Rv</w:t>
            </w:r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ccaggtaaattt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GCATGC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gaaagttagcc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9F28D9" w:rsidRPr="00F540D8" w:rsidRDefault="00C2326A" w:rsidP="00060E7F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to amplify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hox-operon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UR (starting 58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) and introduce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Sph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</w:t>
            </w:r>
          </w:p>
        </w:tc>
      </w:tr>
      <w:tr w:rsidR="009F28D9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9F28D9" w:rsidRPr="00F540D8" w:rsidRDefault="00CF095F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HoxdwnAflII</w:t>
            </w:r>
            <w:r w:rsidR="009F28D9" w:rsidRPr="00F540D8">
              <w:rPr>
                <w:rFonts w:ascii="Times New Roman" w:hAnsi="Times New Roman" w:cs="Arial"/>
              </w:rPr>
              <w:t>Fwd</w:t>
            </w:r>
            <w:proofErr w:type="spellEnd"/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cattcagacg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CTTAAG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aaaataccccggc</w:t>
            </w:r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9F28D9" w:rsidRPr="00F540D8" w:rsidRDefault="00415C1D" w:rsidP="00060E7F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to amplify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hox-operon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DR (starting 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hoxH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) and introduce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Afl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II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site</w:t>
            </w:r>
          </w:p>
        </w:tc>
      </w:tr>
      <w:tr w:rsidR="009F28D9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9F28D9" w:rsidRPr="00F540D8" w:rsidRDefault="00CF095F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HoxDwnRv</w:t>
            </w:r>
            <w:r w:rsidR="009F28D9" w:rsidRPr="00F540D8">
              <w:rPr>
                <w:rFonts w:ascii="Times New Roman" w:hAnsi="Times New Roman" w:cs="Arial"/>
              </w:rPr>
              <w:t>Bis</w:t>
            </w:r>
            <w:proofErr w:type="spellEnd"/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ACCGGACGTCAAGTCTCGTTGACAAAA</w:t>
            </w:r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:rsidR="009F28D9" w:rsidRPr="00F540D8" w:rsidRDefault="00D55E2E" w:rsidP="00060E7F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to amplify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hox-operon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DR starting 206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hoxH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9F28D9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9F28D9" w:rsidRPr="00F540D8" w:rsidRDefault="005D43F7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</w:rPr>
              <w:t>pFCIKmSphI</w:t>
            </w:r>
            <w:r w:rsidR="009F28D9" w:rsidRPr="00F540D8">
              <w:rPr>
                <w:rFonts w:ascii="Times New Roman" w:hAnsi="Times New Roman" w:cs="Arial"/>
              </w:rPr>
              <w:t>fwd</w:t>
            </w:r>
            <w:proofErr w:type="spellEnd"/>
            <w:proofErr w:type="gramEnd"/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tcactgatcc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GCATGC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ccgttccata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9F28D9" w:rsidRPr="00F540D8" w:rsidRDefault="008433D7" w:rsidP="005D43F7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to amplify the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Km</w:t>
            </w:r>
            <w:r w:rsidRPr="00F540D8">
              <w:rPr>
                <w:rFonts w:ascii="Times New Roman" w:hAnsi="Times New Roman" w:cs="Arial"/>
                <w:bCs/>
                <w:vertAlign w:val="superscript"/>
                <w:lang w:bidi="he-IL"/>
              </w:rPr>
              <w:t>r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cassette from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pFCIK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with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Sph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</w:t>
            </w:r>
          </w:p>
        </w:tc>
      </w:tr>
      <w:tr w:rsidR="009F28D9" w:rsidRPr="00F540D8">
        <w:trPr>
          <w:trHeight w:val="166"/>
        </w:trPr>
        <w:tc>
          <w:tcPr>
            <w:tcW w:w="1809" w:type="dxa"/>
            <w:shd w:val="clear" w:color="auto" w:fill="auto"/>
          </w:tcPr>
          <w:p w:rsidR="009F28D9" w:rsidRPr="00F540D8" w:rsidRDefault="005D43F7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</w:rPr>
              <w:t>pFCIKmAflII</w:t>
            </w:r>
            <w:r w:rsidR="009F28D9" w:rsidRPr="00F540D8">
              <w:rPr>
                <w:rFonts w:ascii="Times New Roman" w:hAnsi="Times New Roman" w:cs="Arial"/>
              </w:rPr>
              <w:t>Rv</w:t>
            </w:r>
            <w:proofErr w:type="spellEnd"/>
            <w:proofErr w:type="gramEnd"/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gtgggcgggtt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CTTAAG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aattagtggtg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9F28D9" w:rsidRPr="00F540D8" w:rsidRDefault="008433D7" w:rsidP="005D43F7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to amplify the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Km</w:t>
            </w:r>
            <w:r w:rsidRPr="00F540D8">
              <w:rPr>
                <w:rFonts w:ascii="Times New Roman" w:hAnsi="Times New Roman" w:cs="Arial"/>
                <w:bCs/>
                <w:vertAlign w:val="superscript"/>
                <w:lang w:bidi="he-IL"/>
              </w:rPr>
              <w:t>r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cassette from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pFCIK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with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Afl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II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</w:t>
            </w:r>
          </w:p>
        </w:tc>
      </w:tr>
      <w:tr w:rsidR="009F28D9" w:rsidRPr="00F540D8">
        <w:trPr>
          <w:gridAfter w:val="1"/>
          <w:wAfter w:w="6" w:type="dxa"/>
          <w:trHeight w:val="194"/>
        </w:trPr>
        <w:tc>
          <w:tcPr>
            <w:tcW w:w="1809" w:type="dxa"/>
            <w:shd w:val="clear" w:color="auto" w:fill="auto"/>
          </w:tcPr>
          <w:p w:rsidR="009F28D9" w:rsidRPr="00F540D8" w:rsidRDefault="005D43F7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HoxDwnRv</w:t>
            </w:r>
            <w:r w:rsidR="009F28D9" w:rsidRPr="00F540D8">
              <w:rPr>
                <w:rFonts w:ascii="Times New Roman" w:hAnsi="Times New Roman" w:cs="Arial"/>
              </w:rPr>
              <w:t>Bis</w:t>
            </w:r>
            <w:proofErr w:type="spellEnd"/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ACCGGACGTCAAGTCTCGTTGACAAAA</w:t>
            </w:r>
          </w:p>
          <w:p w:rsidR="009F28D9" w:rsidRPr="00F540D8" w:rsidRDefault="009F28D9" w:rsidP="009F28D9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9F28D9" w:rsidRPr="00F540D8" w:rsidRDefault="001E30C4" w:rsidP="005D43F7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to amplify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hox-operon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DR (starting 206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hoxH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>) and check chromosome segregation</w:t>
            </w:r>
          </w:p>
        </w:tc>
      </w:tr>
      <w:tr w:rsidR="001E30C4" w:rsidRPr="00F540D8">
        <w:trPr>
          <w:gridAfter w:val="1"/>
          <w:wAfter w:w="6" w:type="dxa"/>
          <w:trHeight w:val="194"/>
        </w:trPr>
        <w:tc>
          <w:tcPr>
            <w:tcW w:w="1809" w:type="dxa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gramStart"/>
            <w:r w:rsidRPr="00F540D8">
              <w:rPr>
                <w:rFonts w:ascii="Times New Roman" w:hAnsi="Times New Roman" w:cs="Arial"/>
              </w:rPr>
              <w:t>pR2Fwd</w:t>
            </w:r>
            <w:proofErr w:type="gramEnd"/>
          </w:p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attgtgggcaagattgtggagg</w:t>
            </w:r>
          </w:p>
        </w:tc>
        <w:tc>
          <w:tcPr>
            <w:tcW w:w="4280" w:type="dxa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inside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promoter region (starting 206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>) to check chromosome segregation</w:t>
            </w:r>
          </w:p>
        </w:tc>
      </w:tr>
      <w:tr w:rsidR="001E30C4" w:rsidRPr="00F540D8">
        <w:trPr>
          <w:gridAfter w:val="1"/>
          <w:wAfter w:w="6" w:type="dxa"/>
          <w:trHeight w:val="194"/>
        </w:trPr>
        <w:tc>
          <w:tcPr>
            <w:tcW w:w="1809" w:type="dxa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HoxERv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1E30C4" w:rsidRPr="00F540D8" w:rsidRDefault="001E30C4" w:rsidP="001E30C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caps/>
                <w:color w:val="000000"/>
                <w:sz w:val="20"/>
                <w:szCs w:val="20"/>
                <w:lang w:val="en-US" w:eastAsia="zh-CN" w:bidi="th-TH"/>
              </w:rPr>
            </w:pP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 w:eastAsia="zh-CN" w:bidi="th-TH"/>
              </w:rPr>
              <w:t>GCCAATACCGCTTCGTCATTCT</w:t>
            </w:r>
          </w:p>
          <w:p w:rsidR="001E30C4" w:rsidRPr="00F540D8" w:rsidRDefault="001E30C4" w:rsidP="001E30C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caps/>
                <w:color w:val="000000"/>
                <w:lang w:val="en-US"/>
              </w:rPr>
            </w:pPr>
          </w:p>
        </w:tc>
        <w:tc>
          <w:tcPr>
            <w:tcW w:w="4280" w:type="dxa"/>
            <w:shd w:val="clear" w:color="auto" w:fill="auto"/>
          </w:tcPr>
          <w:p w:rsidR="001E30C4" w:rsidRPr="00F540D8" w:rsidRDefault="002A794A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inside of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hoxE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CS to check chromosome segregation</w:t>
            </w:r>
          </w:p>
        </w:tc>
      </w:tr>
      <w:tr w:rsidR="001E30C4" w:rsidRPr="00F540D8">
        <w:trPr>
          <w:gridAfter w:val="1"/>
          <w:wAfter w:w="6" w:type="dxa"/>
          <w:trHeight w:val="194"/>
        </w:trPr>
        <w:tc>
          <w:tcPr>
            <w:tcW w:w="1809" w:type="dxa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HoxHFwd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1E30C4" w:rsidRPr="00F540D8" w:rsidRDefault="001E30C4" w:rsidP="001E30C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caps/>
                <w:color w:val="000000"/>
                <w:sz w:val="20"/>
                <w:szCs w:val="20"/>
                <w:lang w:val="en-US" w:eastAsia="zh-CN" w:bidi="th-TH"/>
              </w:rPr>
            </w:pP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 w:eastAsia="zh-CN" w:bidi="th-TH"/>
              </w:rPr>
              <w:t>GGATTGTGGACCGTTTACCA</w:t>
            </w:r>
          </w:p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1E30C4" w:rsidRPr="00F540D8" w:rsidRDefault="002A794A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Foward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primer inside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hoxH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CS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to check chromosome segregation</w:t>
            </w:r>
          </w:p>
        </w:tc>
      </w:tr>
      <w:tr w:rsidR="001E30C4" w:rsidRPr="00F540D8">
        <w:trPr>
          <w:gridAfter w:val="1"/>
          <w:wAfter w:w="6" w:type="dxa"/>
          <w:trHeight w:val="194"/>
        </w:trPr>
        <w:tc>
          <w:tcPr>
            <w:tcW w:w="1809" w:type="dxa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</w:rPr>
              <w:t>pFCIKmRv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olor w:val="000000"/>
              </w:rPr>
              <w:t>ATCCTCGGTTTTCTGGAAGGC</w:t>
            </w:r>
          </w:p>
        </w:tc>
        <w:tc>
          <w:tcPr>
            <w:tcW w:w="4280" w:type="dxa"/>
            <w:shd w:val="clear" w:color="auto" w:fill="auto"/>
          </w:tcPr>
          <w:p w:rsidR="001E30C4" w:rsidRPr="00F540D8" w:rsidRDefault="002A794A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to check the orientation of the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Km</w:t>
            </w:r>
            <w:r w:rsidRPr="00F540D8">
              <w:rPr>
                <w:rFonts w:ascii="Times New Roman" w:hAnsi="Times New Roman" w:cs="Arial"/>
                <w:bCs/>
                <w:vertAlign w:val="superscript"/>
                <w:lang w:bidi="he-IL"/>
              </w:rPr>
              <w:t>r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cassette, and chromosome segregation</w:t>
            </w:r>
          </w:p>
        </w:tc>
      </w:tr>
      <w:tr w:rsidR="001E30C4" w:rsidRPr="00F540D8">
        <w:trPr>
          <w:gridAfter w:val="1"/>
          <w:wAfter w:w="6" w:type="dxa"/>
          <w:trHeight w:val="194"/>
        </w:trPr>
        <w:tc>
          <w:tcPr>
            <w:tcW w:w="1809" w:type="dxa"/>
            <w:shd w:val="clear" w:color="auto" w:fill="auto"/>
          </w:tcPr>
          <w:p w:rsidR="001E30C4" w:rsidRPr="00F540D8" w:rsidRDefault="001E30C4" w:rsidP="001E30C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0"/>
                <w:szCs w:val="20"/>
                <w:lang w:val="en-US" w:eastAsia="zh-CN" w:bidi="th-TH"/>
              </w:rPr>
            </w:pPr>
            <w:proofErr w:type="spellStart"/>
            <w:proofErr w:type="gramStart"/>
            <w:r w:rsidRPr="00F540D8">
              <w:rPr>
                <w:rFonts w:cs="Arial"/>
                <w:sz w:val="20"/>
                <w:szCs w:val="20"/>
                <w:lang w:val="en-US" w:eastAsia="zh-CN" w:bidi="th-TH"/>
              </w:rPr>
              <w:t>pFCIKmStuIFwd</w:t>
            </w:r>
            <w:proofErr w:type="spellEnd"/>
            <w:proofErr w:type="gramEnd"/>
          </w:p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1E30C4" w:rsidRPr="00F540D8" w:rsidRDefault="001E30C4" w:rsidP="001E30C4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caps/>
                <w:color w:val="000000"/>
                <w:sz w:val="20"/>
                <w:szCs w:val="20"/>
                <w:lang w:val="en-US" w:eastAsia="zh-CN" w:bidi="th-TH"/>
              </w:rPr>
            </w:pP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 w:eastAsia="zh-CN" w:bidi="th-TH"/>
              </w:rPr>
              <w:t>gcgattc</w:t>
            </w:r>
            <w:r w:rsidRPr="00F540D8">
              <w:rPr>
                <w:rFonts w:cs="Arial"/>
                <w:b/>
                <w:caps/>
                <w:color w:val="0000FF"/>
                <w:sz w:val="20"/>
                <w:szCs w:val="20"/>
                <w:lang w:val="en-US" w:eastAsia="zh-CN" w:bidi="th-TH"/>
              </w:rPr>
              <w:t>AGGCCT</w:t>
            </w: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 w:eastAsia="zh-CN" w:bidi="th-TH"/>
              </w:rPr>
              <w:t>ggtatgagtcagc</w:t>
            </w:r>
          </w:p>
          <w:p w:rsidR="001E30C4" w:rsidRPr="00F540D8" w:rsidRDefault="001E30C4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1E30C4" w:rsidRPr="00F540D8" w:rsidRDefault="002A794A" w:rsidP="001E30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of the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Km</w:t>
            </w:r>
            <w:r w:rsidRPr="00F540D8">
              <w:rPr>
                <w:rFonts w:ascii="Times New Roman" w:hAnsi="Times New Roman" w:cs="Arial"/>
                <w:bCs/>
                <w:vertAlign w:val="superscript"/>
                <w:lang w:bidi="he-IL"/>
              </w:rPr>
              <w:t>r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cassette harboring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Stu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site, used to check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Km</w:t>
            </w:r>
            <w:r w:rsidRPr="00F540D8">
              <w:rPr>
                <w:rFonts w:ascii="Times New Roman" w:hAnsi="Times New Roman" w:cs="Arial"/>
                <w:bCs/>
                <w:vertAlign w:val="superscript"/>
                <w:lang w:bidi="he-IL"/>
              </w:rPr>
              <w:t>r</w:t>
            </w:r>
            <w:proofErr w:type="spellEnd"/>
            <w:r w:rsidRPr="00F540D8">
              <w:rPr>
                <w:rFonts w:ascii="Times New Roman" w:hAnsi="Times New Roman" w:cs="Arial"/>
                <w:bCs/>
                <w:vertAlign w:val="superscript"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orientation and chromosome segregation</w:t>
            </w:r>
          </w:p>
        </w:tc>
      </w:tr>
      <w:tr w:rsidR="001E30C4" w:rsidRPr="00F540D8">
        <w:trPr>
          <w:gridAfter w:val="1"/>
          <w:wAfter w:w="6" w:type="dxa"/>
          <w:trHeight w:val="194"/>
        </w:trPr>
        <w:tc>
          <w:tcPr>
            <w:tcW w:w="9350" w:type="dxa"/>
            <w:gridSpan w:val="3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/>
                <w:bCs/>
              </w:rPr>
            </w:pPr>
          </w:p>
        </w:tc>
      </w:tr>
      <w:tr w:rsidR="001E30C4" w:rsidRPr="00F540D8">
        <w:trPr>
          <w:gridAfter w:val="1"/>
          <w:wAfter w:w="6" w:type="dxa"/>
          <w:trHeight w:val="194"/>
        </w:trPr>
        <w:tc>
          <w:tcPr>
            <w:tcW w:w="9350" w:type="dxa"/>
            <w:gridSpan w:val="3"/>
            <w:shd w:val="clear" w:color="auto" w:fill="auto"/>
          </w:tcPr>
          <w:p w:rsidR="001E30C4" w:rsidRPr="00F540D8" w:rsidRDefault="001E30C4" w:rsidP="001E30C4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/>
                <w:bCs/>
              </w:rPr>
              <w:t>Construction of the</w:t>
            </w:r>
            <w:r w:rsidRPr="00F540D8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F540D8">
              <w:rPr>
                <w:rFonts w:ascii="Times New Roman" w:hAnsi="Times New Roman" w:cs="Arial"/>
                <w:b/>
                <w:bCs/>
              </w:rPr>
              <w:t>pTR-hox</w:t>
            </w:r>
            <w:proofErr w:type="spellEnd"/>
            <w:r w:rsidRPr="00F540D8">
              <w:rPr>
                <w:rFonts w:ascii="Times New Roman" w:hAnsi="Times New Roman" w:cs="Arial"/>
                <w:b/>
                <w:bCs/>
              </w:rPr>
              <w:t xml:space="preserve"> and </w:t>
            </w:r>
            <w:proofErr w:type="spellStart"/>
            <w:r w:rsidRPr="00F540D8">
              <w:rPr>
                <w:rFonts w:ascii="Times New Roman" w:hAnsi="Times New Roman" w:cs="Arial"/>
                <w:b/>
                <w:bCs/>
              </w:rPr>
              <w:t>pCE-hox</w:t>
            </w:r>
            <w:proofErr w:type="spellEnd"/>
          </w:p>
        </w:tc>
      </w:tr>
    </w:tbl>
    <w:tbl>
      <w:tblPr>
        <w:tblStyle w:val="Grille"/>
        <w:tblW w:w="9316" w:type="dxa"/>
        <w:tblLayout w:type="fixed"/>
        <w:tblLook w:val="04A0"/>
      </w:tblPr>
      <w:tblGrid>
        <w:gridCol w:w="1843"/>
        <w:gridCol w:w="3119"/>
        <w:gridCol w:w="4354"/>
      </w:tblGrid>
      <w:tr w:rsidR="00111AC7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DB0890" w:rsidP="00DB0890">
            <w:pPr>
              <w:pStyle w:val="a"/>
              <w:spacing w:after="60"/>
              <w:ind w:right="0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HoxupBamHI</w:t>
            </w:r>
            <w:r w:rsidR="00111AC7" w:rsidRPr="00F540D8">
              <w:rPr>
                <w:rFonts w:ascii="Times New Roman" w:hAnsi="Times New Roman" w:cs="Arial"/>
              </w:rPr>
              <w:t>Fwd</w:t>
            </w:r>
            <w:proofErr w:type="spellEnd"/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ggcattgataat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GGATCC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ctcgtaggtctaa</w:t>
            </w:r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Fwd primer to amplify the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hox</w:t>
            </w:r>
            <w:proofErr w:type="spellEnd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 xml:space="preserve">-promoter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UR (starting 956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bp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upstream of the </w:t>
            </w:r>
            <w:proofErr w:type="spellStart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>hoxE</w:t>
            </w:r>
            <w:proofErr w:type="spellEnd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start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codon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) with a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BamH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I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site</w:t>
            </w:r>
          </w:p>
        </w:tc>
      </w:tr>
      <w:tr w:rsidR="00111AC7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FF4290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HoxupSphI</w:t>
            </w:r>
            <w:r w:rsidR="00111AC7" w:rsidRPr="00F540D8">
              <w:rPr>
                <w:rFonts w:ascii="Times New Roman" w:hAnsi="Times New Roman" w:cs="Arial"/>
              </w:rPr>
              <w:t>Rv</w:t>
            </w:r>
            <w:proofErr w:type="spellEnd"/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/>
              </w:rPr>
              <w:t>tctgggtgttgtt</w:t>
            </w:r>
            <w:r w:rsidRPr="00F540D8">
              <w:rPr>
                <w:rFonts w:cs="Arial"/>
                <w:b/>
                <w:caps/>
                <w:color w:val="0000FF"/>
                <w:sz w:val="20"/>
                <w:szCs w:val="20"/>
                <w:lang w:val="en-US"/>
              </w:rPr>
              <w:t>GCATGC</w:t>
            </w: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/>
              </w:rPr>
              <w:t>tgatttctagg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Rev primer to amplify the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hox</w:t>
            </w:r>
            <w:proofErr w:type="spellEnd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 xml:space="preserve">-promoter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UR (starting 707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bp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upstream of the </w:t>
            </w:r>
            <w:proofErr w:type="spellStart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>hoxE</w:t>
            </w:r>
            <w:proofErr w:type="spellEnd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start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codon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) and introduce a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Sph</w:t>
            </w:r>
            <w:r w:rsidRPr="00F540D8">
              <w:rPr>
                <w:rFonts w:cs="Arial"/>
                <w:bCs/>
                <w:iCs/>
                <w:sz w:val="20"/>
                <w:szCs w:val="20"/>
                <w:lang w:val="en-US" w:bidi="he-IL"/>
              </w:rPr>
              <w:t>I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site</w:t>
            </w:r>
          </w:p>
        </w:tc>
      </w:tr>
      <w:tr w:rsidR="00111AC7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HoxENdeI</w:t>
            </w:r>
            <w:r w:rsidR="00111AC7" w:rsidRPr="00F540D8">
              <w:rPr>
                <w:rFonts w:ascii="Times New Roman" w:hAnsi="Times New Roman" w:cs="Arial"/>
              </w:rPr>
              <w:t>Fwd</w:t>
            </w:r>
            <w:proofErr w:type="spellEnd"/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tttgaggatttt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CATATG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accgttgccacc</w:t>
            </w:r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FF4290">
            <w:pPr>
              <w:jc w:val="both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Fwd primer to amplify the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hox</w:t>
            </w:r>
            <w:proofErr w:type="spellEnd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 xml:space="preserve">-promoter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DR (starting 15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bp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upstream of the </w:t>
            </w:r>
            <w:proofErr w:type="spellStart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>hoxE</w:t>
            </w:r>
            <w:proofErr w:type="spellEnd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start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codon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) and introduce a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Nde</w:t>
            </w:r>
            <w:r w:rsidRPr="00F540D8">
              <w:rPr>
                <w:rFonts w:cs="Arial"/>
                <w:bCs/>
                <w:iCs/>
                <w:sz w:val="20"/>
                <w:szCs w:val="20"/>
                <w:lang w:val="en-US" w:bidi="he-IL"/>
              </w:rPr>
              <w:t>I</w:t>
            </w:r>
            <w:proofErr w:type="spellEnd"/>
            <w:r w:rsidRPr="00F540D8">
              <w:rPr>
                <w:rFonts w:cs="Arial"/>
                <w:bCs/>
                <w:iCs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site</w:t>
            </w:r>
          </w:p>
        </w:tc>
      </w:tr>
      <w:tr w:rsidR="00111AC7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262E5A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HoxE</w:t>
            </w:r>
            <w:r w:rsidR="00111AC7" w:rsidRPr="00F540D8">
              <w:rPr>
                <w:rFonts w:ascii="Times New Roman" w:hAnsi="Times New Roman" w:cs="Arial"/>
              </w:rPr>
              <w:t>EcoR</w:t>
            </w:r>
            <w:r w:rsidRPr="00F540D8">
              <w:rPr>
                <w:rFonts w:ascii="Times New Roman" w:hAnsi="Times New Roman" w:cs="Arial"/>
              </w:rPr>
              <w:t>I</w:t>
            </w:r>
            <w:r w:rsidR="00111AC7" w:rsidRPr="00F540D8">
              <w:rPr>
                <w:rFonts w:ascii="Times New Roman" w:hAnsi="Times New Roman" w:cs="Arial"/>
              </w:rPr>
              <w:t>Rv</w:t>
            </w:r>
            <w:proofErr w:type="spellEnd"/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/>
              </w:rPr>
              <w:t>tcacctgatact</w:t>
            </w:r>
            <w:r w:rsidRPr="00F540D8">
              <w:rPr>
                <w:rFonts w:cs="Arial"/>
                <w:b/>
                <w:caps/>
                <w:color w:val="0000FF"/>
                <w:sz w:val="20"/>
                <w:szCs w:val="20"/>
                <w:lang w:val="en-US"/>
              </w:rPr>
              <w:t>GAATTC</w:t>
            </w: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/>
              </w:rPr>
              <w:t>ccgttaactgtt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84718A">
            <w:pPr>
              <w:jc w:val="both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Rev primer to amplify the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hox</w:t>
            </w:r>
            <w:proofErr w:type="spellEnd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 xml:space="preserve">-promoter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DR (starting 9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bp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</w:t>
            </w:r>
            <w:r w:rsidR="0084718A"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upstream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the </w:t>
            </w:r>
            <w:proofErr w:type="spellStart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>hoxE</w:t>
            </w:r>
            <w:proofErr w:type="spellEnd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stop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co</w:t>
            </w:r>
            <w:r w:rsidR="0084718A"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d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on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) and introduce a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EcoR</w:t>
            </w:r>
            <w:r w:rsidRPr="00F540D8">
              <w:rPr>
                <w:rFonts w:cs="Arial"/>
                <w:bCs/>
                <w:iCs/>
                <w:sz w:val="20"/>
                <w:szCs w:val="20"/>
                <w:lang w:val="en-US" w:bidi="he-IL"/>
              </w:rPr>
              <w:t>I</w:t>
            </w:r>
            <w:proofErr w:type="spellEnd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site</w:t>
            </w:r>
          </w:p>
        </w:tc>
      </w:tr>
      <w:tr w:rsidR="0003224F" w:rsidRPr="00F540D8">
        <w:tc>
          <w:tcPr>
            <w:tcW w:w="9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24F" w:rsidRPr="00F540D8" w:rsidRDefault="0003224F" w:rsidP="00FF4290">
            <w:pPr>
              <w:jc w:val="center"/>
              <w:rPr>
                <w:rFonts w:cs="Arial"/>
                <w:b/>
                <w:bCs/>
                <w:sz w:val="22"/>
                <w:szCs w:val="20"/>
                <w:lang w:val="en-US"/>
              </w:rPr>
            </w:pPr>
          </w:p>
        </w:tc>
      </w:tr>
      <w:tr w:rsidR="00111AC7" w:rsidRPr="00F540D8">
        <w:tc>
          <w:tcPr>
            <w:tcW w:w="9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FF4290">
            <w:pPr>
              <w:jc w:val="center"/>
              <w:rPr>
                <w:rFonts w:cs="Arial"/>
                <w:bCs/>
                <w:sz w:val="20"/>
                <w:szCs w:val="20"/>
                <w:lang w:val="en-US" w:bidi="he-IL"/>
              </w:rPr>
            </w:pPr>
            <w:r w:rsidRPr="00F540D8">
              <w:rPr>
                <w:rFonts w:cs="Arial"/>
                <w:b/>
                <w:bCs/>
                <w:sz w:val="20"/>
                <w:szCs w:val="20"/>
                <w:lang w:val="en-US"/>
              </w:rPr>
              <w:t>PCR verification of chromosome segregation in TR1 and CE1 mutants</w:t>
            </w:r>
          </w:p>
        </w:tc>
      </w:tr>
      <w:tr w:rsidR="00111AC7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FF4290" w:rsidP="00DB0890">
            <w:pPr>
              <w:pStyle w:val="a"/>
              <w:spacing w:after="60"/>
              <w:ind w:right="0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HoxupBamHI</w:t>
            </w:r>
            <w:r w:rsidR="00111AC7" w:rsidRPr="00F540D8">
              <w:rPr>
                <w:rFonts w:ascii="Times New Roman" w:hAnsi="Times New Roman" w:cs="Arial"/>
              </w:rPr>
              <w:t>Fwd</w:t>
            </w:r>
            <w:proofErr w:type="spellEnd"/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ggcattgataat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GGATCC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ctcgtaggtctaa</w:t>
            </w:r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FF4290">
            <w:pPr>
              <w:jc w:val="both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Fwd primer to amplify the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hox</w:t>
            </w:r>
            <w:proofErr w:type="spellEnd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 xml:space="preserve">-promoter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UR (starting 957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bp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upstream of the </w:t>
            </w:r>
            <w:proofErr w:type="spellStart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>hoxE</w:t>
            </w:r>
            <w:proofErr w:type="spellEnd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start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codon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) with a </w:t>
            </w:r>
            <w:proofErr w:type="spellStart"/>
            <w:r w:rsidRPr="00F540D8">
              <w:rPr>
                <w:rFonts w:cs="Arial"/>
                <w:bCs/>
                <w:i/>
                <w:iCs/>
                <w:sz w:val="20"/>
                <w:szCs w:val="20"/>
                <w:lang w:val="en-US" w:bidi="he-IL"/>
              </w:rPr>
              <w:t>BamH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I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site</w:t>
            </w:r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 xml:space="preserve">,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and check chromosome segregation</w:t>
            </w:r>
          </w:p>
        </w:tc>
      </w:tr>
      <w:tr w:rsidR="00111AC7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gramStart"/>
            <w:r w:rsidRPr="00F540D8">
              <w:rPr>
                <w:rFonts w:ascii="Times New Roman" w:hAnsi="Times New Roman" w:cs="Arial"/>
              </w:rPr>
              <w:t>phoxFw1</w:t>
            </w:r>
            <w:proofErr w:type="gramEnd"/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olor w:val="000000"/>
              </w:rPr>
            </w:pPr>
            <w:r w:rsidRPr="00F540D8">
              <w:rPr>
                <w:rFonts w:ascii="Times New Roman" w:hAnsi="Times New Roman" w:cs="Arial"/>
                <w:color w:val="000000"/>
              </w:rPr>
              <w:t>GGCGACGTGCGTCCTCAAGC</w:t>
            </w:r>
          </w:p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DB0890">
            <w:pPr>
              <w:jc w:val="both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 xml:space="preserve">Fwd primer to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check chromosome segregation</w:t>
            </w:r>
          </w:p>
        </w:tc>
      </w:tr>
      <w:tr w:rsidR="00111AC7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>HoxERv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111AC7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color w:val="000000"/>
                <w:sz w:val="20"/>
                <w:szCs w:val="20"/>
                <w:lang w:val="en-US"/>
              </w:rPr>
              <w:t>GCCAATACCGCTTCGTCATTCT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11AC7" w:rsidRPr="00F540D8" w:rsidRDefault="0003224F" w:rsidP="00DB0890">
            <w:pPr>
              <w:jc w:val="both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Rev primer </w:t>
            </w:r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 xml:space="preserve">to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check chromosome segregation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>pFCIKmRv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color w:val="000000"/>
                <w:sz w:val="20"/>
                <w:szCs w:val="20"/>
                <w:lang w:val="en-US"/>
              </w:rPr>
              <w:t>ATCCTCGGTTTTCTGGAAGGC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ED27B2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Rev primer inside the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Km</w:t>
            </w:r>
            <w:r w:rsidRPr="00F540D8">
              <w:rPr>
                <w:rFonts w:cs="Arial"/>
                <w:bCs/>
                <w:sz w:val="20"/>
                <w:szCs w:val="20"/>
                <w:vertAlign w:val="superscript"/>
                <w:lang w:val="en-US" w:bidi="he-IL"/>
              </w:rPr>
              <w:t>r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cassette to check its orientation, </w:t>
            </w:r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 xml:space="preserve">and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chromosome segregation 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>pFCIAlFwd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color w:val="000000"/>
                <w:sz w:val="20"/>
                <w:szCs w:val="20"/>
                <w:lang w:val="en-US"/>
              </w:rPr>
              <w:t>GGCGACGTGCGTCCTCAAGC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Fwd primer </w:t>
            </w:r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 xml:space="preserve">to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check chromosome segregation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>pR1Rv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4D0DE6">
            <w:pPr>
              <w:tabs>
                <w:tab w:val="left" w:pos="955"/>
              </w:tabs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color w:val="000000"/>
                <w:sz w:val="20"/>
                <w:szCs w:val="20"/>
                <w:lang w:val="en-US"/>
              </w:rPr>
              <w:t>CGAAGAA</w:t>
            </w:r>
            <w:r w:rsidRPr="00F540D8">
              <w:rPr>
                <w:rFonts w:cs="Arial"/>
                <w:sz w:val="20"/>
                <w:szCs w:val="20"/>
                <w:lang w:val="en-US"/>
              </w:rPr>
              <w:t>AGGAGG</w:t>
            </w:r>
            <w:r w:rsidRPr="00F540D8">
              <w:rPr>
                <w:rFonts w:cs="Arial"/>
                <w:color w:val="000000"/>
                <w:sz w:val="20"/>
                <w:szCs w:val="20"/>
                <w:lang w:val="en-US"/>
              </w:rPr>
              <w:t>GTAAGTCGAACTAGTTAC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Rev primer (starting 672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bp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upstream of the </w:t>
            </w:r>
            <w:proofErr w:type="spellStart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>hoxE</w:t>
            </w:r>
            <w:proofErr w:type="spellEnd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start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codon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) </w:t>
            </w:r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 xml:space="preserve">to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check chromosome segregation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gramStart"/>
            <w:r w:rsidRPr="00F540D8">
              <w:rPr>
                <w:rFonts w:ascii="Times New Roman" w:hAnsi="Times New Roman" w:cs="Arial"/>
              </w:rPr>
              <w:t>pR2Fwd</w:t>
            </w:r>
            <w:proofErr w:type="gramEnd"/>
          </w:p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DB089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540D8">
              <w:rPr>
                <w:rFonts w:cs="Arial"/>
                <w:caps/>
                <w:color w:val="000000"/>
                <w:sz w:val="20"/>
                <w:szCs w:val="20"/>
                <w:lang w:val="en-US"/>
              </w:rPr>
              <w:t>attgtgggcaagattgtggagg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6E0F98">
            <w:pPr>
              <w:jc w:val="both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Fwd primer (starting 206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bp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 upstream of the </w:t>
            </w:r>
            <w:proofErr w:type="spellStart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>hoxE</w:t>
            </w:r>
            <w:proofErr w:type="spellEnd"/>
            <w:r w:rsidRPr="00F540D8">
              <w:rPr>
                <w:rFonts w:cs="Arial"/>
                <w:bCs/>
                <w:i/>
                <w:sz w:val="20"/>
                <w:szCs w:val="20"/>
                <w:lang w:val="en-US" w:bidi="he-IL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start </w:t>
            </w:r>
            <w:proofErr w:type="spellStart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codon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 xml:space="preserve">) </w:t>
            </w:r>
            <w:r w:rsidRPr="00F540D8">
              <w:rPr>
                <w:rFonts w:cs="Arial"/>
                <w:bCs/>
                <w:sz w:val="20"/>
                <w:szCs w:val="20"/>
                <w:lang w:val="en-US"/>
              </w:rPr>
              <w:t xml:space="preserve">to </w:t>
            </w:r>
            <w:r w:rsidRPr="00F540D8">
              <w:rPr>
                <w:rFonts w:cs="Arial"/>
                <w:bCs/>
                <w:sz w:val="20"/>
                <w:szCs w:val="20"/>
                <w:lang w:val="en-US" w:bidi="he-IL"/>
              </w:rPr>
              <w:t>check chromosome segregation</w:t>
            </w:r>
          </w:p>
        </w:tc>
      </w:tr>
      <w:tr w:rsidR="00ED27B2" w:rsidRPr="00F540D8">
        <w:tc>
          <w:tcPr>
            <w:tcW w:w="9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7B2" w:rsidRPr="00F540D8" w:rsidRDefault="00ED27B2" w:rsidP="00FD45C7">
            <w:pPr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FB5ADB" w:rsidRPr="00F540D8">
        <w:tc>
          <w:tcPr>
            <w:tcW w:w="9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FD45C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540D8">
              <w:rPr>
                <w:rFonts w:cs="Arial"/>
                <w:b/>
                <w:bCs/>
                <w:sz w:val="20"/>
              </w:rPr>
              <w:t xml:space="preserve">Construction and PCR </w:t>
            </w:r>
            <w:proofErr w:type="spellStart"/>
            <w:r w:rsidRPr="00F540D8">
              <w:rPr>
                <w:rFonts w:cs="Arial"/>
                <w:b/>
                <w:bCs/>
                <w:sz w:val="20"/>
              </w:rPr>
              <w:t>verification</w:t>
            </w:r>
            <w:proofErr w:type="spellEnd"/>
            <w:r w:rsidRPr="00F540D8">
              <w:rPr>
                <w:rFonts w:cs="Arial"/>
                <w:b/>
                <w:bCs/>
                <w:sz w:val="20"/>
              </w:rPr>
              <w:t xml:space="preserve"> of the </w:t>
            </w:r>
            <w:proofErr w:type="spellStart"/>
            <w:r w:rsidRPr="00F540D8">
              <w:rPr>
                <w:rFonts w:cs="Arial"/>
                <w:b/>
                <w:bCs/>
                <w:sz w:val="20"/>
              </w:rPr>
              <w:t>pTR</w:t>
            </w:r>
            <w:proofErr w:type="spellEnd"/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B971CE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</w:rPr>
            </w:pPr>
            <w:r w:rsidRPr="00F540D8">
              <w:rPr>
                <w:rFonts w:ascii="Times New Roman" w:hAnsi="Times New Roman" w:cs="Arial"/>
              </w:rPr>
              <w:t>HypA1NdeIFwd</w:t>
            </w:r>
          </w:p>
          <w:p w:rsidR="00FB5ADB" w:rsidRPr="00F540D8" w:rsidRDefault="00FB5ADB" w:rsidP="00B971CE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8926BC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cccagagttaat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catATG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CACGAAGTTAGTCTG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091EC4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to amplify </w:t>
            </w:r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hypA1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(starting 15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) with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Nde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B971CE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</w:rPr>
            </w:pPr>
            <w:r w:rsidRPr="00F540D8">
              <w:rPr>
                <w:rFonts w:ascii="Times New Roman" w:hAnsi="Times New Roman" w:cs="Arial"/>
              </w:rPr>
              <w:t>HypA1ASSRv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8926BC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TTAATGTTATGAcccatgcTCAACTCAGTTC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B050A1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to amplify </w:t>
            </w:r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hypA1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(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starting 15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) for PCR assembly with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with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hypB1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B971CE">
            <w:pPr>
              <w:pStyle w:val="a"/>
              <w:spacing w:after="60"/>
              <w:ind w:right="0"/>
              <w:jc w:val="center"/>
              <w:rPr>
                <w:rFonts w:ascii="Times New Roman" w:hAnsi="Times New Roman" w:cs="Arial"/>
              </w:rPr>
            </w:pPr>
            <w:r w:rsidRPr="00F540D8">
              <w:rPr>
                <w:rFonts w:ascii="Times New Roman" w:hAnsi="Times New Roman" w:cs="Arial"/>
              </w:rPr>
              <w:t>HypB1ASSFwd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8926BC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GGTCATAACATTAAtatttccgcccg</w:t>
            </w:r>
            <w:r w:rsidRPr="00F540D8">
              <w:rPr>
                <w:rFonts w:ascii="Times New Roman" w:hAnsi="Times New Roman" w:cs="Arial"/>
                <w:b/>
                <w:caps/>
                <w:color w:val="FF0000"/>
              </w:rPr>
              <w:t>AGGAGG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to amplify </w:t>
            </w:r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hypB1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(starting 41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upstream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) along with </w:t>
            </w:r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hypA1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downstream region by PCR assembly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r w:rsidRPr="00F540D8">
              <w:rPr>
                <w:rFonts w:ascii="Times New Roman" w:hAnsi="Times New Roman" w:cs="Arial"/>
              </w:rPr>
              <w:t>HypB1SalIRv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gtcactgcc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GTCGAC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tttttccttcaactc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to amplify </w:t>
            </w:r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hypB1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(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starting downstream of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)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with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Sal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HypCSalIFwdbis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ctgactta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GTCGAC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aattcctcc</w:t>
            </w:r>
            <w:r w:rsidRPr="00F540D8">
              <w:rPr>
                <w:rFonts w:ascii="Times New Roman" w:hAnsi="Times New Roman" w:cs="Arial"/>
                <w:b/>
                <w:caps/>
                <w:color w:val="FF0000"/>
              </w:rPr>
              <w:t>AGGAGG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tcctcccATGTGTC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to amplify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hypC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(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starting 36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upstream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)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with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Sal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 and a SD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HypCASSrvbis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/>
                <w:bCs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CCAAGGTTAACGctctattcttaactctaggaa</w:t>
            </w:r>
            <w:r w:rsidRPr="00F540D8">
              <w:rPr>
                <w:rFonts w:ascii="Times New Roman" w:hAnsi="Times New Roman" w:cs="Arial"/>
                <w:b/>
                <w:caps/>
                <w:color w:val="000000"/>
              </w:rPr>
              <w:t>ttA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AACTCCC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84718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for PCR assembly amplification of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hypC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(starting 10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</w:t>
            </w:r>
            <w:r w:rsidR="0084718A" w:rsidRPr="00F540D8">
              <w:rPr>
                <w:rFonts w:ascii="Times New Roman" w:hAnsi="Times New Roman" w:cs="Arial"/>
                <w:bCs/>
                <w:iCs/>
                <w:lang w:bidi="he-IL"/>
              </w:rPr>
              <w:t>upstream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)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along with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hypD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UR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HypDASSfwd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gagCGTTAACCTTGGaatcagtt</w:t>
            </w:r>
            <w:r w:rsidRPr="00F540D8">
              <w:rPr>
                <w:rFonts w:ascii="Times New Roman" w:hAnsi="Times New Roman" w:cs="Arial"/>
                <w:b/>
                <w:caps/>
                <w:color w:val="FF0000"/>
              </w:rPr>
              <w:t>AGGAGG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gttt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for PCR assembly amplification of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hypD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(starting 38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upstream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)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along with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hypC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DR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HypDASSRv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TGCAGGATGTAAttgtctgatcccagcaaaac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for PCR assembly amplification of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hypD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(starting 1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before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hypC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) along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with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hypE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UR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HypEASSFwd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gaaTTACATCCTGCAacaaag</w:t>
            </w:r>
            <w:r w:rsidRPr="00F540D8">
              <w:rPr>
                <w:rFonts w:ascii="Times New Roman" w:hAnsi="Times New Roman" w:cs="Arial"/>
                <w:b/>
                <w:caps/>
                <w:color w:val="FF0000"/>
              </w:rPr>
              <w:t>AGGAGG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gctg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for PCR assembly amplification of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hypE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(starting 34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upstream of its</w:t>
            </w:r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start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)</w:t>
            </w:r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along with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hypD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DR</w:t>
            </w:r>
          </w:p>
        </w:tc>
      </w:tr>
      <w:tr w:rsidR="00FB5ADB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HypEBspeIRv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FB5ADB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cagtctagggct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TCCGGA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ttggagtcCTAAC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FB5ADB" w:rsidRPr="00F540D8" w:rsidRDefault="008926BC" w:rsidP="0084718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to amplify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hypE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(starting 5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</w:t>
            </w:r>
            <w:r w:rsidR="0084718A" w:rsidRPr="00F540D8">
              <w:rPr>
                <w:rFonts w:ascii="Times New Roman" w:hAnsi="Times New Roman" w:cs="Arial"/>
                <w:bCs/>
                <w:iCs/>
                <w:lang w:bidi="he-IL"/>
              </w:rPr>
              <w:t>upstream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)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with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Bspe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</w:t>
            </w:r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HypFBspeIFwd</w:t>
            </w:r>
            <w:proofErr w:type="spellEnd"/>
            <w:r w:rsidRPr="00F540D8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F540D8">
              <w:rPr>
                <w:rFonts w:ascii="Times New Roman" w:hAnsi="Times New Roman" w:cs="Arial"/>
              </w:rPr>
              <w:t>bis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  <w:highlight w:val="yellow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cata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TCCGGA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tatttaacagtattaa</w:t>
            </w:r>
            <w:r w:rsidRPr="00F540D8">
              <w:rPr>
                <w:rFonts w:ascii="Times New Roman" w:hAnsi="Times New Roman" w:cs="Arial"/>
                <w:b/>
                <w:caps/>
                <w:color w:val="FF0000"/>
              </w:rPr>
              <w:t>AGGAGG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tagaataATG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8926BC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Fwd primer to amplify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hypF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(starting 39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upstream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)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with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Bspe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 </w:t>
            </w:r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</w:rPr>
            </w:pPr>
            <w:proofErr w:type="spellStart"/>
            <w:r w:rsidRPr="00F540D8">
              <w:rPr>
                <w:rFonts w:ascii="Times New Roman" w:hAnsi="Times New Roman" w:cs="Arial"/>
              </w:rPr>
              <w:t>HypFBspeIRv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caps/>
                <w:color w:val="000000"/>
              </w:rPr>
            </w:pPr>
            <w:r w:rsidRPr="00F540D8">
              <w:rPr>
                <w:rFonts w:ascii="Times New Roman" w:hAnsi="Times New Roman" w:cs="Arial"/>
                <w:caps/>
                <w:color w:val="000000"/>
              </w:rPr>
              <w:t>tttggtta</w:t>
            </w:r>
            <w:r w:rsidRPr="00F540D8">
              <w:rPr>
                <w:rFonts w:ascii="Times New Roman" w:hAnsi="Times New Roman" w:cs="Arial"/>
                <w:b/>
                <w:caps/>
                <w:color w:val="0000FF"/>
              </w:rPr>
              <w:t>TCCGGA</w:t>
            </w:r>
            <w:r w:rsidRPr="00F540D8">
              <w:rPr>
                <w:rFonts w:ascii="Times New Roman" w:hAnsi="Times New Roman" w:cs="Arial"/>
                <w:caps/>
                <w:color w:val="000000"/>
              </w:rPr>
              <w:t>gttgagTTAACAGATATATTGCCG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8926BC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Rev primer to amplify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hypF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(</w:t>
            </w:r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starting 18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 before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iCs/>
                <w:lang w:bidi="he-IL"/>
              </w:rPr>
              <w:t xml:space="preserve">)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with a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iCs/>
                <w:lang w:bidi="he-IL"/>
              </w:rPr>
              <w:t>Bspe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>I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site </w:t>
            </w:r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0"/>
                <w:szCs w:val="20"/>
                <w:lang w:val="en-US" w:eastAsia="zh-CN" w:bidi="th-TH"/>
              </w:rPr>
            </w:pPr>
            <w:proofErr w:type="spellStart"/>
            <w:r w:rsidRPr="00F540D8">
              <w:rPr>
                <w:rFonts w:cs="Arial"/>
                <w:sz w:val="20"/>
                <w:szCs w:val="20"/>
                <w:lang w:val="en-US" w:eastAsia="zh-CN" w:bidi="th-TH"/>
              </w:rPr>
              <w:t>HypELeft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0"/>
                <w:szCs w:val="20"/>
                <w:lang w:val="en-US" w:eastAsia="zh-CN" w:bidi="th-TH"/>
              </w:rPr>
            </w:pPr>
            <w:r w:rsidRPr="00F540D8">
              <w:rPr>
                <w:rFonts w:cs="Arial"/>
                <w:sz w:val="20"/>
                <w:szCs w:val="20"/>
                <w:lang w:val="en-US" w:eastAsia="zh-CN" w:bidi="th-TH"/>
              </w:rPr>
              <w:t>GCCTGTGAACTGTTGGGTTT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pStyle w:val="a"/>
              <w:spacing w:after="60"/>
              <w:ind w:right="0"/>
              <w:jc w:val="both"/>
              <w:rPr>
                <w:rFonts w:ascii="Times New Roman" w:hAnsi="Times New Roman" w:cs="Arial"/>
                <w:highlight w:val="yellow"/>
              </w:rPr>
            </w:pPr>
            <w:r w:rsidRPr="00F540D8">
              <w:rPr>
                <w:rFonts w:ascii="Times New Roman" w:hAnsi="Times New Roman" w:cs="Arial"/>
              </w:rPr>
              <w:t xml:space="preserve">Fwd primer of </w:t>
            </w:r>
            <w:proofErr w:type="spellStart"/>
            <w:r w:rsidRPr="00F540D8">
              <w:rPr>
                <w:rFonts w:ascii="Times New Roman" w:hAnsi="Times New Roman" w:cs="Arial"/>
                <w:i/>
              </w:rPr>
              <w:t>hypE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to verify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hypF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orientation</w:t>
            </w:r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0"/>
                <w:szCs w:val="20"/>
                <w:lang w:val="en-US" w:eastAsia="zh-CN" w:bidi="th-TH"/>
              </w:rPr>
            </w:pPr>
            <w:proofErr w:type="spellStart"/>
            <w:r w:rsidRPr="00F540D8">
              <w:rPr>
                <w:rFonts w:cs="Arial"/>
                <w:sz w:val="20"/>
                <w:szCs w:val="20"/>
                <w:lang w:val="en-US" w:eastAsia="zh-CN" w:bidi="th-TH"/>
              </w:rPr>
              <w:t>HypFRight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0"/>
                <w:szCs w:val="20"/>
                <w:lang w:val="en-US" w:eastAsia="zh-CN" w:bidi="th-TH"/>
              </w:rPr>
            </w:pPr>
            <w:r w:rsidRPr="00F540D8">
              <w:rPr>
                <w:rFonts w:cs="Arial"/>
                <w:sz w:val="20"/>
                <w:szCs w:val="20"/>
                <w:lang w:val="en-US" w:eastAsia="zh-CN" w:bidi="th-TH"/>
              </w:rPr>
              <w:t>AGTCGGTACATTGGCGAAAC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7860EA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cs="Arial"/>
                <w:sz w:val="20"/>
                <w:szCs w:val="20"/>
                <w:highlight w:val="yellow"/>
                <w:lang w:val="en-US" w:eastAsia="zh-CN" w:bidi="th-TH"/>
              </w:rPr>
            </w:pPr>
            <w:r w:rsidRPr="00F540D8">
              <w:rPr>
                <w:rFonts w:cs="Arial"/>
                <w:sz w:val="20"/>
                <w:szCs w:val="20"/>
                <w:lang w:val="en-US" w:eastAsia="zh-CN" w:bidi="th-TH"/>
              </w:rPr>
              <w:t xml:space="preserve">Rev primer of </w:t>
            </w:r>
            <w:proofErr w:type="spellStart"/>
            <w:r w:rsidRPr="00F540D8">
              <w:rPr>
                <w:rFonts w:cs="Arial"/>
                <w:i/>
                <w:sz w:val="20"/>
                <w:szCs w:val="20"/>
                <w:lang w:val="en-US" w:eastAsia="zh-CN" w:bidi="th-TH"/>
              </w:rPr>
              <w:t>hypE</w:t>
            </w:r>
            <w:proofErr w:type="spellEnd"/>
            <w:r w:rsidRPr="00F540D8">
              <w:rPr>
                <w:rFonts w:cs="Arial"/>
                <w:bCs/>
                <w:sz w:val="20"/>
                <w:szCs w:val="20"/>
                <w:lang w:val="en-US" w:eastAsia="zh-CN" w:bidi="th-TH"/>
              </w:rPr>
              <w:t xml:space="preserve"> to verify </w:t>
            </w:r>
            <w:proofErr w:type="spellStart"/>
            <w:r w:rsidRPr="00F540D8">
              <w:rPr>
                <w:rFonts w:cs="Arial"/>
                <w:bCs/>
                <w:i/>
                <w:sz w:val="20"/>
                <w:szCs w:val="20"/>
                <w:lang w:val="en-US" w:eastAsia="zh-CN" w:bidi="th-TH"/>
              </w:rPr>
              <w:t>hypF</w:t>
            </w:r>
            <w:proofErr w:type="spellEnd"/>
            <w:r w:rsidRPr="00F540D8">
              <w:rPr>
                <w:rFonts w:cs="Arial"/>
                <w:bCs/>
                <w:i/>
                <w:sz w:val="20"/>
                <w:szCs w:val="20"/>
                <w:lang w:val="en-US" w:eastAsia="zh-CN" w:bidi="th-TH"/>
              </w:rPr>
              <w:t xml:space="preserve"> </w:t>
            </w:r>
            <w:r w:rsidRPr="00F540D8">
              <w:rPr>
                <w:rFonts w:cs="Arial"/>
                <w:bCs/>
                <w:sz w:val="20"/>
                <w:szCs w:val="20"/>
                <w:lang w:val="en-US" w:eastAsia="zh-CN" w:bidi="th-TH"/>
              </w:rPr>
              <w:t>orientation</w:t>
            </w:r>
          </w:p>
        </w:tc>
      </w:tr>
      <w:tr w:rsidR="008926BC" w:rsidRPr="00F540D8">
        <w:tc>
          <w:tcPr>
            <w:tcW w:w="9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20"/>
                <w:szCs w:val="20"/>
                <w:lang w:val="en-US" w:eastAsia="zh-CN" w:bidi="th-TH"/>
              </w:rPr>
            </w:pPr>
            <w:r w:rsidRPr="00F540D8">
              <w:rPr>
                <w:rFonts w:cs="Arial"/>
                <w:b/>
                <w:bCs/>
                <w:sz w:val="20"/>
              </w:rPr>
              <w:t xml:space="preserve">RT </w:t>
            </w:r>
            <w:proofErr w:type="spellStart"/>
            <w:r w:rsidRPr="00F540D8">
              <w:rPr>
                <w:rFonts w:cs="Arial"/>
                <w:b/>
                <w:bCs/>
                <w:sz w:val="20"/>
              </w:rPr>
              <w:t>qPCR</w:t>
            </w:r>
            <w:proofErr w:type="spellEnd"/>
            <w:r w:rsidRPr="00F540D8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F540D8">
              <w:rPr>
                <w:rFonts w:cs="Arial"/>
                <w:b/>
                <w:bCs/>
                <w:sz w:val="20"/>
              </w:rPr>
              <w:t>analysis</w:t>
            </w:r>
            <w:proofErr w:type="spellEnd"/>
            <w:r w:rsidRPr="00F540D8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4D6BE6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4D6BE6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GCCCATCCTAGTGGAGACAA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hoxE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42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 ATG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4D6BE6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4D6BE6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GGTAAAAAGTCGCCACTCCA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hoxE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301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HoxF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TGAAATGACCCCAGAGGAAG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hoxF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478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 ATG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HoxF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ATACCTTCGAGGATGCGATG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hoxF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948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lang w:bidi="he-IL"/>
              </w:rPr>
              <w:t>sll1222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TGCTATGGCTATCCCCTCTG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sll1222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325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 ATG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lang w:bidi="he-IL"/>
              </w:rPr>
              <w:t>sll122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AGCTCCCTTGGTTTTCCATT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sll1222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145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HoxU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GTTTGTGCATGGTGGAAGTG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hoxU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142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HoxU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ATTCACAGTTGCCGTTAGCC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491C53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hoxU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406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HoxY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CTCAAGGAATACCCGGACAA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8926BC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hoxY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155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HoxY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AGAACCGGATCGCTACCTTT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695408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hoxY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249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lang w:bidi="he-IL"/>
              </w:rPr>
              <w:t>ssl2420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CCCCAGAGGAGCAAAAGTTA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695408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ssl2420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45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lang w:bidi="he-IL"/>
              </w:rPr>
              <w:t>ssl2420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TCTTGGGTTCTTTCCTCACG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695408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ssl2420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48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lang w:bidi="he-IL"/>
              </w:rPr>
              <w:t>sll1225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TGTCCGACTTCTTGTTGGGTA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8926BC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sll1225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68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lang w:bidi="he-IL"/>
              </w:rPr>
              <w:t>sll1225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AGCAATTTGGGCTTGAGTGT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sll1225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248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 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HoxH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CTGCGCCGTTTAATGAATTT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hoxH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293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HoxH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CACTGACCAAGCAGAGTGGA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695408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hoxH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938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hoxY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HypA1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TACGGTTTGCGTTTGAAGTG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hypA1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130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HypA1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GTTCCAACTGTTTGCCATCC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hypA1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43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the 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hypB1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HypB1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GGGCTATTTCCAGGCTAAGG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hypB1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239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HypB1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GAGACGTTGGGCATCGTTAT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C6372A" w:rsidP="00EE370E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hypB1</w:t>
            </w:r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476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HypC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CTCCGATCCCCTGTTACTGA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hypC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44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 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8926BC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HypC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8926BC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CTCCCATTTCTGCCAAGTCT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8926BC" w:rsidRPr="00F540D8" w:rsidRDefault="00C6372A" w:rsidP="00EE370E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hypC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25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C6372A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HypD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GGGAAAGGGCCTATCAACAT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AA1439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hypD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618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</w:t>
            </w:r>
          </w:p>
        </w:tc>
      </w:tr>
      <w:tr w:rsidR="00C6372A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HypD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TCGACTGGCTCAAACACTTG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hypD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333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C6372A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HypE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GCCTGTGAACTGTTGGGTTT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EE370E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hypE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809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downtream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C6372A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HypE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CCCAAGGTTTGTGCACTTTT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EE370E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hypE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102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the </w:t>
            </w:r>
            <w:proofErr w:type="spell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hypD</w:t>
            </w:r>
            <w:proofErr w:type="spellEnd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C6372A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HypF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Left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TCCGCCTGCTTAACAGAACT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highlight w:val="yellow"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hypF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Fwd primer starting 341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downstream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start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  <w:tr w:rsidR="00C6372A" w:rsidRPr="00F540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HypF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B050A1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r w:rsidRPr="00F540D8">
              <w:rPr>
                <w:rFonts w:ascii="Times New Roman" w:hAnsi="Times New Roman" w:cs="Arial"/>
                <w:bCs/>
                <w:lang w:bidi="he-IL"/>
              </w:rPr>
              <w:t>AGTCGGTACATTGGCGAAAC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6372A" w:rsidRPr="00F540D8" w:rsidRDefault="00C6372A" w:rsidP="00EE370E">
            <w:pPr>
              <w:pStyle w:val="a"/>
              <w:spacing w:after="60" w:line="276" w:lineRule="auto"/>
              <w:ind w:right="0"/>
              <w:jc w:val="both"/>
              <w:rPr>
                <w:rFonts w:ascii="Times New Roman" w:hAnsi="Times New Roman" w:cs="Arial"/>
                <w:bCs/>
                <w:lang w:bidi="he-IL"/>
              </w:rPr>
            </w:pPr>
            <w:proofErr w:type="spellStart"/>
            <w:proofErr w:type="gramStart"/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>hypF</w:t>
            </w:r>
            <w:proofErr w:type="spellEnd"/>
            <w:proofErr w:type="gram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Rev primer starting 1846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bp</w:t>
            </w:r>
            <w:proofErr w:type="spellEnd"/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 upstream of its</w:t>
            </w:r>
            <w:r w:rsidRPr="00F540D8">
              <w:rPr>
                <w:rFonts w:ascii="Times New Roman" w:hAnsi="Times New Roman" w:cs="Arial"/>
                <w:bCs/>
                <w:i/>
                <w:lang w:bidi="he-IL"/>
              </w:rPr>
              <w:t xml:space="preserve"> </w:t>
            </w:r>
            <w:r w:rsidRPr="00F540D8">
              <w:rPr>
                <w:rFonts w:ascii="Times New Roman" w:hAnsi="Times New Roman" w:cs="Arial"/>
                <w:bCs/>
                <w:lang w:bidi="he-IL"/>
              </w:rPr>
              <w:t xml:space="preserve">stop </w:t>
            </w:r>
            <w:proofErr w:type="spellStart"/>
            <w:r w:rsidRPr="00F540D8">
              <w:rPr>
                <w:rFonts w:ascii="Times New Roman" w:hAnsi="Times New Roman" w:cs="Arial"/>
                <w:bCs/>
                <w:lang w:bidi="he-IL"/>
              </w:rPr>
              <w:t>codon</w:t>
            </w:r>
            <w:proofErr w:type="spellEnd"/>
          </w:p>
        </w:tc>
      </w:tr>
    </w:tbl>
    <w:p w:rsidR="00AA1439" w:rsidRPr="00F540D8" w:rsidRDefault="00AA1439" w:rsidP="00B050A1">
      <w:pPr>
        <w:pStyle w:val="a"/>
        <w:spacing w:after="60" w:line="276" w:lineRule="auto"/>
        <w:ind w:right="0"/>
        <w:jc w:val="both"/>
        <w:rPr>
          <w:rFonts w:ascii="Times New Roman" w:hAnsi="Times New Roman" w:cs="Arial"/>
          <w:bCs/>
          <w:lang w:bidi="he-IL"/>
        </w:rPr>
      </w:pPr>
    </w:p>
    <w:p w:rsidR="00AA1439" w:rsidRPr="00F540D8" w:rsidRDefault="00AA1439" w:rsidP="00B050A1">
      <w:pPr>
        <w:pStyle w:val="a"/>
        <w:spacing w:after="60" w:line="276" w:lineRule="auto"/>
        <w:ind w:right="0"/>
        <w:jc w:val="both"/>
        <w:rPr>
          <w:rFonts w:ascii="Times New Roman" w:hAnsi="Times New Roman" w:cs="Arial"/>
          <w:bCs/>
          <w:lang w:bidi="he-IL"/>
        </w:rPr>
      </w:pPr>
    </w:p>
    <w:p w:rsidR="00AA1439" w:rsidRPr="00C75B8F" w:rsidRDefault="00AA1439" w:rsidP="00AA1439">
      <w:pPr>
        <w:jc w:val="both"/>
        <w:rPr>
          <w:szCs w:val="22"/>
          <w:lang w:val="en-US"/>
        </w:rPr>
      </w:pPr>
      <w:r w:rsidRPr="00C75B8F">
        <w:rPr>
          <w:szCs w:val="22"/>
          <w:lang w:val="en-US"/>
        </w:rPr>
        <w:t>The restriction sites are written in blue wh</w:t>
      </w:r>
      <w:r w:rsidR="00C75B8F">
        <w:rPr>
          <w:szCs w:val="22"/>
          <w:lang w:val="en-US"/>
        </w:rPr>
        <w:t>ile</w:t>
      </w:r>
      <w:r w:rsidRPr="00C75B8F">
        <w:rPr>
          <w:szCs w:val="22"/>
          <w:lang w:val="en-US"/>
        </w:rPr>
        <w:t xml:space="preserve"> the Shine-</w:t>
      </w:r>
      <w:proofErr w:type="spellStart"/>
      <w:r w:rsidRPr="00C75B8F">
        <w:rPr>
          <w:szCs w:val="22"/>
          <w:lang w:val="en-US"/>
        </w:rPr>
        <w:t>Dalgarno</w:t>
      </w:r>
      <w:proofErr w:type="spellEnd"/>
      <w:r w:rsidRPr="00C75B8F">
        <w:rPr>
          <w:szCs w:val="22"/>
          <w:lang w:val="en-US"/>
        </w:rPr>
        <w:t xml:space="preserve"> sequences are written in red.</w:t>
      </w:r>
    </w:p>
    <w:p w:rsidR="00AA1439" w:rsidRPr="00C75B8F" w:rsidRDefault="00AA1439" w:rsidP="00AA1439">
      <w:pPr>
        <w:jc w:val="both"/>
        <w:rPr>
          <w:szCs w:val="22"/>
          <w:lang w:val="en-US"/>
        </w:rPr>
      </w:pPr>
      <w:proofErr w:type="spellStart"/>
      <w:proofErr w:type="gramStart"/>
      <w:r w:rsidRPr="00C75B8F">
        <w:rPr>
          <w:szCs w:val="22"/>
          <w:lang w:val="en-US"/>
        </w:rPr>
        <w:t>bp</w:t>
      </w:r>
      <w:proofErr w:type="spellEnd"/>
      <w:proofErr w:type="gramEnd"/>
      <w:r w:rsidRPr="00C75B8F">
        <w:rPr>
          <w:szCs w:val="22"/>
          <w:lang w:val="en-US"/>
        </w:rPr>
        <w:t xml:space="preserve">: base pair; CS: protein coding sequence; DR: downstream region; Fwd: fwd; </w:t>
      </w:r>
      <w:proofErr w:type="spellStart"/>
      <w:r w:rsidRPr="00C75B8F">
        <w:rPr>
          <w:szCs w:val="22"/>
          <w:lang w:val="en-US"/>
        </w:rPr>
        <w:t>Rv</w:t>
      </w:r>
      <w:proofErr w:type="spellEnd"/>
      <w:r w:rsidRPr="00C75B8F">
        <w:rPr>
          <w:szCs w:val="22"/>
          <w:lang w:val="en-US"/>
        </w:rPr>
        <w:t>: rev; UR: upstream region</w:t>
      </w:r>
    </w:p>
    <w:p w:rsidR="00AA1439" w:rsidRPr="00AA1439" w:rsidRDefault="00AA1439" w:rsidP="00AA1439">
      <w:pPr>
        <w:jc w:val="both"/>
        <w:rPr>
          <w:rFonts w:ascii="Arial" w:hAnsi="Arial"/>
          <w:sz w:val="22"/>
          <w:szCs w:val="22"/>
          <w:lang w:val="en-US"/>
        </w:rPr>
      </w:pPr>
    </w:p>
    <w:p w:rsidR="00AA1439" w:rsidRDefault="00AA1439" w:rsidP="00AA1439"/>
    <w:p w:rsidR="009F28D9" w:rsidRPr="00B050A1" w:rsidRDefault="009F28D9" w:rsidP="00B050A1">
      <w:pPr>
        <w:pStyle w:val="a"/>
        <w:spacing w:after="60" w:line="276" w:lineRule="auto"/>
        <w:ind w:right="0"/>
        <w:jc w:val="both"/>
        <w:rPr>
          <w:rFonts w:ascii="Arial" w:hAnsi="Arial" w:cs="Arial"/>
          <w:bCs/>
          <w:lang w:bidi="he-IL"/>
        </w:rPr>
      </w:pPr>
    </w:p>
    <w:sectPr w:rsidR="009F28D9" w:rsidRPr="00B050A1" w:rsidSect="002045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9F28D9"/>
    <w:rsid w:val="0003224F"/>
    <w:rsid w:val="000532F8"/>
    <w:rsid w:val="00060E7F"/>
    <w:rsid w:val="00072439"/>
    <w:rsid w:val="00086C79"/>
    <w:rsid w:val="00091EC4"/>
    <w:rsid w:val="00111AC7"/>
    <w:rsid w:val="00116D8B"/>
    <w:rsid w:val="001A20E5"/>
    <w:rsid w:val="001E30C4"/>
    <w:rsid w:val="002045C5"/>
    <w:rsid w:val="00223C7D"/>
    <w:rsid w:val="00262E5A"/>
    <w:rsid w:val="002A794A"/>
    <w:rsid w:val="00415C1D"/>
    <w:rsid w:val="00491C53"/>
    <w:rsid w:val="004C2B68"/>
    <w:rsid w:val="004D0DE6"/>
    <w:rsid w:val="004D6BE6"/>
    <w:rsid w:val="00524087"/>
    <w:rsid w:val="00547841"/>
    <w:rsid w:val="005D43F7"/>
    <w:rsid w:val="006419C9"/>
    <w:rsid w:val="00695408"/>
    <w:rsid w:val="006B2C37"/>
    <w:rsid w:val="006C1E21"/>
    <w:rsid w:val="006E0F98"/>
    <w:rsid w:val="007860EA"/>
    <w:rsid w:val="007A4F87"/>
    <w:rsid w:val="007B2E85"/>
    <w:rsid w:val="008433D7"/>
    <w:rsid w:val="0084718A"/>
    <w:rsid w:val="00887215"/>
    <w:rsid w:val="008926BC"/>
    <w:rsid w:val="008F0C8B"/>
    <w:rsid w:val="0090585C"/>
    <w:rsid w:val="00956E53"/>
    <w:rsid w:val="009F28D9"/>
    <w:rsid w:val="00A24BB5"/>
    <w:rsid w:val="00AA1439"/>
    <w:rsid w:val="00AE7EF8"/>
    <w:rsid w:val="00B050A1"/>
    <w:rsid w:val="00B971CE"/>
    <w:rsid w:val="00C20F66"/>
    <w:rsid w:val="00C2326A"/>
    <w:rsid w:val="00C6372A"/>
    <w:rsid w:val="00C75B8F"/>
    <w:rsid w:val="00CF095F"/>
    <w:rsid w:val="00CF1DE8"/>
    <w:rsid w:val="00D55E2E"/>
    <w:rsid w:val="00DB0890"/>
    <w:rsid w:val="00DB23FF"/>
    <w:rsid w:val="00E40DC8"/>
    <w:rsid w:val="00EA4CD5"/>
    <w:rsid w:val="00ED27B2"/>
    <w:rsid w:val="00ED35D3"/>
    <w:rsid w:val="00EE370E"/>
    <w:rsid w:val="00F540D8"/>
    <w:rsid w:val="00F56AB3"/>
    <w:rsid w:val="00F57CCE"/>
    <w:rsid w:val="00FB5ADB"/>
    <w:rsid w:val="00FD45C7"/>
    <w:rsid w:val="00FE2751"/>
    <w:rsid w:val="00FF429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28D9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D35D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1849B" w:themeColor="accent5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0C8B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mallCaps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35D3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35D3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B2C37"/>
    <w:pPr>
      <w:jc w:val="both"/>
    </w:pPr>
    <w:rPr>
      <w:rFonts w:asciiTheme="minorHAnsi" w:eastAsiaTheme="minorEastAsia" w:hAnsiTheme="minorHAnsi" w:cstheme="minorBidi"/>
      <w:b/>
      <w:bCs/>
      <w:color w:val="215868" w:themeColor="accent5" w:themeShade="80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ED35D3"/>
  </w:style>
  <w:style w:type="paragraph" w:styleId="TM2">
    <w:name w:val="toc 2"/>
    <w:basedOn w:val="Titre2"/>
    <w:next w:val="Normal"/>
    <w:autoRedefine/>
    <w:uiPriority w:val="39"/>
    <w:unhideWhenUsed/>
    <w:qFormat/>
    <w:rsid w:val="00ED35D3"/>
    <w:pPr>
      <w:ind w:left="238"/>
    </w:pPr>
  </w:style>
  <w:style w:type="character" w:customStyle="1" w:styleId="Titre2Car">
    <w:name w:val="Titre 2 Car"/>
    <w:basedOn w:val="Policepardfaut"/>
    <w:link w:val="Titre2"/>
    <w:uiPriority w:val="9"/>
    <w:rsid w:val="008F0C8B"/>
    <w:rPr>
      <w:rFonts w:asciiTheme="majorHAnsi" w:eastAsiaTheme="majorEastAsia" w:hAnsiTheme="majorHAnsi" w:cstheme="majorBidi"/>
      <w:b/>
      <w:bCs/>
      <w:smallCaps/>
      <w:color w:val="4F81BD" w:themeColor="accent1"/>
      <w:sz w:val="32"/>
      <w:szCs w:val="26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ED35D3"/>
    <w:pPr>
      <w:ind w:left="482"/>
    </w:pPr>
  </w:style>
  <w:style w:type="character" w:customStyle="1" w:styleId="Titre3Car">
    <w:name w:val="Titre 3 Car"/>
    <w:basedOn w:val="Policepardfaut"/>
    <w:link w:val="Titre3"/>
    <w:uiPriority w:val="9"/>
    <w:rsid w:val="00ED35D3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M4">
    <w:name w:val="toc 4"/>
    <w:basedOn w:val="Titre4"/>
    <w:next w:val="Normal"/>
    <w:autoRedefine/>
    <w:uiPriority w:val="39"/>
    <w:unhideWhenUsed/>
    <w:qFormat/>
    <w:rsid w:val="00ED35D3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ED35D3"/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TM5">
    <w:name w:val="toc 5"/>
    <w:basedOn w:val="Normal"/>
    <w:next w:val="Normal"/>
    <w:autoRedefine/>
    <w:uiPriority w:val="39"/>
    <w:unhideWhenUsed/>
    <w:qFormat/>
    <w:rsid w:val="00ED35D3"/>
    <w:pPr>
      <w:ind w:left="960"/>
    </w:pPr>
    <w:rPr>
      <w:rFonts w:asciiTheme="minorHAnsi" w:eastAsiaTheme="minorEastAsia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ED35D3"/>
    <w:rPr>
      <w:rFonts w:asciiTheme="majorHAnsi" w:eastAsiaTheme="majorEastAsia" w:hAnsiTheme="majorHAnsi" w:cstheme="majorBidi"/>
      <w:b/>
      <w:bCs/>
      <w:caps/>
      <w:color w:val="31849B" w:themeColor="accent5" w:themeShade="BF"/>
      <w:sz w:val="32"/>
      <w:szCs w:val="32"/>
    </w:rPr>
  </w:style>
  <w:style w:type="paragraph" w:customStyle="1" w:styleId="a">
    <w:name w:val="เนื้อเรื่อง"/>
    <w:basedOn w:val="Normal"/>
    <w:rsid w:val="009F28D9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 w:cs="Angsana New"/>
      <w:sz w:val="20"/>
      <w:szCs w:val="20"/>
      <w:lang w:val="en-US" w:eastAsia="zh-CN" w:bidi="th-TH"/>
    </w:rPr>
  </w:style>
  <w:style w:type="table" w:styleId="Grille">
    <w:name w:val="Table Grid"/>
    <w:basedOn w:val="TableauNormal"/>
    <w:uiPriority w:val="59"/>
    <w:rsid w:val="00111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D9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D35D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1849B" w:themeColor="accent5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0C8B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mallCaps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35D3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35D3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6B2C37"/>
    <w:pPr>
      <w:jc w:val="both"/>
    </w:pPr>
    <w:rPr>
      <w:rFonts w:asciiTheme="minorHAnsi" w:eastAsiaTheme="minorEastAsia" w:hAnsiTheme="minorHAnsi" w:cstheme="minorBidi"/>
      <w:b/>
      <w:bCs/>
      <w:color w:val="215868" w:themeColor="accent5" w:themeShade="80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ED35D3"/>
  </w:style>
  <w:style w:type="paragraph" w:styleId="TM2">
    <w:name w:val="toc 2"/>
    <w:basedOn w:val="Titre2"/>
    <w:next w:val="Normal"/>
    <w:autoRedefine/>
    <w:uiPriority w:val="39"/>
    <w:unhideWhenUsed/>
    <w:qFormat/>
    <w:rsid w:val="00ED35D3"/>
    <w:pPr>
      <w:ind w:left="238"/>
    </w:pPr>
  </w:style>
  <w:style w:type="character" w:customStyle="1" w:styleId="Titre2Car">
    <w:name w:val="Titre 2 Car"/>
    <w:basedOn w:val="Policepardfaut"/>
    <w:link w:val="Titre2"/>
    <w:uiPriority w:val="9"/>
    <w:rsid w:val="008F0C8B"/>
    <w:rPr>
      <w:rFonts w:asciiTheme="majorHAnsi" w:eastAsiaTheme="majorEastAsia" w:hAnsiTheme="majorHAnsi" w:cstheme="majorBidi"/>
      <w:b/>
      <w:bCs/>
      <w:smallCaps/>
      <w:color w:val="4F81BD" w:themeColor="accent1"/>
      <w:sz w:val="32"/>
      <w:szCs w:val="26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ED35D3"/>
    <w:pPr>
      <w:ind w:left="482"/>
    </w:pPr>
  </w:style>
  <w:style w:type="character" w:customStyle="1" w:styleId="Titre3Car">
    <w:name w:val="Titre 3 Car"/>
    <w:basedOn w:val="Policepardfaut"/>
    <w:link w:val="Titre3"/>
    <w:uiPriority w:val="9"/>
    <w:rsid w:val="00ED35D3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M4">
    <w:name w:val="toc 4"/>
    <w:basedOn w:val="Titre4"/>
    <w:next w:val="Normal"/>
    <w:autoRedefine/>
    <w:uiPriority w:val="39"/>
    <w:unhideWhenUsed/>
    <w:qFormat/>
    <w:rsid w:val="00ED35D3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ED35D3"/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paragraph" w:styleId="TM5">
    <w:name w:val="toc 5"/>
    <w:basedOn w:val="Normal"/>
    <w:next w:val="Normal"/>
    <w:autoRedefine/>
    <w:uiPriority w:val="39"/>
    <w:unhideWhenUsed/>
    <w:qFormat/>
    <w:rsid w:val="00ED35D3"/>
    <w:pPr>
      <w:ind w:left="960"/>
    </w:pPr>
    <w:rPr>
      <w:rFonts w:asciiTheme="minorHAnsi" w:eastAsiaTheme="minorEastAsia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ED35D3"/>
    <w:rPr>
      <w:rFonts w:asciiTheme="majorHAnsi" w:eastAsiaTheme="majorEastAsia" w:hAnsiTheme="majorHAnsi" w:cstheme="majorBidi"/>
      <w:b/>
      <w:bCs/>
      <w:caps/>
      <w:color w:val="31849B" w:themeColor="accent5" w:themeShade="BF"/>
      <w:sz w:val="32"/>
      <w:szCs w:val="32"/>
    </w:rPr>
  </w:style>
  <w:style w:type="paragraph" w:customStyle="1" w:styleId="a">
    <w:name w:val="เนื้อเรื่อง"/>
    <w:basedOn w:val="Normal"/>
    <w:rsid w:val="009F28D9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 w:cs="Angsana New"/>
      <w:sz w:val="20"/>
      <w:szCs w:val="20"/>
      <w:lang w:val="en-US"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1217</Words>
  <Characters>6940</Characters>
  <Application>Microsoft Macintosh Word</Application>
  <DocSecurity>0</DocSecurity>
  <Lines>57</Lines>
  <Paragraphs>13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AUDE</dc:creator>
  <cp:keywords/>
  <dc:description/>
  <cp:lastModifiedBy>Franck Chauvat</cp:lastModifiedBy>
  <cp:revision>8</cp:revision>
  <cp:lastPrinted>2013-11-26T09:52:00Z</cp:lastPrinted>
  <dcterms:created xsi:type="dcterms:W3CDTF">2013-11-26T09:45:00Z</dcterms:created>
  <dcterms:modified xsi:type="dcterms:W3CDTF">2013-12-10T09:08:00Z</dcterms:modified>
</cp:coreProperties>
</file>