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F2" w:rsidRPr="004427E2" w:rsidRDefault="00A20AF2" w:rsidP="00A20AF2">
      <w:pPr>
        <w:pStyle w:val="Tabletitle"/>
        <w:suppressLineNumbers/>
      </w:pPr>
      <w:r w:rsidRPr="004427E2">
        <w:t>Table S2: Relative abundances of the top nine bacterial families measured for each individual</w:t>
      </w:r>
    </w:p>
    <w:tbl>
      <w:tblPr>
        <w:tblStyle w:val="LightGrid1"/>
        <w:tblW w:w="12430" w:type="dxa"/>
        <w:tblLayout w:type="fixed"/>
        <w:tblLook w:val="0680"/>
      </w:tblPr>
      <w:tblGrid>
        <w:gridCol w:w="2518"/>
        <w:gridCol w:w="2478"/>
        <w:gridCol w:w="2478"/>
        <w:gridCol w:w="2478"/>
        <w:gridCol w:w="2478"/>
      </w:tblGrid>
      <w:tr w:rsidR="00A20AF2" w:rsidRPr="004427E2" w:rsidTr="00C670B5">
        <w:trPr>
          <w:trHeight w:val="302"/>
        </w:trPr>
        <w:tc>
          <w:tcPr>
            <w:cnfStyle w:val="001000000000"/>
            <w:tcW w:w="2518" w:type="dxa"/>
            <w:vMerge w:val="restart"/>
            <w:noWrap/>
          </w:tcPr>
          <w:p w:rsidR="00A20AF2" w:rsidRPr="001668B0" w:rsidRDefault="00A20AF2" w:rsidP="00C670B5">
            <w:pPr>
              <w:pStyle w:val="NoSpacing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668B0">
              <w:rPr>
                <w:rFonts w:asciiTheme="minorHAnsi" w:eastAsia="Times New Roman" w:hAnsiTheme="minorHAnsi" w:cstheme="minorHAnsi"/>
                <w:lang w:val="en-US" w:eastAsia="en-GB"/>
              </w:rPr>
              <w:t>Bacterial Family</w:t>
            </w:r>
          </w:p>
        </w:tc>
        <w:tc>
          <w:tcPr>
            <w:tcW w:w="9912" w:type="dxa"/>
            <w:gridSpan w:val="4"/>
            <w:noWrap/>
          </w:tcPr>
          <w:p w:rsidR="00A20AF2" w:rsidRPr="001668B0" w:rsidRDefault="00A20AF2" w:rsidP="00C670B5">
            <w:pPr>
              <w:pStyle w:val="NoSpacing"/>
              <w:jc w:val="center"/>
              <w:cnfStyle w:val="000000000000"/>
              <w:rPr>
                <w:rFonts w:eastAsia="Times New Roman" w:cstheme="minorHAnsi"/>
                <w:b/>
                <w:lang w:val="en-US" w:eastAsia="en-GB"/>
              </w:rPr>
            </w:pPr>
            <w:r w:rsidRPr="001668B0">
              <w:rPr>
                <w:rFonts w:eastAsia="Times New Roman" w:cstheme="minorHAnsi"/>
                <w:b/>
                <w:lang w:val="en-US" w:eastAsia="en-GB"/>
              </w:rPr>
              <w:t xml:space="preserve">Relative abundance </w:t>
            </w:r>
            <w:r>
              <w:rPr>
                <w:rFonts w:eastAsia="Times New Roman" w:cstheme="minorHAnsi"/>
                <w:b/>
                <w:lang w:val="en-US" w:eastAsia="en-GB"/>
              </w:rPr>
              <w:t xml:space="preserve">median </w:t>
            </w:r>
            <w:r w:rsidRPr="001668B0">
              <w:rPr>
                <w:rFonts w:eastAsia="Times New Roman" w:cstheme="minorHAnsi"/>
                <w:b/>
                <w:lang w:val="en-US" w:eastAsia="en-GB"/>
              </w:rPr>
              <w:t>(range [%])</w:t>
            </w:r>
          </w:p>
        </w:tc>
      </w:tr>
      <w:tr w:rsidR="00A20AF2" w:rsidRPr="004427E2" w:rsidTr="00C670B5">
        <w:trPr>
          <w:trHeight w:val="302"/>
        </w:trPr>
        <w:tc>
          <w:tcPr>
            <w:cnfStyle w:val="001000000000"/>
            <w:tcW w:w="2518" w:type="dxa"/>
            <w:vMerge/>
            <w:tcBorders>
              <w:bottom w:val="single" w:sz="18" w:space="0" w:color="auto"/>
            </w:tcBorders>
            <w:noWrap/>
            <w:hideMark/>
          </w:tcPr>
          <w:p w:rsidR="00A20AF2" w:rsidRPr="001668B0" w:rsidRDefault="00A20AF2" w:rsidP="00C670B5">
            <w:pPr>
              <w:pStyle w:val="NoSpacing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  <w:tc>
          <w:tcPr>
            <w:tcW w:w="2478" w:type="dxa"/>
            <w:tcBorders>
              <w:bottom w:val="single" w:sz="18" w:space="0" w:color="auto"/>
            </w:tcBorders>
            <w:noWrap/>
            <w:hideMark/>
          </w:tcPr>
          <w:p w:rsidR="00A20AF2" w:rsidRPr="001668B0" w:rsidRDefault="00A20AF2" w:rsidP="00C670B5">
            <w:pPr>
              <w:pStyle w:val="NoSpacing"/>
              <w:cnfStyle w:val="000000000000"/>
              <w:rPr>
                <w:rFonts w:eastAsia="Times New Roman" w:cstheme="minorHAnsi"/>
                <w:b/>
                <w:lang w:val="en-US" w:eastAsia="en-GB"/>
              </w:rPr>
            </w:pPr>
            <w:r w:rsidRPr="001668B0">
              <w:rPr>
                <w:rFonts w:eastAsia="Times New Roman" w:cstheme="minorHAnsi"/>
                <w:b/>
                <w:lang w:val="en-US" w:eastAsia="en-GB"/>
              </w:rPr>
              <w:t>H3</w:t>
            </w:r>
          </w:p>
        </w:tc>
        <w:tc>
          <w:tcPr>
            <w:tcW w:w="2478" w:type="dxa"/>
            <w:tcBorders>
              <w:bottom w:val="single" w:sz="18" w:space="0" w:color="auto"/>
            </w:tcBorders>
            <w:noWrap/>
            <w:hideMark/>
          </w:tcPr>
          <w:p w:rsidR="00A20AF2" w:rsidRPr="00CE0794" w:rsidRDefault="00A20AF2" w:rsidP="00C670B5">
            <w:pPr>
              <w:pStyle w:val="NoSpacing"/>
              <w:cnfStyle w:val="000000000000"/>
              <w:rPr>
                <w:rFonts w:eastAsia="Times New Roman" w:cstheme="minorHAnsi"/>
                <w:b/>
                <w:lang w:val="en-US" w:eastAsia="en-GB"/>
              </w:rPr>
            </w:pPr>
            <w:r w:rsidRPr="00CE0794">
              <w:rPr>
                <w:rFonts w:eastAsia="Times New Roman" w:cstheme="minorHAnsi"/>
                <w:b/>
                <w:lang w:val="en-US" w:eastAsia="en-GB"/>
              </w:rPr>
              <w:t>H4</w:t>
            </w:r>
          </w:p>
        </w:tc>
        <w:tc>
          <w:tcPr>
            <w:tcW w:w="2478" w:type="dxa"/>
            <w:tcBorders>
              <w:bottom w:val="single" w:sz="18" w:space="0" w:color="auto"/>
            </w:tcBorders>
            <w:noWrap/>
            <w:hideMark/>
          </w:tcPr>
          <w:p w:rsidR="00A20AF2" w:rsidRPr="001668B0" w:rsidRDefault="00A20AF2" w:rsidP="00C670B5">
            <w:pPr>
              <w:pStyle w:val="NoSpacing"/>
              <w:cnfStyle w:val="000000000000"/>
              <w:rPr>
                <w:rFonts w:eastAsia="Times New Roman" w:cstheme="minorHAnsi"/>
                <w:b/>
                <w:lang w:val="en-US" w:eastAsia="en-GB"/>
              </w:rPr>
            </w:pPr>
            <w:r w:rsidRPr="001668B0">
              <w:rPr>
                <w:rFonts w:eastAsia="Times New Roman" w:cstheme="minorHAnsi"/>
                <w:b/>
                <w:lang w:val="en-US" w:eastAsia="en-GB"/>
              </w:rPr>
              <w:t>I1</w:t>
            </w:r>
          </w:p>
        </w:tc>
        <w:tc>
          <w:tcPr>
            <w:tcW w:w="2478" w:type="dxa"/>
            <w:tcBorders>
              <w:bottom w:val="single" w:sz="18" w:space="0" w:color="auto"/>
            </w:tcBorders>
            <w:noWrap/>
            <w:hideMark/>
          </w:tcPr>
          <w:p w:rsidR="00A20AF2" w:rsidRPr="001668B0" w:rsidRDefault="00A20AF2" w:rsidP="00C670B5">
            <w:pPr>
              <w:pStyle w:val="NoSpacing"/>
              <w:cnfStyle w:val="000000000000"/>
              <w:rPr>
                <w:rFonts w:eastAsia="Times New Roman" w:cstheme="minorHAnsi"/>
                <w:b/>
                <w:lang w:val="en-US" w:eastAsia="en-GB"/>
              </w:rPr>
            </w:pPr>
            <w:r w:rsidRPr="001668B0">
              <w:rPr>
                <w:rFonts w:eastAsia="Times New Roman" w:cstheme="minorHAnsi"/>
                <w:b/>
                <w:lang w:val="en-US" w:eastAsia="en-GB"/>
              </w:rPr>
              <w:t>I2</w:t>
            </w:r>
          </w:p>
        </w:tc>
      </w:tr>
      <w:tr w:rsidR="00A20AF2" w:rsidRPr="004427E2" w:rsidTr="00C670B5">
        <w:trPr>
          <w:trHeight w:val="302"/>
        </w:trPr>
        <w:tc>
          <w:tcPr>
            <w:cnfStyle w:val="001000000000"/>
            <w:tcW w:w="2518" w:type="dxa"/>
            <w:tcBorders>
              <w:top w:val="single" w:sz="18" w:space="0" w:color="auto"/>
            </w:tcBorders>
            <w:noWrap/>
            <w:hideMark/>
          </w:tcPr>
          <w:p w:rsidR="00A20AF2" w:rsidRPr="001668B0" w:rsidRDefault="00A20AF2" w:rsidP="00C670B5">
            <w:pPr>
              <w:pStyle w:val="NoSpacing"/>
              <w:rPr>
                <w:rFonts w:asciiTheme="minorHAnsi" w:eastAsia="Times New Roman" w:hAnsiTheme="minorHAnsi" w:cstheme="minorHAnsi"/>
                <w:b w:val="0"/>
                <w:i/>
                <w:lang w:val="en-US" w:eastAsia="en-GB"/>
              </w:rPr>
            </w:pPr>
            <w:proofErr w:type="spellStart"/>
            <w:r w:rsidRPr="001668B0">
              <w:rPr>
                <w:rFonts w:asciiTheme="minorHAnsi" w:eastAsia="Times New Roman" w:hAnsiTheme="minorHAnsi" w:cstheme="minorHAnsi"/>
                <w:b w:val="0"/>
                <w:i/>
                <w:lang w:val="en-US" w:eastAsia="en-GB"/>
              </w:rPr>
              <w:t>Lachnospiraceae</w:t>
            </w:r>
            <w:proofErr w:type="spellEnd"/>
          </w:p>
        </w:tc>
        <w:tc>
          <w:tcPr>
            <w:tcW w:w="2478" w:type="dxa"/>
            <w:tcBorders>
              <w:top w:val="single" w:sz="18" w:space="0" w:color="auto"/>
            </w:tcBorders>
            <w:noWrap/>
            <w:hideMark/>
          </w:tcPr>
          <w:p w:rsidR="00A20AF2" w:rsidRPr="001668B0" w:rsidRDefault="00A20AF2" w:rsidP="00C670B5">
            <w:pPr>
              <w:pStyle w:val="NoSpacing"/>
              <w:jc w:val="right"/>
              <w:cnfStyle w:val="000000000000"/>
              <w:rPr>
                <w:rFonts w:eastAsia="Times New Roman" w:cstheme="minorHAnsi"/>
                <w:lang w:val="en-US" w:eastAsia="en-GB"/>
              </w:rPr>
            </w:pPr>
            <w:r w:rsidRPr="00A27795">
              <w:t>33.00 (18.93-44.72)</w:t>
            </w:r>
          </w:p>
        </w:tc>
        <w:tc>
          <w:tcPr>
            <w:tcW w:w="2478" w:type="dxa"/>
            <w:tcBorders>
              <w:top w:val="single" w:sz="18" w:space="0" w:color="auto"/>
            </w:tcBorders>
            <w:noWrap/>
            <w:hideMark/>
          </w:tcPr>
          <w:p w:rsidR="00A20AF2" w:rsidRPr="001668B0" w:rsidRDefault="00A20AF2" w:rsidP="00C670B5">
            <w:pPr>
              <w:pStyle w:val="NoSpacing"/>
              <w:jc w:val="right"/>
              <w:cnfStyle w:val="000000000000"/>
              <w:rPr>
                <w:rFonts w:eastAsia="Times New Roman" w:cstheme="minorHAnsi"/>
                <w:lang w:val="en-US" w:eastAsia="en-GB"/>
              </w:rPr>
            </w:pPr>
            <w:r w:rsidRPr="00A27795">
              <w:t>24.41 (7.99-38.91)</w:t>
            </w:r>
          </w:p>
        </w:tc>
        <w:tc>
          <w:tcPr>
            <w:tcW w:w="2478" w:type="dxa"/>
            <w:tcBorders>
              <w:top w:val="single" w:sz="18" w:space="0" w:color="auto"/>
            </w:tcBorders>
            <w:noWrap/>
            <w:hideMark/>
          </w:tcPr>
          <w:p w:rsidR="00A20AF2" w:rsidRPr="001668B0" w:rsidRDefault="00A20AF2" w:rsidP="00C670B5">
            <w:pPr>
              <w:pStyle w:val="NoSpacing"/>
              <w:jc w:val="right"/>
              <w:cnfStyle w:val="000000000000"/>
              <w:rPr>
                <w:rFonts w:eastAsia="Times New Roman" w:cstheme="minorHAnsi"/>
                <w:lang w:val="en-US" w:eastAsia="en-GB"/>
              </w:rPr>
            </w:pPr>
            <w:r w:rsidRPr="00A27795">
              <w:t>37.53 (24.10-53.59)</w:t>
            </w:r>
          </w:p>
        </w:tc>
        <w:tc>
          <w:tcPr>
            <w:tcW w:w="2478" w:type="dxa"/>
            <w:tcBorders>
              <w:top w:val="single" w:sz="18" w:space="0" w:color="auto"/>
            </w:tcBorders>
            <w:noWrap/>
            <w:hideMark/>
          </w:tcPr>
          <w:p w:rsidR="00A20AF2" w:rsidRPr="001668B0" w:rsidRDefault="00A20AF2" w:rsidP="00C670B5">
            <w:pPr>
              <w:pStyle w:val="NoSpacing"/>
              <w:jc w:val="right"/>
              <w:cnfStyle w:val="000000000000"/>
              <w:rPr>
                <w:rFonts w:eastAsia="Times New Roman" w:cstheme="minorHAnsi"/>
                <w:lang w:val="en-US" w:eastAsia="en-GB"/>
              </w:rPr>
            </w:pPr>
            <w:r w:rsidRPr="00A27795">
              <w:t>4.49 (2.50-8.95)</w:t>
            </w:r>
          </w:p>
        </w:tc>
      </w:tr>
      <w:tr w:rsidR="00A20AF2" w:rsidRPr="004427E2" w:rsidTr="00C670B5">
        <w:trPr>
          <w:trHeight w:val="302"/>
        </w:trPr>
        <w:tc>
          <w:tcPr>
            <w:cnfStyle w:val="001000000000"/>
            <w:tcW w:w="2518" w:type="dxa"/>
            <w:noWrap/>
            <w:hideMark/>
          </w:tcPr>
          <w:p w:rsidR="00A20AF2" w:rsidRPr="001668B0" w:rsidRDefault="00A20AF2" w:rsidP="00C670B5">
            <w:pPr>
              <w:pStyle w:val="NoSpacing"/>
              <w:rPr>
                <w:rFonts w:asciiTheme="minorHAnsi" w:eastAsia="Times New Roman" w:hAnsiTheme="minorHAnsi" w:cstheme="minorHAnsi"/>
                <w:b w:val="0"/>
                <w:i/>
                <w:lang w:val="en-US" w:eastAsia="en-GB"/>
              </w:rPr>
            </w:pPr>
            <w:proofErr w:type="spellStart"/>
            <w:r w:rsidRPr="001668B0">
              <w:rPr>
                <w:rFonts w:asciiTheme="minorHAnsi" w:eastAsia="Times New Roman" w:hAnsiTheme="minorHAnsi" w:cstheme="minorHAnsi"/>
                <w:b w:val="0"/>
                <w:i/>
                <w:lang w:val="en-US" w:eastAsia="en-GB"/>
              </w:rPr>
              <w:t>Bacteroidaceae</w:t>
            </w:r>
            <w:proofErr w:type="spellEnd"/>
          </w:p>
        </w:tc>
        <w:tc>
          <w:tcPr>
            <w:tcW w:w="2478" w:type="dxa"/>
            <w:noWrap/>
            <w:hideMark/>
          </w:tcPr>
          <w:p w:rsidR="00A20AF2" w:rsidRPr="001668B0" w:rsidRDefault="00A20AF2" w:rsidP="00C670B5">
            <w:pPr>
              <w:pStyle w:val="NoSpacing"/>
              <w:jc w:val="right"/>
              <w:cnfStyle w:val="000000000000"/>
              <w:rPr>
                <w:rFonts w:eastAsia="Times New Roman" w:cstheme="minorHAnsi"/>
                <w:lang w:val="en-US" w:eastAsia="en-GB"/>
              </w:rPr>
            </w:pPr>
            <w:r w:rsidRPr="00A27795">
              <w:t>7.82 (3.36-17.46)</w:t>
            </w:r>
          </w:p>
        </w:tc>
        <w:tc>
          <w:tcPr>
            <w:tcW w:w="2478" w:type="dxa"/>
            <w:noWrap/>
            <w:hideMark/>
          </w:tcPr>
          <w:p w:rsidR="00A20AF2" w:rsidRPr="001668B0" w:rsidRDefault="00A20AF2" w:rsidP="00C670B5">
            <w:pPr>
              <w:pStyle w:val="NoSpacing"/>
              <w:jc w:val="right"/>
              <w:cnfStyle w:val="000000000000"/>
              <w:rPr>
                <w:rFonts w:eastAsia="Times New Roman" w:cstheme="minorHAnsi"/>
                <w:lang w:val="en-US" w:eastAsia="en-GB"/>
              </w:rPr>
            </w:pPr>
            <w:r w:rsidRPr="00A27795">
              <w:t>26.37 (19.18-60.88)</w:t>
            </w:r>
          </w:p>
        </w:tc>
        <w:tc>
          <w:tcPr>
            <w:tcW w:w="2478" w:type="dxa"/>
            <w:noWrap/>
            <w:hideMark/>
          </w:tcPr>
          <w:p w:rsidR="00A20AF2" w:rsidRPr="001668B0" w:rsidRDefault="00A20AF2" w:rsidP="00C670B5">
            <w:pPr>
              <w:pStyle w:val="NoSpacing"/>
              <w:jc w:val="right"/>
              <w:cnfStyle w:val="000000000000"/>
              <w:rPr>
                <w:rFonts w:eastAsia="Times New Roman" w:cstheme="minorHAnsi"/>
                <w:lang w:val="en-US" w:eastAsia="en-GB"/>
              </w:rPr>
            </w:pPr>
            <w:r w:rsidRPr="00A27795">
              <w:t>8.54 (2.69-32.45)</w:t>
            </w:r>
          </w:p>
        </w:tc>
        <w:tc>
          <w:tcPr>
            <w:tcW w:w="2478" w:type="dxa"/>
            <w:noWrap/>
            <w:hideMark/>
          </w:tcPr>
          <w:p w:rsidR="00A20AF2" w:rsidRPr="001668B0" w:rsidRDefault="00A20AF2" w:rsidP="00C670B5">
            <w:pPr>
              <w:pStyle w:val="NoSpacing"/>
              <w:jc w:val="right"/>
              <w:cnfStyle w:val="000000000000"/>
              <w:rPr>
                <w:rFonts w:eastAsia="Times New Roman" w:cstheme="minorHAnsi"/>
                <w:lang w:val="en-US" w:eastAsia="en-GB"/>
              </w:rPr>
            </w:pPr>
            <w:r w:rsidRPr="00A27795">
              <w:t>32.61 (14.79-41.21)</w:t>
            </w:r>
          </w:p>
        </w:tc>
      </w:tr>
      <w:tr w:rsidR="00A20AF2" w:rsidRPr="004427E2" w:rsidTr="00C670B5">
        <w:trPr>
          <w:trHeight w:val="302"/>
        </w:trPr>
        <w:tc>
          <w:tcPr>
            <w:cnfStyle w:val="001000000000"/>
            <w:tcW w:w="2518" w:type="dxa"/>
            <w:noWrap/>
            <w:hideMark/>
          </w:tcPr>
          <w:p w:rsidR="00A20AF2" w:rsidRPr="001668B0" w:rsidRDefault="00A20AF2" w:rsidP="00C670B5">
            <w:pPr>
              <w:pStyle w:val="NoSpacing"/>
              <w:rPr>
                <w:rFonts w:asciiTheme="minorHAnsi" w:eastAsia="Times New Roman" w:hAnsiTheme="minorHAnsi" w:cstheme="minorHAnsi"/>
                <w:b w:val="0"/>
                <w:i/>
                <w:lang w:val="en-US" w:eastAsia="en-GB"/>
              </w:rPr>
            </w:pPr>
            <w:proofErr w:type="spellStart"/>
            <w:r w:rsidRPr="001668B0">
              <w:rPr>
                <w:rFonts w:asciiTheme="minorHAnsi" w:eastAsia="Times New Roman" w:hAnsiTheme="minorHAnsi" w:cstheme="minorHAnsi"/>
                <w:b w:val="0"/>
                <w:i/>
                <w:lang w:val="en-US" w:eastAsia="en-GB"/>
              </w:rPr>
              <w:t>Ruminococcaceae</w:t>
            </w:r>
            <w:proofErr w:type="spellEnd"/>
          </w:p>
        </w:tc>
        <w:tc>
          <w:tcPr>
            <w:tcW w:w="2478" w:type="dxa"/>
            <w:noWrap/>
            <w:hideMark/>
          </w:tcPr>
          <w:p w:rsidR="00A20AF2" w:rsidRPr="001668B0" w:rsidRDefault="00A20AF2" w:rsidP="00C670B5">
            <w:pPr>
              <w:pStyle w:val="NoSpacing"/>
              <w:jc w:val="right"/>
              <w:cnfStyle w:val="000000000000"/>
              <w:rPr>
                <w:rFonts w:eastAsia="Times New Roman" w:cstheme="minorHAnsi"/>
                <w:lang w:val="en-US" w:eastAsia="en-GB"/>
              </w:rPr>
            </w:pPr>
            <w:r w:rsidRPr="00A27795">
              <w:t>38.75 (31.33-47.65)</w:t>
            </w:r>
          </w:p>
        </w:tc>
        <w:tc>
          <w:tcPr>
            <w:tcW w:w="2478" w:type="dxa"/>
            <w:noWrap/>
            <w:hideMark/>
          </w:tcPr>
          <w:p w:rsidR="00A20AF2" w:rsidRPr="001668B0" w:rsidRDefault="00A20AF2" w:rsidP="00C670B5">
            <w:pPr>
              <w:pStyle w:val="NoSpacing"/>
              <w:jc w:val="right"/>
              <w:cnfStyle w:val="000000000000"/>
              <w:rPr>
                <w:rFonts w:eastAsia="Times New Roman" w:cstheme="minorHAnsi"/>
                <w:lang w:val="en-US" w:eastAsia="en-GB"/>
              </w:rPr>
            </w:pPr>
            <w:r w:rsidRPr="00A27795">
              <w:t>25.21 (17.06-51.47)</w:t>
            </w:r>
          </w:p>
        </w:tc>
        <w:tc>
          <w:tcPr>
            <w:tcW w:w="2478" w:type="dxa"/>
            <w:noWrap/>
            <w:hideMark/>
          </w:tcPr>
          <w:p w:rsidR="00A20AF2" w:rsidRPr="001668B0" w:rsidRDefault="00A20AF2" w:rsidP="00C670B5">
            <w:pPr>
              <w:pStyle w:val="NoSpacing"/>
              <w:jc w:val="right"/>
              <w:cnfStyle w:val="000000000000"/>
              <w:rPr>
                <w:rFonts w:eastAsia="Times New Roman" w:cstheme="minorHAnsi"/>
                <w:lang w:val="en-US" w:eastAsia="en-GB"/>
              </w:rPr>
            </w:pPr>
            <w:r w:rsidRPr="00A27795">
              <w:t>18.77 (10.86-24.51)</w:t>
            </w:r>
          </w:p>
        </w:tc>
        <w:tc>
          <w:tcPr>
            <w:tcW w:w="2478" w:type="dxa"/>
            <w:noWrap/>
            <w:hideMark/>
          </w:tcPr>
          <w:p w:rsidR="00A20AF2" w:rsidRPr="001668B0" w:rsidRDefault="00A20AF2" w:rsidP="00C670B5">
            <w:pPr>
              <w:pStyle w:val="NoSpacing"/>
              <w:jc w:val="right"/>
              <w:cnfStyle w:val="000000000000"/>
              <w:rPr>
                <w:rFonts w:eastAsia="Times New Roman" w:cstheme="minorHAnsi"/>
                <w:lang w:val="en-US" w:eastAsia="en-GB"/>
              </w:rPr>
            </w:pPr>
            <w:r w:rsidRPr="00A27795">
              <w:t>0.11 (0.00-0.46)</w:t>
            </w:r>
          </w:p>
        </w:tc>
      </w:tr>
      <w:tr w:rsidR="00A20AF2" w:rsidRPr="004427E2" w:rsidTr="00C670B5">
        <w:trPr>
          <w:trHeight w:val="302"/>
        </w:trPr>
        <w:tc>
          <w:tcPr>
            <w:cnfStyle w:val="001000000000"/>
            <w:tcW w:w="2518" w:type="dxa"/>
            <w:noWrap/>
            <w:hideMark/>
          </w:tcPr>
          <w:p w:rsidR="00A20AF2" w:rsidRPr="001668B0" w:rsidRDefault="00A20AF2" w:rsidP="00C670B5">
            <w:pPr>
              <w:pStyle w:val="NoSpacing"/>
              <w:rPr>
                <w:rFonts w:asciiTheme="minorHAnsi" w:eastAsia="Times New Roman" w:hAnsiTheme="minorHAnsi" w:cstheme="minorHAnsi"/>
                <w:b w:val="0"/>
                <w:i/>
                <w:lang w:val="en-US" w:eastAsia="en-GB"/>
              </w:rPr>
            </w:pPr>
            <w:proofErr w:type="spellStart"/>
            <w:r w:rsidRPr="001668B0">
              <w:rPr>
                <w:rFonts w:asciiTheme="minorHAnsi" w:eastAsia="Times New Roman" w:hAnsiTheme="minorHAnsi" w:cstheme="minorHAnsi"/>
                <w:b w:val="0"/>
                <w:i/>
                <w:lang w:val="en-US" w:eastAsia="en-GB"/>
              </w:rPr>
              <w:t>Enterobacteriaceae</w:t>
            </w:r>
            <w:proofErr w:type="spellEnd"/>
          </w:p>
        </w:tc>
        <w:tc>
          <w:tcPr>
            <w:tcW w:w="2478" w:type="dxa"/>
            <w:noWrap/>
            <w:hideMark/>
          </w:tcPr>
          <w:p w:rsidR="00A20AF2" w:rsidRPr="001668B0" w:rsidRDefault="00A20AF2" w:rsidP="00C670B5">
            <w:pPr>
              <w:pStyle w:val="NoSpacing"/>
              <w:jc w:val="right"/>
              <w:cnfStyle w:val="000000000000"/>
              <w:rPr>
                <w:rFonts w:eastAsia="Times New Roman" w:cstheme="minorHAnsi"/>
                <w:lang w:val="en-US" w:eastAsia="en-GB"/>
              </w:rPr>
            </w:pPr>
            <w:r w:rsidRPr="00A27795">
              <w:t>0.05 (0.00-0.33)</w:t>
            </w:r>
          </w:p>
        </w:tc>
        <w:tc>
          <w:tcPr>
            <w:tcW w:w="2478" w:type="dxa"/>
            <w:noWrap/>
            <w:hideMark/>
          </w:tcPr>
          <w:p w:rsidR="00A20AF2" w:rsidRPr="001668B0" w:rsidRDefault="00A20AF2" w:rsidP="00C670B5">
            <w:pPr>
              <w:pStyle w:val="NoSpacing"/>
              <w:jc w:val="right"/>
              <w:cnfStyle w:val="000000000000"/>
              <w:rPr>
                <w:rFonts w:eastAsia="Times New Roman" w:cstheme="minorHAnsi"/>
                <w:lang w:val="en-US" w:eastAsia="en-GB"/>
              </w:rPr>
            </w:pPr>
            <w:r w:rsidRPr="00A27795">
              <w:t>0.00 (0.00-0.18)</w:t>
            </w:r>
          </w:p>
        </w:tc>
        <w:tc>
          <w:tcPr>
            <w:tcW w:w="2478" w:type="dxa"/>
            <w:noWrap/>
            <w:hideMark/>
          </w:tcPr>
          <w:p w:rsidR="00A20AF2" w:rsidRPr="001668B0" w:rsidRDefault="00A20AF2" w:rsidP="00C670B5">
            <w:pPr>
              <w:pStyle w:val="NoSpacing"/>
              <w:jc w:val="right"/>
              <w:cnfStyle w:val="000000000000"/>
              <w:rPr>
                <w:rFonts w:eastAsia="Times New Roman" w:cstheme="minorHAnsi"/>
                <w:lang w:val="en-US" w:eastAsia="en-GB"/>
              </w:rPr>
            </w:pPr>
            <w:r w:rsidRPr="00A27795">
              <w:t>11.73 (6.12-40.43)</w:t>
            </w:r>
          </w:p>
        </w:tc>
        <w:tc>
          <w:tcPr>
            <w:tcW w:w="2478" w:type="dxa"/>
            <w:noWrap/>
            <w:hideMark/>
          </w:tcPr>
          <w:p w:rsidR="00A20AF2" w:rsidRPr="001668B0" w:rsidRDefault="00A20AF2" w:rsidP="00C670B5">
            <w:pPr>
              <w:pStyle w:val="NoSpacing"/>
              <w:jc w:val="right"/>
              <w:cnfStyle w:val="000000000000"/>
              <w:rPr>
                <w:rFonts w:eastAsia="Times New Roman" w:cstheme="minorHAnsi"/>
                <w:lang w:val="en-US" w:eastAsia="en-GB"/>
              </w:rPr>
            </w:pPr>
            <w:r w:rsidRPr="00A27795">
              <w:t>29.34 (21.23-37.40)</w:t>
            </w:r>
          </w:p>
        </w:tc>
      </w:tr>
      <w:tr w:rsidR="00A20AF2" w:rsidRPr="004427E2" w:rsidTr="00C670B5">
        <w:trPr>
          <w:trHeight w:val="302"/>
        </w:trPr>
        <w:tc>
          <w:tcPr>
            <w:cnfStyle w:val="001000000000"/>
            <w:tcW w:w="2518" w:type="dxa"/>
            <w:noWrap/>
            <w:hideMark/>
          </w:tcPr>
          <w:p w:rsidR="00A20AF2" w:rsidRPr="001668B0" w:rsidRDefault="00A20AF2" w:rsidP="00C670B5">
            <w:pPr>
              <w:pStyle w:val="NoSpacing"/>
              <w:rPr>
                <w:rFonts w:asciiTheme="minorHAnsi" w:eastAsia="Times New Roman" w:hAnsiTheme="minorHAnsi" w:cstheme="minorHAnsi"/>
                <w:b w:val="0"/>
                <w:i/>
                <w:lang w:val="en-US" w:eastAsia="en-GB"/>
              </w:rPr>
            </w:pPr>
            <w:proofErr w:type="spellStart"/>
            <w:r w:rsidRPr="001668B0">
              <w:rPr>
                <w:rFonts w:asciiTheme="minorHAnsi" w:eastAsia="Times New Roman" w:hAnsiTheme="minorHAnsi" w:cstheme="minorHAnsi"/>
                <w:b w:val="0"/>
                <w:i/>
                <w:lang w:val="en-US" w:eastAsia="en-GB"/>
              </w:rPr>
              <w:t>Sutterellaceae</w:t>
            </w:r>
            <w:proofErr w:type="spellEnd"/>
          </w:p>
        </w:tc>
        <w:tc>
          <w:tcPr>
            <w:tcW w:w="2478" w:type="dxa"/>
            <w:noWrap/>
            <w:hideMark/>
          </w:tcPr>
          <w:p w:rsidR="00A20AF2" w:rsidRPr="001668B0" w:rsidRDefault="00A20AF2" w:rsidP="00C670B5">
            <w:pPr>
              <w:pStyle w:val="NoSpacing"/>
              <w:jc w:val="right"/>
              <w:cnfStyle w:val="000000000000"/>
              <w:rPr>
                <w:rFonts w:eastAsia="Times New Roman" w:cstheme="minorHAnsi"/>
                <w:lang w:val="en-US" w:eastAsia="en-GB"/>
              </w:rPr>
            </w:pPr>
            <w:r w:rsidRPr="00A27795">
              <w:t>1.58 (0.30-3.86)</w:t>
            </w:r>
          </w:p>
        </w:tc>
        <w:tc>
          <w:tcPr>
            <w:tcW w:w="2478" w:type="dxa"/>
            <w:noWrap/>
            <w:hideMark/>
          </w:tcPr>
          <w:p w:rsidR="00A20AF2" w:rsidRPr="001668B0" w:rsidRDefault="00A20AF2" w:rsidP="00C670B5">
            <w:pPr>
              <w:pStyle w:val="NoSpacing"/>
              <w:jc w:val="right"/>
              <w:cnfStyle w:val="000000000000"/>
              <w:rPr>
                <w:rFonts w:eastAsia="Times New Roman" w:cstheme="minorHAnsi"/>
                <w:lang w:val="en-US" w:eastAsia="en-GB"/>
              </w:rPr>
            </w:pPr>
            <w:r w:rsidRPr="00A27795">
              <w:t>1.05 (0.00-5.50)</w:t>
            </w:r>
          </w:p>
        </w:tc>
        <w:tc>
          <w:tcPr>
            <w:tcW w:w="2478" w:type="dxa"/>
            <w:noWrap/>
            <w:hideMark/>
          </w:tcPr>
          <w:p w:rsidR="00A20AF2" w:rsidRPr="001668B0" w:rsidRDefault="00A20AF2" w:rsidP="00C670B5">
            <w:pPr>
              <w:pStyle w:val="NoSpacing"/>
              <w:jc w:val="right"/>
              <w:cnfStyle w:val="000000000000"/>
              <w:rPr>
                <w:rFonts w:eastAsia="Times New Roman" w:cstheme="minorHAnsi"/>
                <w:lang w:val="en-US" w:eastAsia="en-GB"/>
              </w:rPr>
            </w:pPr>
            <w:r w:rsidRPr="00A27795">
              <w:t>1.40 (0.07-9.06)</w:t>
            </w:r>
          </w:p>
        </w:tc>
        <w:tc>
          <w:tcPr>
            <w:tcW w:w="2478" w:type="dxa"/>
            <w:noWrap/>
            <w:hideMark/>
          </w:tcPr>
          <w:p w:rsidR="00A20AF2" w:rsidRPr="001668B0" w:rsidRDefault="00A20AF2" w:rsidP="00C670B5">
            <w:pPr>
              <w:pStyle w:val="NoSpacing"/>
              <w:jc w:val="right"/>
              <w:cnfStyle w:val="000000000000"/>
              <w:rPr>
                <w:rFonts w:eastAsia="Times New Roman" w:cstheme="minorHAnsi"/>
                <w:lang w:val="en-US" w:eastAsia="en-GB"/>
              </w:rPr>
            </w:pPr>
            <w:r w:rsidRPr="00A27795">
              <w:t>14.83 (9.90-24.16)</w:t>
            </w:r>
          </w:p>
        </w:tc>
      </w:tr>
      <w:tr w:rsidR="00A20AF2" w:rsidRPr="004427E2" w:rsidTr="00C670B5">
        <w:trPr>
          <w:trHeight w:val="302"/>
        </w:trPr>
        <w:tc>
          <w:tcPr>
            <w:cnfStyle w:val="001000000000"/>
            <w:tcW w:w="2518" w:type="dxa"/>
            <w:noWrap/>
            <w:hideMark/>
          </w:tcPr>
          <w:p w:rsidR="00A20AF2" w:rsidRPr="001668B0" w:rsidRDefault="00A20AF2" w:rsidP="00C670B5">
            <w:pPr>
              <w:pStyle w:val="NoSpacing"/>
              <w:rPr>
                <w:rFonts w:asciiTheme="minorHAnsi" w:eastAsia="Times New Roman" w:hAnsiTheme="minorHAnsi" w:cstheme="minorHAnsi"/>
                <w:b w:val="0"/>
                <w:i/>
                <w:lang w:val="en-US" w:eastAsia="en-GB"/>
              </w:rPr>
            </w:pPr>
            <w:proofErr w:type="spellStart"/>
            <w:r w:rsidRPr="001668B0">
              <w:rPr>
                <w:rFonts w:asciiTheme="minorHAnsi" w:eastAsia="Times New Roman" w:hAnsiTheme="minorHAnsi" w:cstheme="minorHAnsi"/>
                <w:b w:val="0"/>
                <w:i/>
                <w:lang w:val="en-US" w:eastAsia="en-GB"/>
              </w:rPr>
              <w:t>Clostridiaceae</w:t>
            </w:r>
            <w:proofErr w:type="spellEnd"/>
          </w:p>
        </w:tc>
        <w:tc>
          <w:tcPr>
            <w:tcW w:w="2478" w:type="dxa"/>
            <w:noWrap/>
            <w:hideMark/>
          </w:tcPr>
          <w:p w:rsidR="00A20AF2" w:rsidRPr="001668B0" w:rsidRDefault="00A20AF2" w:rsidP="00C670B5">
            <w:pPr>
              <w:pStyle w:val="NoSpacing"/>
              <w:jc w:val="right"/>
              <w:cnfStyle w:val="000000000000"/>
              <w:rPr>
                <w:rFonts w:eastAsia="Times New Roman" w:cstheme="minorHAnsi"/>
                <w:lang w:val="en-US" w:eastAsia="en-GB"/>
              </w:rPr>
            </w:pPr>
            <w:r w:rsidRPr="00A27795">
              <w:t>0.08 (0.03-0.33)</w:t>
            </w:r>
          </w:p>
        </w:tc>
        <w:tc>
          <w:tcPr>
            <w:tcW w:w="2478" w:type="dxa"/>
            <w:noWrap/>
            <w:hideMark/>
          </w:tcPr>
          <w:p w:rsidR="00A20AF2" w:rsidRPr="001668B0" w:rsidRDefault="00A20AF2" w:rsidP="00C670B5">
            <w:pPr>
              <w:pStyle w:val="NoSpacing"/>
              <w:jc w:val="right"/>
              <w:cnfStyle w:val="000000000000"/>
              <w:rPr>
                <w:rFonts w:eastAsia="Times New Roman" w:cstheme="minorHAnsi"/>
                <w:lang w:val="en-US" w:eastAsia="en-GB"/>
              </w:rPr>
            </w:pPr>
            <w:r w:rsidRPr="00A27795">
              <w:t>0.09 (0.00-0.22)</w:t>
            </w:r>
          </w:p>
        </w:tc>
        <w:tc>
          <w:tcPr>
            <w:tcW w:w="2478" w:type="dxa"/>
            <w:noWrap/>
            <w:hideMark/>
          </w:tcPr>
          <w:p w:rsidR="00A20AF2" w:rsidRPr="001668B0" w:rsidRDefault="00A20AF2" w:rsidP="00C670B5">
            <w:pPr>
              <w:pStyle w:val="NoSpacing"/>
              <w:jc w:val="right"/>
              <w:cnfStyle w:val="000000000000"/>
              <w:rPr>
                <w:rFonts w:eastAsia="Times New Roman" w:cstheme="minorHAnsi"/>
                <w:lang w:val="en-US" w:eastAsia="en-GB"/>
              </w:rPr>
            </w:pPr>
            <w:r w:rsidRPr="00A27795">
              <w:t>7.04 (2.36-9.66)</w:t>
            </w:r>
          </w:p>
        </w:tc>
        <w:tc>
          <w:tcPr>
            <w:tcW w:w="2478" w:type="dxa"/>
            <w:noWrap/>
            <w:hideMark/>
          </w:tcPr>
          <w:p w:rsidR="00A20AF2" w:rsidRPr="001668B0" w:rsidRDefault="00A20AF2" w:rsidP="00C670B5">
            <w:pPr>
              <w:pStyle w:val="NoSpacing"/>
              <w:jc w:val="right"/>
              <w:cnfStyle w:val="000000000000"/>
              <w:rPr>
                <w:rFonts w:eastAsia="Times New Roman" w:cstheme="minorHAnsi"/>
                <w:lang w:val="en-US" w:eastAsia="en-GB"/>
              </w:rPr>
            </w:pPr>
            <w:r w:rsidRPr="00A27795">
              <w:t>6.24 (2.57-9.33)</w:t>
            </w:r>
          </w:p>
        </w:tc>
      </w:tr>
      <w:tr w:rsidR="00A20AF2" w:rsidRPr="004427E2" w:rsidTr="00C670B5">
        <w:trPr>
          <w:trHeight w:val="302"/>
        </w:trPr>
        <w:tc>
          <w:tcPr>
            <w:cnfStyle w:val="001000000000"/>
            <w:tcW w:w="2518" w:type="dxa"/>
            <w:noWrap/>
            <w:hideMark/>
          </w:tcPr>
          <w:p w:rsidR="00A20AF2" w:rsidRPr="001668B0" w:rsidRDefault="00A20AF2" w:rsidP="00C670B5">
            <w:pPr>
              <w:pStyle w:val="NoSpacing"/>
              <w:rPr>
                <w:rFonts w:asciiTheme="minorHAnsi" w:eastAsia="Times New Roman" w:hAnsiTheme="minorHAnsi" w:cstheme="minorHAnsi"/>
                <w:b w:val="0"/>
                <w:i/>
                <w:lang w:val="en-US" w:eastAsia="en-GB"/>
              </w:rPr>
            </w:pPr>
            <w:proofErr w:type="spellStart"/>
            <w:r w:rsidRPr="001668B0">
              <w:rPr>
                <w:rFonts w:asciiTheme="minorHAnsi" w:eastAsia="Times New Roman" w:hAnsiTheme="minorHAnsi" w:cstheme="minorHAnsi"/>
                <w:b w:val="0"/>
                <w:i/>
                <w:lang w:val="en-US" w:eastAsia="en-GB"/>
              </w:rPr>
              <w:t>Porphyromonadaceae</w:t>
            </w:r>
            <w:proofErr w:type="spellEnd"/>
          </w:p>
        </w:tc>
        <w:tc>
          <w:tcPr>
            <w:tcW w:w="2478" w:type="dxa"/>
            <w:noWrap/>
            <w:hideMark/>
          </w:tcPr>
          <w:p w:rsidR="00A20AF2" w:rsidRPr="001668B0" w:rsidRDefault="00A20AF2" w:rsidP="00C670B5">
            <w:pPr>
              <w:pStyle w:val="NoSpacing"/>
              <w:jc w:val="right"/>
              <w:cnfStyle w:val="000000000000"/>
              <w:rPr>
                <w:rFonts w:eastAsia="Times New Roman" w:cstheme="minorHAnsi"/>
                <w:lang w:val="en-US" w:eastAsia="en-GB"/>
              </w:rPr>
            </w:pPr>
            <w:r w:rsidRPr="00A27795">
              <w:t>2.05 (0.33-4.15)</w:t>
            </w:r>
          </w:p>
        </w:tc>
        <w:tc>
          <w:tcPr>
            <w:tcW w:w="2478" w:type="dxa"/>
            <w:noWrap/>
            <w:hideMark/>
          </w:tcPr>
          <w:p w:rsidR="00A20AF2" w:rsidRPr="001668B0" w:rsidRDefault="00A20AF2" w:rsidP="00C670B5">
            <w:pPr>
              <w:pStyle w:val="NoSpacing"/>
              <w:jc w:val="right"/>
              <w:cnfStyle w:val="000000000000"/>
              <w:rPr>
                <w:rFonts w:eastAsia="Times New Roman" w:cstheme="minorHAnsi"/>
                <w:lang w:val="en-US" w:eastAsia="en-GB"/>
              </w:rPr>
            </w:pPr>
            <w:r w:rsidRPr="00A27795">
              <w:t>2.86 (1.17-4.58)</w:t>
            </w:r>
          </w:p>
        </w:tc>
        <w:tc>
          <w:tcPr>
            <w:tcW w:w="2478" w:type="dxa"/>
            <w:noWrap/>
            <w:hideMark/>
          </w:tcPr>
          <w:p w:rsidR="00A20AF2" w:rsidRPr="001668B0" w:rsidRDefault="00A20AF2" w:rsidP="00C670B5">
            <w:pPr>
              <w:pStyle w:val="NoSpacing"/>
              <w:jc w:val="right"/>
              <w:cnfStyle w:val="000000000000"/>
              <w:rPr>
                <w:rFonts w:eastAsia="Times New Roman" w:cstheme="minorHAnsi"/>
                <w:lang w:val="en-US" w:eastAsia="en-GB"/>
              </w:rPr>
            </w:pPr>
            <w:r w:rsidRPr="00A27795">
              <w:t>0.16 (0.00-2.76)</w:t>
            </w:r>
          </w:p>
        </w:tc>
        <w:tc>
          <w:tcPr>
            <w:tcW w:w="2478" w:type="dxa"/>
            <w:noWrap/>
            <w:hideMark/>
          </w:tcPr>
          <w:p w:rsidR="00A20AF2" w:rsidRPr="001668B0" w:rsidRDefault="00A20AF2" w:rsidP="00C670B5">
            <w:pPr>
              <w:pStyle w:val="NoSpacing"/>
              <w:jc w:val="right"/>
              <w:cnfStyle w:val="000000000000"/>
              <w:rPr>
                <w:rFonts w:eastAsia="Times New Roman" w:cstheme="minorHAnsi"/>
                <w:lang w:val="en-US" w:eastAsia="en-GB"/>
              </w:rPr>
            </w:pPr>
            <w:r w:rsidRPr="00A27795">
              <w:t>4.52 (2.71-10.50)</w:t>
            </w:r>
          </w:p>
        </w:tc>
      </w:tr>
      <w:tr w:rsidR="00A20AF2" w:rsidRPr="004427E2" w:rsidTr="00C670B5">
        <w:trPr>
          <w:trHeight w:val="302"/>
        </w:trPr>
        <w:tc>
          <w:tcPr>
            <w:cnfStyle w:val="001000000000"/>
            <w:tcW w:w="2518" w:type="dxa"/>
            <w:noWrap/>
            <w:hideMark/>
          </w:tcPr>
          <w:p w:rsidR="00A20AF2" w:rsidRPr="001668B0" w:rsidRDefault="00A20AF2" w:rsidP="00C670B5">
            <w:pPr>
              <w:pStyle w:val="NoSpacing"/>
              <w:rPr>
                <w:rFonts w:asciiTheme="minorHAnsi" w:eastAsia="Times New Roman" w:hAnsiTheme="minorHAnsi" w:cstheme="minorHAnsi"/>
                <w:b w:val="0"/>
                <w:i/>
                <w:lang w:val="en-US" w:eastAsia="en-GB"/>
              </w:rPr>
            </w:pPr>
            <w:proofErr w:type="spellStart"/>
            <w:r w:rsidRPr="001668B0">
              <w:rPr>
                <w:rFonts w:asciiTheme="minorHAnsi" w:eastAsia="Times New Roman" w:hAnsiTheme="minorHAnsi" w:cstheme="minorHAnsi"/>
                <w:b w:val="0"/>
                <w:i/>
                <w:lang w:val="en-US" w:eastAsia="en-GB"/>
              </w:rPr>
              <w:t>Erysipelotrichaceae</w:t>
            </w:r>
            <w:proofErr w:type="spellEnd"/>
          </w:p>
        </w:tc>
        <w:tc>
          <w:tcPr>
            <w:tcW w:w="2478" w:type="dxa"/>
            <w:noWrap/>
            <w:hideMark/>
          </w:tcPr>
          <w:p w:rsidR="00A20AF2" w:rsidRPr="001668B0" w:rsidRDefault="00A20AF2" w:rsidP="00C670B5">
            <w:pPr>
              <w:pStyle w:val="NoSpacing"/>
              <w:jc w:val="right"/>
              <w:cnfStyle w:val="000000000000"/>
              <w:rPr>
                <w:rFonts w:eastAsia="Times New Roman" w:cstheme="minorHAnsi"/>
                <w:lang w:val="en-US" w:eastAsia="en-GB"/>
              </w:rPr>
            </w:pPr>
            <w:r w:rsidRPr="00A27795">
              <w:t>2.68 (0.65-5.67)</w:t>
            </w:r>
          </w:p>
        </w:tc>
        <w:tc>
          <w:tcPr>
            <w:tcW w:w="2478" w:type="dxa"/>
            <w:noWrap/>
            <w:hideMark/>
          </w:tcPr>
          <w:p w:rsidR="00A20AF2" w:rsidRPr="001668B0" w:rsidRDefault="00A20AF2" w:rsidP="00C670B5">
            <w:pPr>
              <w:pStyle w:val="NoSpacing"/>
              <w:jc w:val="right"/>
              <w:cnfStyle w:val="000000000000"/>
              <w:rPr>
                <w:rFonts w:eastAsia="Times New Roman" w:cstheme="minorHAnsi"/>
                <w:lang w:val="en-US" w:eastAsia="en-GB"/>
              </w:rPr>
            </w:pPr>
            <w:r w:rsidRPr="00A27795">
              <w:t>1.18 (0.25-4.31)</w:t>
            </w:r>
          </w:p>
        </w:tc>
        <w:tc>
          <w:tcPr>
            <w:tcW w:w="2478" w:type="dxa"/>
            <w:noWrap/>
            <w:hideMark/>
          </w:tcPr>
          <w:p w:rsidR="00A20AF2" w:rsidRPr="001668B0" w:rsidRDefault="00A20AF2" w:rsidP="00C670B5">
            <w:pPr>
              <w:pStyle w:val="NoSpacing"/>
              <w:jc w:val="right"/>
              <w:cnfStyle w:val="000000000000"/>
              <w:rPr>
                <w:rFonts w:eastAsia="Times New Roman" w:cstheme="minorHAnsi"/>
                <w:lang w:val="en-US" w:eastAsia="en-GB"/>
              </w:rPr>
            </w:pPr>
            <w:r w:rsidRPr="00A27795">
              <w:t>2.41 (0.48-5.87)</w:t>
            </w:r>
          </w:p>
        </w:tc>
        <w:tc>
          <w:tcPr>
            <w:tcW w:w="2478" w:type="dxa"/>
            <w:noWrap/>
            <w:hideMark/>
          </w:tcPr>
          <w:p w:rsidR="00A20AF2" w:rsidRPr="001668B0" w:rsidRDefault="00A20AF2" w:rsidP="00C670B5">
            <w:pPr>
              <w:pStyle w:val="NoSpacing"/>
              <w:jc w:val="right"/>
              <w:cnfStyle w:val="000000000000"/>
              <w:rPr>
                <w:rFonts w:eastAsia="Times New Roman" w:cstheme="minorHAnsi"/>
                <w:lang w:val="en-US" w:eastAsia="en-GB"/>
              </w:rPr>
            </w:pPr>
            <w:r w:rsidRPr="00A27795">
              <w:t>1.31 (0.13-2.66)</w:t>
            </w:r>
          </w:p>
        </w:tc>
      </w:tr>
      <w:tr w:rsidR="00A20AF2" w:rsidRPr="004427E2" w:rsidTr="00C670B5">
        <w:trPr>
          <w:trHeight w:val="302"/>
        </w:trPr>
        <w:tc>
          <w:tcPr>
            <w:cnfStyle w:val="001000000000"/>
            <w:tcW w:w="2518" w:type="dxa"/>
            <w:noWrap/>
            <w:hideMark/>
          </w:tcPr>
          <w:p w:rsidR="00A20AF2" w:rsidRPr="001668B0" w:rsidRDefault="00A20AF2" w:rsidP="00C670B5">
            <w:pPr>
              <w:pStyle w:val="NoSpacing"/>
              <w:rPr>
                <w:rFonts w:asciiTheme="minorHAnsi" w:eastAsia="Times New Roman" w:hAnsiTheme="minorHAnsi" w:cstheme="minorHAnsi"/>
                <w:b w:val="0"/>
                <w:i/>
                <w:lang w:val="en-US" w:eastAsia="en-GB"/>
              </w:rPr>
            </w:pPr>
            <w:proofErr w:type="spellStart"/>
            <w:r w:rsidRPr="001668B0">
              <w:rPr>
                <w:rFonts w:asciiTheme="minorHAnsi" w:eastAsia="Times New Roman" w:hAnsiTheme="minorHAnsi" w:cstheme="minorHAnsi"/>
                <w:b w:val="0"/>
                <w:i/>
                <w:lang w:val="en-US" w:eastAsia="en-GB"/>
              </w:rPr>
              <w:t>Rikenellaceae</w:t>
            </w:r>
            <w:proofErr w:type="spellEnd"/>
          </w:p>
        </w:tc>
        <w:tc>
          <w:tcPr>
            <w:tcW w:w="2478" w:type="dxa"/>
            <w:noWrap/>
            <w:hideMark/>
          </w:tcPr>
          <w:p w:rsidR="00A20AF2" w:rsidRPr="001668B0" w:rsidRDefault="00A20AF2" w:rsidP="00C670B5">
            <w:pPr>
              <w:pStyle w:val="NoSpacing"/>
              <w:jc w:val="right"/>
              <w:cnfStyle w:val="000000000000"/>
              <w:rPr>
                <w:rFonts w:eastAsia="Times New Roman" w:cstheme="minorHAnsi"/>
                <w:lang w:val="en-US" w:eastAsia="en-GB"/>
              </w:rPr>
            </w:pPr>
            <w:r w:rsidRPr="00A27795">
              <w:t>2.54 (0.18-3.00)</w:t>
            </w:r>
          </w:p>
        </w:tc>
        <w:tc>
          <w:tcPr>
            <w:tcW w:w="2478" w:type="dxa"/>
            <w:noWrap/>
            <w:hideMark/>
          </w:tcPr>
          <w:p w:rsidR="00A20AF2" w:rsidRPr="001668B0" w:rsidRDefault="00A20AF2" w:rsidP="00C670B5">
            <w:pPr>
              <w:pStyle w:val="NoSpacing"/>
              <w:jc w:val="right"/>
              <w:cnfStyle w:val="000000000000"/>
              <w:rPr>
                <w:rFonts w:eastAsia="Times New Roman" w:cstheme="minorHAnsi"/>
                <w:lang w:val="en-US" w:eastAsia="en-GB"/>
              </w:rPr>
            </w:pPr>
            <w:r w:rsidRPr="00A27795">
              <w:t>3.49 (0.37-7.56)</w:t>
            </w:r>
          </w:p>
        </w:tc>
        <w:tc>
          <w:tcPr>
            <w:tcW w:w="2478" w:type="dxa"/>
            <w:noWrap/>
            <w:hideMark/>
          </w:tcPr>
          <w:p w:rsidR="00A20AF2" w:rsidRPr="001668B0" w:rsidRDefault="00A20AF2" w:rsidP="00C670B5">
            <w:pPr>
              <w:pStyle w:val="NoSpacing"/>
              <w:jc w:val="right"/>
              <w:cnfStyle w:val="000000000000"/>
              <w:rPr>
                <w:rFonts w:eastAsia="Times New Roman" w:cstheme="minorHAnsi"/>
                <w:lang w:val="en-US" w:eastAsia="en-GB"/>
              </w:rPr>
            </w:pPr>
            <w:r w:rsidRPr="00A27795">
              <w:t>0.00 (0.00-0.09)</w:t>
            </w:r>
          </w:p>
        </w:tc>
        <w:tc>
          <w:tcPr>
            <w:tcW w:w="2478" w:type="dxa"/>
            <w:noWrap/>
            <w:hideMark/>
          </w:tcPr>
          <w:p w:rsidR="00A20AF2" w:rsidRPr="001668B0" w:rsidRDefault="00A20AF2" w:rsidP="00C670B5">
            <w:pPr>
              <w:pStyle w:val="NoSpacing"/>
              <w:jc w:val="right"/>
              <w:cnfStyle w:val="000000000000"/>
              <w:rPr>
                <w:rFonts w:eastAsia="Times New Roman" w:cstheme="minorHAnsi"/>
                <w:lang w:val="en-US" w:eastAsia="en-GB"/>
              </w:rPr>
            </w:pPr>
            <w:r w:rsidRPr="00A27795">
              <w:t>0.00 (0.00-0.34)</w:t>
            </w:r>
          </w:p>
        </w:tc>
      </w:tr>
    </w:tbl>
    <w:p w:rsidR="001A2486" w:rsidRPr="004E67AA" w:rsidRDefault="001A2486" w:rsidP="004E67AA">
      <w:pPr>
        <w:suppressLineNumbers/>
        <w:rPr>
          <w:rFonts w:ascii="Times New Roman" w:hAnsi="Times New Roman" w:cs="Times New Roman"/>
          <w:szCs w:val="24"/>
          <w:lang w:val="en-US"/>
        </w:rPr>
      </w:pPr>
    </w:p>
    <w:sectPr w:rsidR="001A2486" w:rsidRPr="004E67AA" w:rsidSect="00D24960">
      <w:pgSz w:w="15840" w:h="12240" w:orient="landscape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E67AA"/>
    <w:rsid w:val="001A2486"/>
    <w:rsid w:val="004D5CD2"/>
    <w:rsid w:val="004E67AA"/>
    <w:rsid w:val="00775966"/>
    <w:rsid w:val="00A20AF2"/>
    <w:rsid w:val="00B8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AA"/>
    <w:pPr>
      <w:spacing w:after="480" w:line="480" w:lineRule="auto"/>
    </w:pPr>
    <w:rPr>
      <w:rFonts w:eastAsiaTheme="minorEastAsia"/>
      <w:sz w:val="24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67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E67AA"/>
    <w:pPr>
      <w:spacing w:after="0" w:line="240" w:lineRule="auto"/>
    </w:pPr>
  </w:style>
  <w:style w:type="table" w:customStyle="1" w:styleId="LightGrid1">
    <w:name w:val="Light Grid1"/>
    <w:basedOn w:val="TableNormal"/>
    <w:uiPriority w:val="62"/>
    <w:rsid w:val="004E67AA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Tabletitle">
    <w:name w:val="Table title"/>
    <w:basedOn w:val="Heading2"/>
    <w:next w:val="Normal"/>
    <w:qFormat/>
    <w:rsid w:val="004E67AA"/>
    <w:pPr>
      <w:keepLines w:val="0"/>
      <w:spacing w:after="240" w:line="240" w:lineRule="auto"/>
    </w:pPr>
    <w:rPr>
      <w:rFonts w:asciiTheme="minorHAnsi" w:eastAsia="Times New Roman" w:hAnsiTheme="minorHAnsi" w:cs="Times New Roman"/>
      <w:color w:val="auto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6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AU"/>
    </w:rPr>
  </w:style>
  <w:style w:type="character" w:styleId="LineNumber">
    <w:name w:val="line number"/>
    <w:basedOn w:val="DefaultParagraphFont"/>
    <w:uiPriority w:val="99"/>
    <w:semiHidden/>
    <w:unhideWhenUsed/>
    <w:rsid w:val="004E6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>University of Aberdeen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mmd544</dc:creator>
  <cp:lastModifiedBy>mmd544</cp:lastModifiedBy>
  <cp:revision>2</cp:revision>
  <dcterms:created xsi:type="dcterms:W3CDTF">2014-01-06T10:15:00Z</dcterms:created>
  <dcterms:modified xsi:type="dcterms:W3CDTF">2014-01-17T13:32:00Z</dcterms:modified>
</cp:coreProperties>
</file>