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DD1C8" w14:textId="77777777" w:rsidR="002050A3" w:rsidRDefault="002050A3">
      <w:pPr>
        <w:rPr>
          <w:b/>
        </w:rPr>
      </w:pPr>
    </w:p>
    <w:p w14:paraId="2445C5A4" w14:textId="77777777" w:rsidR="002050A3" w:rsidRDefault="002050A3">
      <w:pPr>
        <w:rPr>
          <w:b/>
        </w:rPr>
      </w:pPr>
    </w:p>
    <w:p w14:paraId="5ADBAB47" w14:textId="4E7087A2" w:rsidR="00346437" w:rsidRPr="00F51454" w:rsidRDefault="002050A3">
      <w:pPr>
        <w:rPr>
          <w:b/>
        </w:rPr>
      </w:pPr>
      <w:r>
        <w:rPr>
          <w:b/>
        </w:rPr>
        <w:t xml:space="preserve">Supplementary </w:t>
      </w:r>
      <w:r w:rsidR="00F51454" w:rsidRPr="00F51454">
        <w:rPr>
          <w:b/>
        </w:rPr>
        <w:t>Table</w:t>
      </w:r>
      <w:r>
        <w:rPr>
          <w:b/>
        </w:rPr>
        <w:t xml:space="preserve"> </w:t>
      </w:r>
      <w:r w:rsidR="008745E9">
        <w:rPr>
          <w:b/>
        </w:rPr>
        <w:t>S1</w:t>
      </w:r>
      <w:r w:rsidR="00F51454" w:rsidRPr="00F51454">
        <w:rPr>
          <w:b/>
        </w:rPr>
        <w:t>:</w:t>
      </w:r>
    </w:p>
    <w:p w14:paraId="3846AE2A" w14:textId="77777777" w:rsidR="00F51454" w:rsidRDefault="00F51454">
      <w:r>
        <w:t xml:space="preserve">Accession numbers, forward and reverse primer sequences, probe sequences, and exon boundaries for ovine transcripts analyzed with </w:t>
      </w:r>
      <w:proofErr w:type="spellStart"/>
      <w:r>
        <w:t>qPCR</w:t>
      </w:r>
      <w:proofErr w:type="spellEnd"/>
      <w:r>
        <w:t>.</w:t>
      </w:r>
    </w:p>
    <w:p w14:paraId="7A23EC7B" w14:textId="77777777" w:rsidR="00F51454" w:rsidRDefault="00F51454"/>
    <w:tbl>
      <w:tblPr>
        <w:tblStyle w:val="Ljusskuggning"/>
        <w:tblW w:w="0" w:type="auto"/>
        <w:tblLayout w:type="fixed"/>
        <w:tblLook w:val="0620" w:firstRow="1" w:lastRow="0" w:firstColumn="0" w:lastColumn="0" w:noHBand="1" w:noVBand="1"/>
      </w:tblPr>
      <w:tblGrid>
        <w:gridCol w:w="1951"/>
        <w:gridCol w:w="2268"/>
        <w:gridCol w:w="4961"/>
        <w:gridCol w:w="3828"/>
        <w:gridCol w:w="1168"/>
      </w:tblGrid>
      <w:tr w:rsidR="00BA7987" w14:paraId="4B19B1BD" w14:textId="77777777" w:rsidTr="0081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</w:tcPr>
          <w:p w14:paraId="4F342A36" w14:textId="77777777" w:rsidR="00F51454" w:rsidRPr="00FA2C74" w:rsidRDefault="00FA2C74" w:rsidP="00FA2C74">
            <w:pPr>
              <w:jc w:val="center"/>
              <w:rPr>
                <w:b w:val="0"/>
              </w:rPr>
            </w:pPr>
            <w:r w:rsidRPr="00FA2C74">
              <w:rPr>
                <w:b w:val="0"/>
              </w:rPr>
              <w:t>Transcript</w:t>
            </w:r>
          </w:p>
        </w:tc>
        <w:tc>
          <w:tcPr>
            <w:tcW w:w="2268" w:type="dxa"/>
          </w:tcPr>
          <w:p w14:paraId="1F443974" w14:textId="77777777" w:rsidR="00F51454" w:rsidRPr="00FA2C74" w:rsidRDefault="00FA2C74" w:rsidP="00FA2C74">
            <w:pPr>
              <w:jc w:val="center"/>
              <w:rPr>
                <w:b w:val="0"/>
              </w:rPr>
            </w:pPr>
            <w:r w:rsidRPr="00FA2C74">
              <w:rPr>
                <w:b w:val="0"/>
              </w:rPr>
              <w:t>Accession number</w:t>
            </w:r>
          </w:p>
        </w:tc>
        <w:tc>
          <w:tcPr>
            <w:tcW w:w="4961" w:type="dxa"/>
          </w:tcPr>
          <w:p w14:paraId="175CD6D5" w14:textId="77777777" w:rsidR="00F51454" w:rsidRPr="00FA2C74" w:rsidRDefault="00FA2C74" w:rsidP="00FA2C74">
            <w:pPr>
              <w:jc w:val="center"/>
              <w:rPr>
                <w:b w:val="0"/>
              </w:rPr>
            </w:pPr>
            <w:r w:rsidRPr="00FA2C74">
              <w:rPr>
                <w:b w:val="0"/>
              </w:rPr>
              <w:t>Primers, forward and reverse</w:t>
            </w:r>
          </w:p>
        </w:tc>
        <w:tc>
          <w:tcPr>
            <w:tcW w:w="3828" w:type="dxa"/>
          </w:tcPr>
          <w:p w14:paraId="5FAA6BFD" w14:textId="6354E1EF" w:rsidR="00F51454" w:rsidRPr="00FA2C74" w:rsidRDefault="00FA5A3B" w:rsidP="00FA5A3B">
            <w:pPr>
              <w:rPr>
                <w:b w:val="0"/>
              </w:rPr>
            </w:pPr>
            <w:r>
              <w:rPr>
                <w:b w:val="0"/>
              </w:rPr>
              <w:t xml:space="preserve">              </w:t>
            </w:r>
            <w:r w:rsidR="00FA2C74" w:rsidRPr="00FA2C74">
              <w:rPr>
                <w:b w:val="0"/>
              </w:rPr>
              <w:t>Probe</w:t>
            </w:r>
          </w:p>
        </w:tc>
        <w:tc>
          <w:tcPr>
            <w:tcW w:w="1168" w:type="dxa"/>
          </w:tcPr>
          <w:p w14:paraId="27FDB51C" w14:textId="77777777" w:rsidR="00F51454" w:rsidRPr="00FA2C74" w:rsidRDefault="00FA2C74" w:rsidP="009E35FF">
            <w:pPr>
              <w:jc w:val="center"/>
              <w:rPr>
                <w:b w:val="0"/>
              </w:rPr>
            </w:pPr>
            <w:r w:rsidRPr="00FA2C74">
              <w:rPr>
                <w:b w:val="0"/>
              </w:rPr>
              <w:t>Exons</w:t>
            </w:r>
          </w:p>
        </w:tc>
      </w:tr>
      <w:tr w:rsidR="00BA7987" w14:paraId="5CF84551" w14:textId="77777777" w:rsidTr="00810BCF">
        <w:tc>
          <w:tcPr>
            <w:tcW w:w="1951" w:type="dxa"/>
          </w:tcPr>
          <w:p w14:paraId="33C46CD6" w14:textId="77777777" w:rsidR="00F51454" w:rsidRDefault="00FA2C74" w:rsidP="00FA2C74">
            <w:proofErr w:type="spellStart"/>
            <w:proofErr w:type="gramStart"/>
            <w:r>
              <w:t>ov</w:t>
            </w:r>
            <w:proofErr w:type="spellEnd"/>
            <w:proofErr w:type="gramEnd"/>
            <w:r>
              <w:t xml:space="preserve">. </w:t>
            </w:r>
            <w:r w:rsidRPr="00FA2C74">
              <w:rPr>
                <w:rFonts w:ascii="Symbol" w:hAnsi="Symbol"/>
              </w:rPr>
              <w:t></w:t>
            </w:r>
            <w:r>
              <w:t>-actin</w:t>
            </w:r>
          </w:p>
        </w:tc>
        <w:tc>
          <w:tcPr>
            <w:tcW w:w="2268" w:type="dxa"/>
          </w:tcPr>
          <w:p w14:paraId="11902B08" w14:textId="18BBEB95" w:rsidR="00F51454" w:rsidRDefault="00705131">
            <w:r>
              <w:t>NM_001009784.1</w:t>
            </w:r>
          </w:p>
        </w:tc>
        <w:tc>
          <w:tcPr>
            <w:tcW w:w="4961" w:type="dxa"/>
          </w:tcPr>
          <w:p w14:paraId="55AD45D6" w14:textId="53013B63" w:rsidR="00785CB3" w:rsidRDefault="00785CB3" w:rsidP="00785CB3">
            <w:pPr>
              <w:rPr>
                <w:rFonts w:ascii="Calibri" w:hAnsi="Calibri"/>
                <w:color w:val="000000"/>
              </w:rPr>
            </w:pPr>
            <w:r>
              <w:t xml:space="preserve">Forward: </w:t>
            </w:r>
            <w:r w:rsidRPr="00BA4E2E">
              <w:rPr>
                <w:rFonts w:ascii="Calibri" w:hAnsi="Calibri"/>
                <w:color w:val="000000"/>
              </w:rPr>
              <w:t>GCTCTTCCAGCCGTCCTT</w:t>
            </w:r>
          </w:p>
          <w:p w14:paraId="62CF8ADA" w14:textId="5A222B48" w:rsidR="00F51454" w:rsidRDefault="00785CB3" w:rsidP="00785CB3">
            <w:r>
              <w:rPr>
                <w:rFonts w:ascii="Calibri" w:hAnsi="Calibri"/>
                <w:color w:val="000000"/>
              </w:rPr>
              <w:t xml:space="preserve">Reverse:   </w:t>
            </w:r>
            <w:r w:rsidR="00BF5629" w:rsidRPr="00CB552A">
              <w:rPr>
                <w:rFonts w:ascii="Calibri" w:hAnsi="Calibri"/>
                <w:color w:val="000000"/>
              </w:rPr>
              <w:t>TGAAGGTGGTCTCGTGAATGC</w:t>
            </w:r>
          </w:p>
        </w:tc>
        <w:tc>
          <w:tcPr>
            <w:tcW w:w="3828" w:type="dxa"/>
          </w:tcPr>
          <w:p w14:paraId="4F0EA8D5" w14:textId="6B82DB18" w:rsidR="00F51454" w:rsidRDefault="00BF5629">
            <w:r w:rsidRPr="00BE472D">
              <w:rPr>
                <w:rFonts w:ascii="Calibri" w:hAnsi="Calibri"/>
                <w:color w:val="000000"/>
              </w:rPr>
              <w:t>CCTGGGTATGGAGTCCTG</w:t>
            </w:r>
          </w:p>
        </w:tc>
        <w:tc>
          <w:tcPr>
            <w:tcW w:w="1168" w:type="dxa"/>
          </w:tcPr>
          <w:p w14:paraId="006FD2D7" w14:textId="3CFDA808" w:rsidR="00F51454" w:rsidRDefault="009E35FF" w:rsidP="009E35FF">
            <w:pPr>
              <w:jc w:val="center"/>
            </w:pPr>
            <w:r>
              <w:t>2-3</w:t>
            </w:r>
          </w:p>
        </w:tc>
      </w:tr>
      <w:tr w:rsidR="00BA7987" w14:paraId="5971F573" w14:textId="77777777" w:rsidTr="00810BCF">
        <w:tc>
          <w:tcPr>
            <w:tcW w:w="1951" w:type="dxa"/>
          </w:tcPr>
          <w:p w14:paraId="3B880BA5" w14:textId="77777777" w:rsidR="00FA2C74" w:rsidRDefault="00FA2C74" w:rsidP="00FA2C74">
            <w:proofErr w:type="spellStart"/>
            <w:proofErr w:type="gramStart"/>
            <w:r>
              <w:t>ov</w:t>
            </w:r>
            <w:proofErr w:type="spellEnd"/>
            <w:proofErr w:type="gramEnd"/>
            <w:r>
              <w:t xml:space="preserve">. </w:t>
            </w:r>
            <w:r w:rsidR="005C14D0">
              <w:t>CAT</w:t>
            </w:r>
          </w:p>
        </w:tc>
        <w:tc>
          <w:tcPr>
            <w:tcW w:w="2268" w:type="dxa"/>
          </w:tcPr>
          <w:p w14:paraId="6D33885D" w14:textId="0A909725" w:rsidR="00FA2C74" w:rsidRDefault="002E335F">
            <w:r>
              <w:t>GQ421282.1</w:t>
            </w:r>
          </w:p>
        </w:tc>
        <w:tc>
          <w:tcPr>
            <w:tcW w:w="4961" w:type="dxa"/>
          </w:tcPr>
          <w:p w14:paraId="0375C566" w14:textId="5CADBB34" w:rsidR="000038A2" w:rsidRDefault="000038A2" w:rsidP="000038A2">
            <w:pPr>
              <w:rPr>
                <w:rFonts w:ascii="Calibri" w:hAnsi="Calibri"/>
                <w:color w:val="000000"/>
              </w:rPr>
            </w:pPr>
            <w:r>
              <w:t xml:space="preserve">Forward: </w:t>
            </w:r>
            <w:r w:rsidRPr="00CB727F">
              <w:rPr>
                <w:rFonts w:ascii="Calibri" w:hAnsi="Calibri"/>
                <w:color w:val="000000"/>
              </w:rPr>
              <w:t>CATCTGAAAGACGCACAGCTT</w:t>
            </w:r>
            <w:r>
              <w:t xml:space="preserve"> </w:t>
            </w:r>
          </w:p>
          <w:p w14:paraId="6D03464D" w14:textId="36B82394" w:rsidR="00FA2C74" w:rsidRDefault="000038A2" w:rsidP="000038A2">
            <w:r>
              <w:rPr>
                <w:rFonts w:ascii="Calibri" w:hAnsi="Calibri"/>
                <w:color w:val="000000"/>
              </w:rPr>
              <w:t xml:space="preserve">Reverse:   </w:t>
            </w:r>
            <w:r w:rsidRPr="00725547">
              <w:rPr>
                <w:rFonts w:ascii="Calibri" w:hAnsi="Calibri"/>
                <w:color w:val="000000"/>
              </w:rPr>
              <w:t>GATGCGGGAGCCATACTCA</w:t>
            </w:r>
          </w:p>
        </w:tc>
        <w:tc>
          <w:tcPr>
            <w:tcW w:w="3828" w:type="dxa"/>
          </w:tcPr>
          <w:p w14:paraId="31ACF52E" w14:textId="733BE24A" w:rsidR="00FA2C74" w:rsidRDefault="000038A2">
            <w:r w:rsidRPr="00495939">
              <w:rPr>
                <w:rFonts w:ascii="Calibri" w:hAnsi="Calibri"/>
                <w:color w:val="000000"/>
              </w:rPr>
              <w:t>AAGCGGTTAAGAACTTC</w:t>
            </w:r>
          </w:p>
        </w:tc>
        <w:tc>
          <w:tcPr>
            <w:tcW w:w="1168" w:type="dxa"/>
          </w:tcPr>
          <w:p w14:paraId="5346AD44" w14:textId="19D13951" w:rsidR="00FA2C74" w:rsidRDefault="002E335F" w:rsidP="009E35FF">
            <w:pPr>
              <w:jc w:val="center"/>
            </w:pPr>
            <w:r>
              <w:t>12-13</w:t>
            </w:r>
          </w:p>
        </w:tc>
      </w:tr>
      <w:tr w:rsidR="00BA7987" w14:paraId="546995BC" w14:textId="77777777" w:rsidTr="00810BCF">
        <w:tc>
          <w:tcPr>
            <w:tcW w:w="1951" w:type="dxa"/>
          </w:tcPr>
          <w:p w14:paraId="03E21E43" w14:textId="77777777" w:rsidR="00FA2C74" w:rsidRDefault="005C14D0" w:rsidP="005C14D0">
            <w:proofErr w:type="spellStart"/>
            <w:proofErr w:type="gramStart"/>
            <w:r>
              <w:t>ov</w:t>
            </w:r>
            <w:proofErr w:type="spellEnd"/>
            <w:proofErr w:type="gramEnd"/>
            <w:r>
              <w:t>. SOD1</w:t>
            </w:r>
          </w:p>
        </w:tc>
        <w:tc>
          <w:tcPr>
            <w:tcW w:w="2268" w:type="dxa"/>
          </w:tcPr>
          <w:p w14:paraId="14AFAFE2" w14:textId="144368C9" w:rsidR="00FA2C74" w:rsidRDefault="00BD7A00">
            <w:r>
              <w:t>NM_001145185.1</w:t>
            </w:r>
          </w:p>
        </w:tc>
        <w:tc>
          <w:tcPr>
            <w:tcW w:w="4961" w:type="dxa"/>
          </w:tcPr>
          <w:p w14:paraId="603BAA49" w14:textId="19DBB6FF" w:rsidR="000038A2" w:rsidRDefault="000038A2" w:rsidP="000038A2">
            <w:pPr>
              <w:rPr>
                <w:rFonts w:ascii="Calibri" w:hAnsi="Calibri"/>
                <w:color w:val="000000"/>
              </w:rPr>
            </w:pPr>
            <w:r>
              <w:t xml:space="preserve">Forward: </w:t>
            </w:r>
            <w:r w:rsidRPr="00B22E4E">
              <w:rPr>
                <w:rFonts w:ascii="Calibri" w:hAnsi="Calibri"/>
                <w:color w:val="000000"/>
              </w:rPr>
              <w:t>GGGCCGGAGAGCCTTTC</w:t>
            </w:r>
            <w:r>
              <w:t xml:space="preserve"> </w:t>
            </w:r>
          </w:p>
          <w:p w14:paraId="32FB25C7" w14:textId="4A18DBAA" w:rsidR="00FA2C74" w:rsidRDefault="000038A2" w:rsidP="000038A2">
            <w:r>
              <w:rPr>
                <w:rFonts w:ascii="Calibri" w:hAnsi="Calibri"/>
                <w:color w:val="000000"/>
              </w:rPr>
              <w:t xml:space="preserve">Reverse:   </w:t>
            </w:r>
            <w:r w:rsidRPr="00D41B6D">
              <w:rPr>
                <w:rFonts w:ascii="Calibri" w:hAnsi="Calibri"/>
                <w:color w:val="000000"/>
              </w:rPr>
              <w:t>GGGCCGTCACCCTTCAG</w:t>
            </w:r>
          </w:p>
        </w:tc>
        <w:tc>
          <w:tcPr>
            <w:tcW w:w="3828" w:type="dxa"/>
          </w:tcPr>
          <w:p w14:paraId="67E5115E" w14:textId="3461BD57" w:rsidR="00FA2C74" w:rsidRDefault="000038A2">
            <w:r w:rsidRPr="00B36DD5">
              <w:rPr>
                <w:rFonts w:ascii="Calibri" w:hAnsi="Calibri"/>
                <w:color w:val="000000"/>
              </w:rPr>
              <w:t>TCGTCGCCATGACTCG</w:t>
            </w:r>
          </w:p>
        </w:tc>
        <w:tc>
          <w:tcPr>
            <w:tcW w:w="1168" w:type="dxa"/>
          </w:tcPr>
          <w:p w14:paraId="59D82754" w14:textId="75D851D3" w:rsidR="00FA2C74" w:rsidRDefault="0068633D" w:rsidP="009E35FF">
            <w:pPr>
              <w:jc w:val="center"/>
            </w:pPr>
            <w:r>
              <w:t>1-2</w:t>
            </w:r>
          </w:p>
        </w:tc>
      </w:tr>
      <w:tr w:rsidR="00BA7987" w14:paraId="586EE2D8" w14:textId="77777777" w:rsidTr="00810BCF">
        <w:tc>
          <w:tcPr>
            <w:tcW w:w="1951" w:type="dxa"/>
          </w:tcPr>
          <w:p w14:paraId="71A22D6D" w14:textId="77777777" w:rsidR="00FA2C74" w:rsidRDefault="005C14D0" w:rsidP="005C14D0">
            <w:proofErr w:type="spellStart"/>
            <w:proofErr w:type="gramStart"/>
            <w:r>
              <w:t>ov</w:t>
            </w:r>
            <w:proofErr w:type="spellEnd"/>
            <w:proofErr w:type="gramEnd"/>
            <w:r>
              <w:t>. SOD2</w:t>
            </w:r>
          </w:p>
        </w:tc>
        <w:tc>
          <w:tcPr>
            <w:tcW w:w="2268" w:type="dxa"/>
          </w:tcPr>
          <w:p w14:paraId="75B5B085" w14:textId="502CFD9E" w:rsidR="00FA2C74" w:rsidRDefault="007A0256">
            <w:r>
              <w:t>GQ221055.1</w:t>
            </w:r>
          </w:p>
        </w:tc>
        <w:tc>
          <w:tcPr>
            <w:tcW w:w="4961" w:type="dxa"/>
          </w:tcPr>
          <w:p w14:paraId="412EB23B" w14:textId="3E1EC12A" w:rsidR="00834866" w:rsidRDefault="00834866" w:rsidP="00834866">
            <w:pPr>
              <w:rPr>
                <w:rFonts w:ascii="Calibri" w:hAnsi="Calibri"/>
                <w:color w:val="000000"/>
              </w:rPr>
            </w:pPr>
            <w:r>
              <w:t xml:space="preserve">Forward: </w:t>
            </w:r>
            <w:r w:rsidRPr="002E2059">
              <w:rPr>
                <w:rFonts w:ascii="Calibri" w:hAnsi="Calibri"/>
                <w:color w:val="000000"/>
              </w:rPr>
              <w:t>CGTCGCCGAGGAGAAGTAC</w:t>
            </w:r>
          </w:p>
          <w:p w14:paraId="5641DD52" w14:textId="07FD6F8B" w:rsidR="00FA2C74" w:rsidRDefault="00834866" w:rsidP="00834866">
            <w:r>
              <w:rPr>
                <w:rFonts w:ascii="Calibri" w:hAnsi="Calibri"/>
                <w:color w:val="000000"/>
              </w:rPr>
              <w:t xml:space="preserve">Reverse:   </w:t>
            </w:r>
            <w:r w:rsidRPr="003C240B">
              <w:rPr>
                <w:rFonts w:ascii="Calibri" w:hAnsi="Calibri"/>
                <w:color w:val="000000"/>
              </w:rPr>
              <w:t>GCAGGCTGCAGAGCTATCT</w:t>
            </w:r>
          </w:p>
        </w:tc>
        <w:tc>
          <w:tcPr>
            <w:tcW w:w="3828" w:type="dxa"/>
          </w:tcPr>
          <w:p w14:paraId="37D46822" w14:textId="3CC193C1" w:rsidR="00FA2C74" w:rsidRDefault="00834866">
            <w:r w:rsidRPr="00E934C7">
              <w:rPr>
                <w:rFonts w:ascii="Calibri" w:hAnsi="Calibri"/>
                <w:color w:val="000000"/>
              </w:rPr>
              <w:t>CTGTGACATCACCCTTCTC</w:t>
            </w:r>
          </w:p>
        </w:tc>
        <w:tc>
          <w:tcPr>
            <w:tcW w:w="1168" w:type="dxa"/>
          </w:tcPr>
          <w:p w14:paraId="6AABB5EB" w14:textId="690A64C6" w:rsidR="00FA2C74" w:rsidRDefault="007A0256" w:rsidP="009E35FF">
            <w:pPr>
              <w:jc w:val="center"/>
            </w:pPr>
            <w:r>
              <w:t>2-3</w:t>
            </w:r>
          </w:p>
        </w:tc>
      </w:tr>
      <w:tr w:rsidR="00BA7987" w14:paraId="537E11CF" w14:textId="77777777" w:rsidTr="00810BCF">
        <w:tc>
          <w:tcPr>
            <w:tcW w:w="1951" w:type="dxa"/>
          </w:tcPr>
          <w:p w14:paraId="7953B29D" w14:textId="1AF82241" w:rsidR="00810BCF" w:rsidRDefault="005C14D0" w:rsidP="005C14D0">
            <w:proofErr w:type="spellStart"/>
            <w:proofErr w:type="gramStart"/>
            <w:r>
              <w:t>ov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Hb</w:t>
            </w:r>
            <w:r w:rsidR="00810BCF">
              <w:t>F</w:t>
            </w:r>
            <w:proofErr w:type="spellEnd"/>
          </w:p>
          <w:p w14:paraId="31015694" w14:textId="63C9F12A" w:rsidR="00810BCF" w:rsidRDefault="00CC4146" w:rsidP="00CC4146">
            <w:r>
              <w:t>(</w:t>
            </w:r>
            <w:r>
              <w:rPr>
                <w:rFonts w:ascii="Symbol" w:hAnsi="Symbol"/>
              </w:rPr>
              <w:t></w:t>
            </w:r>
            <w:r>
              <w:rPr>
                <w:rFonts w:asciiTheme="majorHAnsi" w:hAnsiTheme="majorHAnsi"/>
              </w:rPr>
              <w:t>-</w:t>
            </w:r>
            <w:r w:rsidR="00810BCF">
              <w:t>chain</w:t>
            </w:r>
            <w:r>
              <w:t>)</w:t>
            </w:r>
          </w:p>
        </w:tc>
        <w:tc>
          <w:tcPr>
            <w:tcW w:w="2268" w:type="dxa"/>
          </w:tcPr>
          <w:p w14:paraId="1B634B01" w14:textId="560DB501" w:rsidR="00FA2C74" w:rsidRDefault="00BA7987">
            <w:r>
              <w:t>UO1378.1</w:t>
            </w:r>
          </w:p>
        </w:tc>
        <w:tc>
          <w:tcPr>
            <w:tcW w:w="4961" w:type="dxa"/>
          </w:tcPr>
          <w:p w14:paraId="77A07056" w14:textId="5E218504" w:rsidR="00680A2D" w:rsidRDefault="00680A2D" w:rsidP="00680A2D">
            <w:pPr>
              <w:rPr>
                <w:rFonts w:ascii="Calibri" w:hAnsi="Calibri"/>
                <w:color w:val="000000"/>
              </w:rPr>
            </w:pPr>
            <w:r>
              <w:t xml:space="preserve">Forward: </w:t>
            </w:r>
            <w:r w:rsidRPr="00962449">
              <w:rPr>
                <w:rFonts w:ascii="Calibri" w:hAnsi="Calibri"/>
                <w:color w:val="000000"/>
              </w:rPr>
              <w:t>GGCTTCTGTCATCTCCCTATTTGC</w:t>
            </w:r>
          </w:p>
          <w:p w14:paraId="4B4113AB" w14:textId="52050E31" w:rsidR="00FA2C74" w:rsidRDefault="00680A2D" w:rsidP="00680A2D">
            <w:r>
              <w:rPr>
                <w:rFonts w:ascii="Calibri" w:hAnsi="Calibri"/>
                <w:color w:val="000000"/>
              </w:rPr>
              <w:t xml:space="preserve">Reverse:   </w:t>
            </w:r>
            <w:r w:rsidRPr="00884679">
              <w:rPr>
                <w:rFonts w:ascii="Calibri" w:hAnsi="Calibri"/>
                <w:color w:val="000000"/>
              </w:rPr>
              <w:t>GTGCTCGAAGAACCTCTGAGT</w:t>
            </w:r>
          </w:p>
        </w:tc>
        <w:tc>
          <w:tcPr>
            <w:tcW w:w="3828" w:type="dxa"/>
          </w:tcPr>
          <w:p w14:paraId="1A9C6AB4" w14:textId="1CE43359" w:rsidR="00FA2C74" w:rsidRDefault="00680A2D">
            <w:r w:rsidRPr="0068034C">
              <w:rPr>
                <w:rFonts w:ascii="Calibri" w:hAnsi="Calibri"/>
                <w:color w:val="000000"/>
              </w:rPr>
              <w:t>CAACCAGCAGCACCTTG</w:t>
            </w:r>
          </w:p>
        </w:tc>
        <w:tc>
          <w:tcPr>
            <w:tcW w:w="1168" w:type="dxa"/>
          </w:tcPr>
          <w:p w14:paraId="7DB63E39" w14:textId="54FB1243" w:rsidR="00FA2C74" w:rsidRDefault="004474E8" w:rsidP="009E35FF">
            <w:pPr>
              <w:jc w:val="center"/>
            </w:pPr>
            <w:r>
              <w:t>1-2</w:t>
            </w:r>
          </w:p>
        </w:tc>
      </w:tr>
      <w:tr w:rsidR="00BA7987" w14:paraId="434C43C2" w14:textId="77777777" w:rsidTr="00810BCF">
        <w:tc>
          <w:tcPr>
            <w:tcW w:w="1951" w:type="dxa"/>
          </w:tcPr>
          <w:p w14:paraId="0F10CDEE" w14:textId="77777777" w:rsidR="00FA2C74" w:rsidRDefault="005C14D0" w:rsidP="005C14D0">
            <w:proofErr w:type="spellStart"/>
            <w:proofErr w:type="gramStart"/>
            <w:r>
              <w:t>ov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HbA</w:t>
            </w:r>
            <w:proofErr w:type="spellEnd"/>
          </w:p>
          <w:p w14:paraId="267E0AD7" w14:textId="23238CED" w:rsidR="00810BCF" w:rsidRDefault="00CC4146" w:rsidP="005C14D0">
            <w:r>
              <w:t>(</w:t>
            </w:r>
            <w:r>
              <w:rPr>
                <w:rFonts w:ascii="Symbol" w:hAnsi="Symbol"/>
              </w:rPr>
              <w:t></w:t>
            </w:r>
            <w:r>
              <w:t>-</w:t>
            </w:r>
            <w:r w:rsidR="00810BCF">
              <w:t>chain</w:t>
            </w:r>
          </w:p>
        </w:tc>
        <w:tc>
          <w:tcPr>
            <w:tcW w:w="2268" w:type="dxa"/>
          </w:tcPr>
          <w:p w14:paraId="4C72AF60" w14:textId="00EBEDA8" w:rsidR="00FA2C74" w:rsidRDefault="00FA3302">
            <w:r>
              <w:t>EU938073.1</w:t>
            </w:r>
          </w:p>
        </w:tc>
        <w:tc>
          <w:tcPr>
            <w:tcW w:w="4961" w:type="dxa"/>
          </w:tcPr>
          <w:p w14:paraId="40E6E72A" w14:textId="4AADFA25" w:rsidR="001A5634" w:rsidRDefault="001A5634" w:rsidP="001A5634">
            <w:pPr>
              <w:rPr>
                <w:rFonts w:ascii="Calibri" w:hAnsi="Calibri"/>
                <w:color w:val="000000"/>
              </w:rPr>
            </w:pPr>
            <w:r>
              <w:t xml:space="preserve">Forward: </w:t>
            </w:r>
            <w:r w:rsidRPr="00142B73">
              <w:rPr>
                <w:rFonts w:ascii="Calibri" w:hAnsi="Calibri"/>
                <w:color w:val="000000"/>
              </w:rPr>
              <w:t>TGCACGCCCACAAGCT</w:t>
            </w:r>
          </w:p>
          <w:p w14:paraId="66BEC479" w14:textId="6A5E1321" w:rsidR="00FA2C74" w:rsidRDefault="001A5634" w:rsidP="001A5634">
            <w:r>
              <w:rPr>
                <w:rFonts w:ascii="Calibri" w:hAnsi="Calibri"/>
                <w:color w:val="000000"/>
              </w:rPr>
              <w:t xml:space="preserve">Reverse:   </w:t>
            </w:r>
            <w:r w:rsidRPr="00767BEB">
              <w:rPr>
                <w:rFonts w:ascii="Calibri" w:hAnsi="Calibri"/>
                <w:color w:val="000000"/>
              </w:rPr>
              <w:t>AGGGTCACCAGCAGGGT</w:t>
            </w:r>
          </w:p>
        </w:tc>
        <w:tc>
          <w:tcPr>
            <w:tcW w:w="3828" w:type="dxa"/>
          </w:tcPr>
          <w:p w14:paraId="3F84448D" w14:textId="0EBB0CAE" w:rsidR="00FA2C74" w:rsidRDefault="001A5634">
            <w:r w:rsidRPr="00E14E13">
              <w:rPr>
                <w:rFonts w:ascii="Calibri" w:hAnsi="Calibri"/>
                <w:color w:val="000000"/>
              </w:rPr>
              <w:t>TCAGAAGCTTGAAGTTGACC</w:t>
            </w:r>
          </w:p>
        </w:tc>
        <w:tc>
          <w:tcPr>
            <w:tcW w:w="1168" w:type="dxa"/>
          </w:tcPr>
          <w:p w14:paraId="5046B2F5" w14:textId="3EF879DE" w:rsidR="00FA2C74" w:rsidRDefault="004474E8" w:rsidP="009E35FF">
            <w:pPr>
              <w:jc w:val="center"/>
            </w:pPr>
            <w:r>
              <w:t>1-2</w:t>
            </w:r>
          </w:p>
        </w:tc>
      </w:tr>
      <w:tr w:rsidR="00BA7987" w14:paraId="16F199B9" w14:textId="77777777" w:rsidTr="00810BCF">
        <w:tc>
          <w:tcPr>
            <w:tcW w:w="1951" w:type="dxa"/>
          </w:tcPr>
          <w:p w14:paraId="5FD052C0" w14:textId="77777777" w:rsidR="00FA2C74" w:rsidRDefault="005C14D0" w:rsidP="005C14D0">
            <w:proofErr w:type="spellStart"/>
            <w:proofErr w:type="gramStart"/>
            <w:r>
              <w:t>ov</w:t>
            </w:r>
            <w:proofErr w:type="spellEnd"/>
            <w:proofErr w:type="gramEnd"/>
            <w:r>
              <w:t>. PLGF</w:t>
            </w:r>
          </w:p>
        </w:tc>
        <w:tc>
          <w:tcPr>
            <w:tcW w:w="2268" w:type="dxa"/>
          </w:tcPr>
          <w:p w14:paraId="5D681835" w14:textId="77777777" w:rsidR="00FA2C74" w:rsidRDefault="00CC776D">
            <w:r>
              <w:t>AY157708.1</w:t>
            </w:r>
          </w:p>
          <w:p w14:paraId="56037175" w14:textId="57502C7B" w:rsidR="004474E8" w:rsidRPr="004474E8" w:rsidRDefault="004474E8" w:rsidP="005526AE">
            <w:pPr>
              <w:rPr>
                <w:i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961" w:type="dxa"/>
          </w:tcPr>
          <w:p w14:paraId="2CE1C863" w14:textId="77777777" w:rsidR="00FA2C74" w:rsidRDefault="00F912D1">
            <w:pPr>
              <w:rPr>
                <w:rFonts w:ascii="Calibri" w:hAnsi="Calibri"/>
                <w:color w:val="000000"/>
              </w:rPr>
            </w:pPr>
            <w:r>
              <w:t xml:space="preserve">Forward: </w:t>
            </w:r>
            <w:r w:rsidRPr="00FF5CC0">
              <w:rPr>
                <w:rFonts w:ascii="Calibri" w:hAnsi="Calibri"/>
                <w:color w:val="000000"/>
              </w:rPr>
              <w:t>CCCTGGAGACAGCCAACG</w:t>
            </w:r>
          </w:p>
          <w:p w14:paraId="5D2469F2" w14:textId="79F02366" w:rsidR="00F912D1" w:rsidRDefault="00F912D1">
            <w:r>
              <w:rPr>
                <w:rFonts w:ascii="Calibri" w:hAnsi="Calibri"/>
                <w:color w:val="000000"/>
              </w:rPr>
              <w:t xml:space="preserve">Reverse:   </w:t>
            </w:r>
            <w:r w:rsidRPr="007040D4">
              <w:rPr>
                <w:rFonts w:ascii="Calibri" w:hAnsi="Calibri"/>
                <w:color w:val="000000"/>
              </w:rPr>
              <w:t>GGCTGGTCCAGAGAGTGGTACT</w:t>
            </w:r>
          </w:p>
        </w:tc>
        <w:tc>
          <w:tcPr>
            <w:tcW w:w="3828" w:type="dxa"/>
          </w:tcPr>
          <w:p w14:paraId="59015DF3" w14:textId="694E0112" w:rsidR="00FA2C74" w:rsidRDefault="00F912D1">
            <w:r w:rsidRPr="000B1C35">
              <w:rPr>
                <w:rFonts w:ascii="Calibri" w:hAnsi="Calibri"/>
                <w:color w:val="000000"/>
              </w:rPr>
              <w:t>CCATGCAGCTCATG</w:t>
            </w:r>
          </w:p>
        </w:tc>
        <w:tc>
          <w:tcPr>
            <w:tcW w:w="1168" w:type="dxa"/>
          </w:tcPr>
          <w:p w14:paraId="247E28D8" w14:textId="39C74DE4" w:rsidR="00FA2C74" w:rsidRDefault="00FA2C74" w:rsidP="009E35FF">
            <w:pPr>
              <w:jc w:val="center"/>
            </w:pPr>
          </w:p>
        </w:tc>
      </w:tr>
      <w:tr w:rsidR="00445B39" w14:paraId="5E2C4B13" w14:textId="77777777" w:rsidTr="00810BCF">
        <w:tc>
          <w:tcPr>
            <w:tcW w:w="1951" w:type="dxa"/>
          </w:tcPr>
          <w:p w14:paraId="0B14D341" w14:textId="0984E3E4" w:rsidR="00445B39" w:rsidRDefault="00445B39" w:rsidP="005C14D0">
            <w:proofErr w:type="spellStart"/>
            <w:proofErr w:type="gramStart"/>
            <w:r>
              <w:t>ov</w:t>
            </w:r>
            <w:proofErr w:type="spellEnd"/>
            <w:proofErr w:type="gramEnd"/>
            <w:r>
              <w:t>. s-Flt1</w:t>
            </w:r>
          </w:p>
        </w:tc>
        <w:tc>
          <w:tcPr>
            <w:tcW w:w="2268" w:type="dxa"/>
          </w:tcPr>
          <w:p w14:paraId="38F91BD6" w14:textId="4A274F62" w:rsidR="00445B39" w:rsidRDefault="00445B39">
            <w:r>
              <w:t>AF488351</w:t>
            </w:r>
          </w:p>
        </w:tc>
        <w:tc>
          <w:tcPr>
            <w:tcW w:w="4961" w:type="dxa"/>
          </w:tcPr>
          <w:p w14:paraId="611D4D39" w14:textId="4CF82273" w:rsidR="00445B39" w:rsidRDefault="00445B39">
            <w:r>
              <w:t xml:space="preserve">Forward: </w:t>
            </w:r>
            <w:r w:rsidR="00FE6C35" w:rsidRPr="00052EDA">
              <w:rPr>
                <w:rFonts w:ascii="Calibri" w:hAnsi="Calibri"/>
                <w:color w:val="000000"/>
              </w:rPr>
              <w:t>GACTGTGGAAAGAAACGTGAACTT</w:t>
            </w:r>
          </w:p>
          <w:p w14:paraId="47ADB590" w14:textId="0990C89A" w:rsidR="00445B39" w:rsidRDefault="00445B39">
            <w:r>
              <w:t xml:space="preserve">Reverse:  </w:t>
            </w:r>
            <w:r w:rsidR="00FE6C35" w:rsidRPr="00636089">
              <w:rPr>
                <w:rFonts w:ascii="Calibri" w:hAnsi="Calibri"/>
                <w:color w:val="000000"/>
              </w:rPr>
              <w:t>CATTTTGTCCAAGCTCACCTGAA</w:t>
            </w:r>
          </w:p>
        </w:tc>
        <w:tc>
          <w:tcPr>
            <w:tcW w:w="3828" w:type="dxa"/>
          </w:tcPr>
          <w:p w14:paraId="6E1B2077" w14:textId="5445C955" w:rsidR="00445B39" w:rsidRPr="000B1C35" w:rsidRDefault="00FE6C35">
            <w:pPr>
              <w:rPr>
                <w:rFonts w:ascii="Calibri" w:hAnsi="Calibri"/>
                <w:color w:val="000000"/>
              </w:rPr>
            </w:pPr>
            <w:r w:rsidRPr="00B5153F">
              <w:rPr>
                <w:rFonts w:ascii="Calibri" w:hAnsi="Calibri"/>
                <w:color w:val="000000"/>
              </w:rPr>
              <w:t>CACAGATGTGCCCCATGGAT</w:t>
            </w:r>
          </w:p>
        </w:tc>
        <w:tc>
          <w:tcPr>
            <w:tcW w:w="1168" w:type="dxa"/>
          </w:tcPr>
          <w:p w14:paraId="21B95631" w14:textId="12E0DF3B" w:rsidR="00445B39" w:rsidRDefault="00445B39" w:rsidP="009E35FF">
            <w:pPr>
              <w:jc w:val="center"/>
            </w:pPr>
            <w:r>
              <w:t>12-13</w:t>
            </w:r>
          </w:p>
        </w:tc>
      </w:tr>
      <w:tr w:rsidR="00BA7987" w14:paraId="1B6DE8B7" w14:textId="77777777" w:rsidTr="00810BCF">
        <w:tc>
          <w:tcPr>
            <w:tcW w:w="1951" w:type="dxa"/>
          </w:tcPr>
          <w:p w14:paraId="4DA30AF9" w14:textId="3C286FC1" w:rsidR="00FA2C74" w:rsidRDefault="005C14D0" w:rsidP="005C14D0">
            <w:proofErr w:type="spellStart"/>
            <w:proofErr w:type="gramStart"/>
            <w:r>
              <w:t>ov</w:t>
            </w:r>
            <w:proofErr w:type="spellEnd"/>
            <w:proofErr w:type="gramEnd"/>
            <w:r>
              <w:t>. VEGF</w:t>
            </w:r>
          </w:p>
        </w:tc>
        <w:tc>
          <w:tcPr>
            <w:tcW w:w="2268" w:type="dxa"/>
          </w:tcPr>
          <w:p w14:paraId="343E01D1" w14:textId="16911DDD" w:rsidR="00FA2C74" w:rsidRDefault="004F18DE">
            <w:r>
              <w:t>X89506</w:t>
            </w:r>
          </w:p>
          <w:p w14:paraId="02E8D837" w14:textId="58335FDB" w:rsidR="004474E8" w:rsidRDefault="004474E8"/>
        </w:tc>
        <w:tc>
          <w:tcPr>
            <w:tcW w:w="4961" w:type="dxa"/>
          </w:tcPr>
          <w:p w14:paraId="12E10CD0" w14:textId="4454629C" w:rsidR="00CB7C48" w:rsidRDefault="00CB7C48" w:rsidP="00CB7C48">
            <w:pPr>
              <w:rPr>
                <w:rFonts w:ascii="Calibri" w:hAnsi="Calibri"/>
                <w:color w:val="000000"/>
              </w:rPr>
            </w:pPr>
            <w:r>
              <w:t xml:space="preserve">Forward: </w:t>
            </w:r>
            <w:r w:rsidRPr="00A55BB6">
              <w:rPr>
                <w:rFonts w:ascii="Calibri" w:hAnsi="Calibri"/>
                <w:color w:val="000000"/>
              </w:rPr>
              <w:t>GGATGTCTACCAGCGCAGC</w:t>
            </w:r>
          </w:p>
          <w:p w14:paraId="39BB5CB8" w14:textId="228DE4C3" w:rsidR="00FA2C74" w:rsidRDefault="00CB7C48" w:rsidP="00CB7C48">
            <w:r>
              <w:rPr>
                <w:rFonts w:ascii="Calibri" w:hAnsi="Calibri"/>
                <w:color w:val="000000"/>
              </w:rPr>
              <w:t xml:space="preserve">Reverse:   </w:t>
            </w:r>
            <w:r w:rsidRPr="00D0331F">
              <w:rPr>
                <w:rFonts w:ascii="Calibri" w:hAnsi="Calibri"/>
                <w:color w:val="000000"/>
              </w:rPr>
              <w:t>TCTGGGTACTCCTGGAAGATGTC</w:t>
            </w:r>
          </w:p>
        </w:tc>
        <w:tc>
          <w:tcPr>
            <w:tcW w:w="3828" w:type="dxa"/>
          </w:tcPr>
          <w:p w14:paraId="63E0D529" w14:textId="543997CD" w:rsidR="00FA2C74" w:rsidRDefault="00CB7C48">
            <w:r w:rsidRPr="00A602BC">
              <w:rPr>
                <w:rFonts w:ascii="Calibri" w:hAnsi="Calibri"/>
                <w:color w:val="000000"/>
              </w:rPr>
              <w:t>TCTGCCGTCCCATTGAGACCCTG</w:t>
            </w:r>
          </w:p>
        </w:tc>
        <w:tc>
          <w:tcPr>
            <w:tcW w:w="1168" w:type="dxa"/>
          </w:tcPr>
          <w:p w14:paraId="435E8054" w14:textId="45F133B8" w:rsidR="00FA2C74" w:rsidRDefault="00FA2C74" w:rsidP="009E35FF">
            <w:pPr>
              <w:jc w:val="center"/>
            </w:pPr>
          </w:p>
        </w:tc>
      </w:tr>
      <w:tr w:rsidR="00BA7987" w14:paraId="05DBE162" w14:textId="77777777" w:rsidTr="00810BCF">
        <w:tc>
          <w:tcPr>
            <w:tcW w:w="1951" w:type="dxa"/>
          </w:tcPr>
          <w:p w14:paraId="628571EB" w14:textId="77777777" w:rsidR="00FA2C74" w:rsidRDefault="005C14D0" w:rsidP="005C14D0">
            <w:proofErr w:type="spellStart"/>
            <w:proofErr w:type="gramStart"/>
            <w:r>
              <w:t>ov</w:t>
            </w:r>
            <w:proofErr w:type="spellEnd"/>
            <w:proofErr w:type="gramEnd"/>
            <w:r>
              <w:t>. TGF</w:t>
            </w:r>
            <w:r w:rsidRPr="005C14D0">
              <w:rPr>
                <w:rFonts w:ascii="Symbol" w:hAnsi="Symbol"/>
              </w:rPr>
              <w:t></w:t>
            </w:r>
          </w:p>
        </w:tc>
        <w:tc>
          <w:tcPr>
            <w:tcW w:w="2268" w:type="dxa"/>
          </w:tcPr>
          <w:p w14:paraId="122642D6" w14:textId="79F3AE0E" w:rsidR="00FA2C74" w:rsidRDefault="00CB000F">
            <w:r>
              <w:t>NM_001009400</w:t>
            </w:r>
          </w:p>
          <w:p w14:paraId="3470427A" w14:textId="14693B36" w:rsidR="004474E8" w:rsidRDefault="004474E8"/>
        </w:tc>
        <w:tc>
          <w:tcPr>
            <w:tcW w:w="4961" w:type="dxa"/>
          </w:tcPr>
          <w:p w14:paraId="6849F44C" w14:textId="59BA762D" w:rsidR="00F912D1" w:rsidRDefault="00F912D1" w:rsidP="00F912D1">
            <w:pPr>
              <w:rPr>
                <w:rFonts w:ascii="Calibri" w:hAnsi="Calibri"/>
                <w:color w:val="000000"/>
              </w:rPr>
            </w:pPr>
            <w:r>
              <w:t xml:space="preserve">Forward: </w:t>
            </w:r>
            <w:r w:rsidR="00CB7C48" w:rsidRPr="00900C00">
              <w:rPr>
                <w:rFonts w:ascii="Calibri" w:hAnsi="Calibri"/>
                <w:color w:val="000000"/>
              </w:rPr>
              <w:t>AAGCGGAAGGGCATCGA</w:t>
            </w:r>
          </w:p>
          <w:p w14:paraId="51B310B2" w14:textId="6FFA10E7" w:rsidR="00FA2C74" w:rsidRDefault="00F912D1" w:rsidP="00F912D1">
            <w:r>
              <w:rPr>
                <w:rFonts w:ascii="Calibri" w:hAnsi="Calibri"/>
                <w:color w:val="000000"/>
              </w:rPr>
              <w:t xml:space="preserve">Reverse:   </w:t>
            </w:r>
            <w:r w:rsidR="00CB7C48" w:rsidRPr="00BF5533">
              <w:rPr>
                <w:rFonts w:ascii="Calibri" w:hAnsi="Calibri"/>
                <w:color w:val="000000"/>
              </w:rPr>
              <w:t>CGAGCCGAAGTTTGGACAAA</w:t>
            </w:r>
          </w:p>
        </w:tc>
        <w:tc>
          <w:tcPr>
            <w:tcW w:w="3828" w:type="dxa"/>
          </w:tcPr>
          <w:p w14:paraId="5D94565A" w14:textId="0E32A939" w:rsidR="00FA2C74" w:rsidRDefault="00CB7C48">
            <w:r w:rsidRPr="00154844">
              <w:rPr>
                <w:rFonts w:ascii="Calibri" w:hAnsi="Calibri"/>
                <w:color w:val="000000"/>
              </w:rPr>
              <w:t>CCATCCGCGGTCAGA</w:t>
            </w:r>
          </w:p>
        </w:tc>
        <w:tc>
          <w:tcPr>
            <w:tcW w:w="1168" w:type="dxa"/>
          </w:tcPr>
          <w:p w14:paraId="1EC1A4CC" w14:textId="6951481F" w:rsidR="00FA2C74" w:rsidRDefault="00FA2C74" w:rsidP="009E35FF">
            <w:pPr>
              <w:jc w:val="center"/>
            </w:pPr>
          </w:p>
        </w:tc>
      </w:tr>
      <w:tr w:rsidR="00BA7987" w14:paraId="727417D3" w14:textId="77777777" w:rsidTr="00810BCF">
        <w:tc>
          <w:tcPr>
            <w:tcW w:w="1951" w:type="dxa"/>
          </w:tcPr>
          <w:p w14:paraId="5F6213B6" w14:textId="77777777" w:rsidR="00FA2C74" w:rsidRDefault="005C14D0" w:rsidP="005C14D0">
            <w:proofErr w:type="spellStart"/>
            <w:proofErr w:type="gramStart"/>
            <w:r>
              <w:t>ov</w:t>
            </w:r>
            <w:proofErr w:type="spellEnd"/>
            <w:proofErr w:type="gramEnd"/>
            <w:r>
              <w:t>. HGF</w:t>
            </w:r>
          </w:p>
        </w:tc>
        <w:tc>
          <w:tcPr>
            <w:tcW w:w="2268" w:type="dxa"/>
          </w:tcPr>
          <w:p w14:paraId="509B2647" w14:textId="27DFA683" w:rsidR="00FA2C74" w:rsidRDefault="00442C92">
            <w:r>
              <w:t>AF213397.1</w:t>
            </w:r>
          </w:p>
        </w:tc>
        <w:tc>
          <w:tcPr>
            <w:tcW w:w="4961" w:type="dxa"/>
          </w:tcPr>
          <w:p w14:paraId="186DEA10" w14:textId="1E488CFF" w:rsidR="00613984" w:rsidRDefault="00613984" w:rsidP="00613984">
            <w:pPr>
              <w:rPr>
                <w:rFonts w:ascii="Calibri" w:hAnsi="Calibri"/>
                <w:color w:val="000000"/>
              </w:rPr>
            </w:pPr>
            <w:r>
              <w:t xml:space="preserve">Forward: </w:t>
            </w:r>
            <w:r w:rsidRPr="00B813C1">
              <w:rPr>
                <w:rFonts w:ascii="Calibri" w:hAnsi="Calibri"/>
                <w:color w:val="000000"/>
              </w:rPr>
              <w:t>TCAAATGCCAGCCCTGGAAT</w:t>
            </w:r>
            <w:r>
              <w:t xml:space="preserve"> </w:t>
            </w:r>
          </w:p>
          <w:p w14:paraId="6B18409D" w14:textId="752FE008" w:rsidR="00FA2C74" w:rsidRDefault="00613984" w:rsidP="00613984">
            <w:r>
              <w:rPr>
                <w:rFonts w:ascii="Calibri" w:hAnsi="Calibri"/>
                <w:color w:val="000000"/>
              </w:rPr>
              <w:t xml:space="preserve">Reverse:   </w:t>
            </w:r>
            <w:r w:rsidRPr="00F31E7D">
              <w:rPr>
                <w:rFonts w:ascii="Calibri" w:hAnsi="Calibri"/>
                <w:color w:val="000000"/>
              </w:rPr>
              <w:t>GTCTTTACCCCGATAGCTCGAA</w:t>
            </w:r>
          </w:p>
        </w:tc>
        <w:tc>
          <w:tcPr>
            <w:tcW w:w="3828" w:type="dxa"/>
          </w:tcPr>
          <w:p w14:paraId="1C73CA89" w14:textId="522872BD" w:rsidR="00FA2C74" w:rsidRDefault="00613984">
            <w:r w:rsidRPr="00F072F2">
              <w:rPr>
                <w:rFonts w:ascii="Calibri" w:hAnsi="Calibri"/>
                <w:color w:val="000000"/>
              </w:rPr>
              <w:t>CACATGAACACAGCTTTT</w:t>
            </w:r>
          </w:p>
        </w:tc>
        <w:tc>
          <w:tcPr>
            <w:tcW w:w="1168" w:type="dxa"/>
          </w:tcPr>
          <w:p w14:paraId="212DBB38" w14:textId="4A03BD97" w:rsidR="00FA2C74" w:rsidRDefault="00442C92" w:rsidP="009E35FF">
            <w:pPr>
              <w:jc w:val="center"/>
            </w:pPr>
            <w:r>
              <w:t>4-5</w:t>
            </w:r>
          </w:p>
        </w:tc>
      </w:tr>
      <w:tr w:rsidR="00BA7987" w14:paraId="2BD38D30" w14:textId="77777777" w:rsidTr="00810BCF">
        <w:tc>
          <w:tcPr>
            <w:tcW w:w="1951" w:type="dxa"/>
          </w:tcPr>
          <w:p w14:paraId="6AC2FA9A" w14:textId="77777777" w:rsidR="00FA2C74" w:rsidRDefault="005C14D0" w:rsidP="005C14D0">
            <w:proofErr w:type="spellStart"/>
            <w:proofErr w:type="gramStart"/>
            <w:r>
              <w:t>ov</w:t>
            </w:r>
            <w:proofErr w:type="spellEnd"/>
            <w:proofErr w:type="gramEnd"/>
            <w:r>
              <w:t>. IL-6</w:t>
            </w:r>
          </w:p>
        </w:tc>
        <w:tc>
          <w:tcPr>
            <w:tcW w:w="2268" w:type="dxa"/>
          </w:tcPr>
          <w:p w14:paraId="5DD8E7D0" w14:textId="2FB9DFAE" w:rsidR="00FA2C74" w:rsidRDefault="00DC5B99">
            <w:r>
              <w:t>NM_001009392</w:t>
            </w:r>
          </w:p>
          <w:p w14:paraId="5514D703" w14:textId="08C6EF61" w:rsidR="004474E8" w:rsidRDefault="004474E8"/>
        </w:tc>
        <w:tc>
          <w:tcPr>
            <w:tcW w:w="4961" w:type="dxa"/>
          </w:tcPr>
          <w:p w14:paraId="20792E5E" w14:textId="3DAFE44F" w:rsidR="00E1592D" w:rsidRDefault="00E1592D" w:rsidP="00E1592D">
            <w:pPr>
              <w:rPr>
                <w:rFonts w:ascii="Calibri" w:hAnsi="Calibri"/>
                <w:color w:val="000000"/>
              </w:rPr>
            </w:pPr>
            <w:r>
              <w:t xml:space="preserve">Forward: </w:t>
            </w:r>
            <w:r w:rsidRPr="005B070C">
              <w:rPr>
                <w:rFonts w:ascii="Calibri" w:hAnsi="Calibri"/>
                <w:color w:val="000000"/>
              </w:rPr>
              <w:t>AGGAAAAAGATGGATGCTTCCA</w:t>
            </w:r>
          </w:p>
          <w:p w14:paraId="1B896B9A" w14:textId="2C576AE4" w:rsidR="00FA2C74" w:rsidRDefault="00E1592D" w:rsidP="00E1592D">
            <w:r>
              <w:rPr>
                <w:rFonts w:ascii="Calibri" w:hAnsi="Calibri"/>
                <w:color w:val="000000"/>
              </w:rPr>
              <w:t xml:space="preserve">Reverse:   </w:t>
            </w:r>
            <w:r w:rsidRPr="00347CEF">
              <w:rPr>
                <w:rFonts w:ascii="Calibri" w:hAnsi="Calibri"/>
                <w:color w:val="000000"/>
              </w:rPr>
              <w:t>GACCAGCAGTGGTTTTGATCAA</w:t>
            </w:r>
          </w:p>
        </w:tc>
        <w:tc>
          <w:tcPr>
            <w:tcW w:w="3828" w:type="dxa"/>
          </w:tcPr>
          <w:p w14:paraId="01F1C0CD" w14:textId="1E9FB353" w:rsidR="00FA2C74" w:rsidRDefault="00E1592D">
            <w:r w:rsidRPr="000A0E4F">
              <w:rPr>
                <w:rFonts w:ascii="Calibri" w:hAnsi="Calibri"/>
                <w:color w:val="000000"/>
              </w:rPr>
              <w:t>CTGGGTTCAATCAGGCGA</w:t>
            </w:r>
          </w:p>
        </w:tc>
        <w:tc>
          <w:tcPr>
            <w:tcW w:w="1168" w:type="dxa"/>
          </w:tcPr>
          <w:p w14:paraId="327E2162" w14:textId="52DA158F" w:rsidR="00FA2C74" w:rsidRDefault="00FA2C74" w:rsidP="009E35FF">
            <w:pPr>
              <w:jc w:val="center"/>
            </w:pPr>
          </w:p>
        </w:tc>
      </w:tr>
      <w:tr w:rsidR="00BA7987" w14:paraId="2D44C083" w14:textId="77777777" w:rsidTr="00810BCF">
        <w:tc>
          <w:tcPr>
            <w:tcW w:w="1951" w:type="dxa"/>
          </w:tcPr>
          <w:p w14:paraId="717DB08F" w14:textId="77777777" w:rsidR="005C14D0" w:rsidRDefault="005C14D0" w:rsidP="005C14D0">
            <w:proofErr w:type="spellStart"/>
            <w:proofErr w:type="gramStart"/>
            <w:r>
              <w:t>ov</w:t>
            </w:r>
            <w:proofErr w:type="spellEnd"/>
            <w:proofErr w:type="gramEnd"/>
            <w:r>
              <w:t>. IL-10</w:t>
            </w:r>
          </w:p>
        </w:tc>
        <w:tc>
          <w:tcPr>
            <w:tcW w:w="2268" w:type="dxa"/>
          </w:tcPr>
          <w:p w14:paraId="7DEB62CB" w14:textId="3AACF313" w:rsidR="005C14D0" w:rsidRDefault="002C7185">
            <w:r>
              <w:t>NM_001009327.1</w:t>
            </w:r>
          </w:p>
        </w:tc>
        <w:tc>
          <w:tcPr>
            <w:tcW w:w="4961" w:type="dxa"/>
          </w:tcPr>
          <w:p w14:paraId="419E7024" w14:textId="0199133D" w:rsidR="005A6C9F" w:rsidRDefault="005A6C9F" w:rsidP="005A6C9F">
            <w:pPr>
              <w:rPr>
                <w:rFonts w:ascii="Calibri" w:hAnsi="Calibri"/>
                <w:color w:val="000000"/>
              </w:rPr>
            </w:pPr>
            <w:r>
              <w:t xml:space="preserve">Forward: </w:t>
            </w:r>
            <w:r w:rsidR="00DE10CB" w:rsidRPr="0019115F">
              <w:rPr>
                <w:rFonts w:ascii="Calibri" w:hAnsi="Calibri"/>
                <w:color w:val="000000"/>
              </w:rPr>
              <w:t>CATGCTGTTGACCCAGTCTCT</w:t>
            </w:r>
          </w:p>
          <w:p w14:paraId="4A3A07E5" w14:textId="3AD31697" w:rsidR="00CC4146" w:rsidRPr="00CC4146" w:rsidRDefault="005A6C9F" w:rsidP="005A6C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Reverse:   </w:t>
            </w:r>
            <w:r w:rsidR="00DE10CB" w:rsidRPr="0082350D">
              <w:rPr>
                <w:rFonts w:ascii="Calibri" w:hAnsi="Calibri"/>
                <w:color w:val="000000"/>
              </w:rPr>
              <w:t>GGTAAAACTGGATCATTTCCGACAAG</w:t>
            </w:r>
          </w:p>
        </w:tc>
        <w:tc>
          <w:tcPr>
            <w:tcW w:w="3828" w:type="dxa"/>
          </w:tcPr>
          <w:p w14:paraId="2F4DC9AA" w14:textId="02A4ADCE" w:rsidR="005C14D0" w:rsidRDefault="00DE10CB">
            <w:r w:rsidRPr="00971F21">
              <w:rPr>
                <w:rFonts w:ascii="Calibri" w:hAnsi="Calibri"/>
                <w:color w:val="000000"/>
              </w:rPr>
              <w:t>CCAGGTAACCCTTAAAGTC</w:t>
            </w:r>
          </w:p>
        </w:tc>
        <w:tc>
          <w:tcPr>
            <w:tcW w:w="1168" w:type="dxa"/>
          </w:tcPr>
          <w:p w14:paraId="563E40B2" w14:textId="17F5F2DA" w:rsidR="005C14D0" w:rsidRDefault="002C7185" w:rsidP="009E35FF">
            <w:pPr>
              <w:jc w:val="center"/>
            </w:pPr>
            <w:r>
              <w:t>2-3</w:t>
            </w:r>
          </w:p>
        </w:tc>
      </w:tr>
      <w:tr w:rsidR="00CC4146" w14:paraId="7E9E851F" w14:textId="77777777" w:rsidTr="00810BCF">
        <w:tc>
          <w:tcPr>
            <w:tcW w:w="1951" w:type="dxa"/>
          </w:tcPr>
          <w:p w14:paraId="13D7C834" w14:textId="0C5585BD" w:rsidR="00CC4146" w:rsidRDefault="00CC4146" w:rsidP="005C14D0">
            <w:proofErr w:type="spellStart"/>
            <w:r>
              <w:t>bov</w:t>
            </w:r>
            <w:proofErr w:type="spellEnd"/>
            <w:r>
              <w:rPr>
                <w:rFonts w:ascii="Times New Roman" w:hAnsi="Times New Roman" w:cs="Times New Roman"/>
              </w:rPr>
              <w:t xml:space="preserve"> HMOX1</w:t>
            </w:r>
          </w:p>
        </w:tc>
        <w:tc>
          <w:tcPr>
            <w:tcW w:w="2268" w:type="dxa"/>
          </w:tcPr>
          <w:p w14:paraId="582841B7" w14:textId="63CC5B18" w:rsidR="00CC4146" w:rsidRDefault="00CC4146">
            <w:r w:rsidRPr="00E10D0C">
              <w:rPr>
                <w:rFonts w:ascii="Times New Roman" w:hAnsi="Times New Roman" w:cs="Times New Roman"/>
                <w:color w:val="000000"/>
              </w:rPr>
              <w:t>NM_001014912.1</w:t>
            </w:r>
          </w:p>
        </w:tc>
        <w:tc>
          <w:tcPr>
            <w:tcW w:w="4961" w:type="dxa"/>
          </w:tcPr>
          <w:p w14:paraId="1B6DE69E" w14:textId="51463604" w:rsidR="00CC4146" w:rsidRDefault="00CC4146" w:rsidP="005A6C9F">
            <w:r w:rsidRPr="00E10D0C">
              <w:rPr>
                <w:rFonts w:ascii="Times New Roman" w:hAnsi="Times New Roman" w:cs="Times New Roman"/>
              </w:rPr>
              <w:t>Bt03218621_m1</w:t>
            </w:r>
          </w:p>
        </w:tc>
        <w:tc>
          <w:tcPr>
            <w:tcW w:w="3828" w:type="dxa"/>
          </w:tcPr>
          <w:p w14:paraId="62350CC5" w14:textId="77777777" w:rsidR="00CC4146" w:rsidRPr="00971F21" w:rsidRDefault="00CC41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</w:tcPr>
          <w:p w14:paraId="2837C573" w14:textId="77777777" w:rsidR="00CC4146" w:rsidRDefault="00CC4146" w:rsidP="009E35FF">
            <w:pPr>
              <w:jc w:val="center"/>
            </w:pPr>
          </w:p>
        </w:tc>
      </w:tr>
      <w:tr w:rsidR="00CC4146" w14:paraId="7333D1D7" w14:textId="77777777" w:rsidTr="00810BCF">
        <w:tc>
          <w:tcPr>
            <w:tcW w:w="1951" w:type="dxa"/>
          </w:tcPr>
          <w:p w14:paraId="062D0001" w14:textId="36C83CD9" w:rsidR="00CC4146" w:rsidRDefault="00CC4146" w:rsidP="005C14D0">
            <w:proofErr w:type="spellStart"/>
            <w:r>
              <w:t>bov</w:t>
            </w:r>
            <w:proofErr w:type="spellEnd"/>
            <w:r>
              <w:t xml:space="preserve"> </w:t>
            </w:r>
            <w:proofErr w:type="spellStart"/>
            <w:r>
              <w:t>Ambp</w:t>
            </w:r>
            <w:proofErr w:type="spellEnd"/>
          </w:p>
        </w:tc>
        <w:tc>
          <w:tcPr>
            <w:tcW w:w="2268" w:type="dxa"/>
          </w:tcPr>
          <w:p w14:paraId="0765ECA6" w14:textId="23C04781" w:rsidR="00CC4146" w:rsidRDefault="00CC4146">
            <w:r w:rsidRPr="00E10D0C">
              <w:rPr>
                <w:rFonts w:ascii="Times New Roman" w:hAnsi="Times New Roman" w:cs="Times New Roman"/>
                <w:color w:val="000000"/>
              </w:rPr>
              <w:t>NM_173989.2</w:t>
            </w:r>
          </w:p>
        </w:tc>
        <w:tc>
          <w:tcPr>
            <w:tcW w:w="4961" w:type="dxa"/>
          </w:tcPr>
          <w:p w14:paraId="6C345E50" w14:textId="4F52B3CB" w:rsidR="00CC4146" w:rsidRDefault="00CC4146" w:rsidP="005A6C9F">
            <w:r w:rsidRPr="00E10D0C">
              <w:rPr>
                <w:rFonts w:ascii="Times New Roman" w:hAnsi="Times New Roman" w:cs="Times New Roman"/>
              </w:rPr>
              <w:t>Bt03212235_m1</w:t>
            </w:r>
          </w:p>
        </w:tc>
        <w:tc>
          <w:tcPr>
            <w:tcW w:w="3828" w:type="dxa"/>
          </w:tcPr>
          <w:p w14:paraId="3013243D" w14:textId="77777777" w:rsidR="00CC4146" w:rsidRPr="00971F21" w:rsidRDefault="00CC41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</w:tcPr>
          <w:p w14:paraId="696217B1" w14:textId="77777777" w:rsidR="00CC4146" w:rsidRDefault="00CC4146" w:rsidP="009E35FF">
            <w:pPr>
              <w:jc w:val="center"/>
            </w:pPr>
          </w:p>
        </w:tc>
      </w:tr>
    </w:tbl>
    <w:p w14:paraId="01190290" w14:textId="77777777" w:rsidR="005377A4" w:rsidRDefault="005377A4">
      <w:r>
        <w:br w:type="page"/>
      </w:r>
    </w:p>
    <w:p w14:paraId="5E45740E" w14:textId="77777777" w:rsidR="005377A4" w:rsidRDefault="005377A4">
      <w:pPr>
        <w:sectPr w:rsidR="005377A4" w:rsidSect="00B84A40">
          <w:pgSz w:w="16840" w:h="11901" w:orient="landscape"/>
          <w:pgMar w:top="680" w:right="1440" w:bottom="680" w:left="1440" w:header="0" w:footer="0" w:gutter="0"/>
          <w:cols w:space="708"/>
          <w:docGrid w:linePitch="360"/>
        </w:sectPr>
      </w:pPr>
    </w:p>
    <w:p w14:paraId="7E0E5D1A" w14:textId="2958C0A0" w:rsidR="005377A4" w:rsidRPr="00152982" w:rsidRDefault="005377A4" w:rsidP="005377A4">
      <w:pPr>
        <w:spacing w:before="240" w:line="360" w:lineRule="auto"/>
        <w:rPr>
          <w:rFonts w:ascii="Times New Roman" w:hAnsi="Times New Roman" w:cs="Times New Roman"/>
        </w:rPr>
      </w:pPr>
      <w:r>
        <w:rPr>
          <w:b/>
        </w:rPr>
        <w:lastRenderedPageBreak/>
        <w:t xml:space="preserve">Supplementary </w:t>
      </w:r>
      <w:r w:rsidRPr="00F51454">
        <w:rPr>
          <w:b/>
        </w:rPr>
        <w:t>Table</w:t>
      </w:r>
      <w:r w:rsidR="008745E9">
        <w:rPr>
          <w:b/>
        </w:rPr>
        <w:t xml:space="preserve"> S2</w:t>
      </w:r>
      <w:r w:rsidRPr="00F51454">
        <w:rPr>
          <w:b/>
        </w:rPr>
        <w:t>:</w:t>
      </w:r>
      <w:r w:rsidRPr="005377A4">
        <w:rPr>
          <w:rFonts w:ascii="Times New Roman" w:hAnsi="Times New Roman" w:cs="Times New Roman"/>
        </w:rPr>
        <w:t xml:space="preserve"> </w:t>
      </w:r>
      <w:r w:rsidR="00D752E3">
        <w:rPr>
          <w:rFonts w:ascii="Times New Roman" w:hAnsi="Times New Roman" w:cs="Times New Roman"/>
        </w:rPr>
        <w:t>Ewe parameters.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5377A4" w:rsidRPr="00152982" w14:paraId="732889B0" w14:textId="77777777" w:rsidTr="00045B05">
        <w:tc>
          <w:tcPr>
            <w:tcW w:w="3652" w:type="dxa"/>
          </w:tcPr>
          <w:p w14:paraId="0816B251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152982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2489" w:type="dxa"/>
          </w:tcPr>
          <w:p w14:paraId="69C393C8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152982">
              <w:rPr>
                <w:rFonts w:ascii="Times New Roman" w:hAnsi="Times New Roman" w:cs="Times New Roman"/>
                <w:b/>
              </w:rPr>
              <w:t>Placebo group</w:t>
            </w:r>
          </w:p>
        </w:tc>
        <w:tc>
          <w:tcPr>
            <w:tcW w:w="3071" w:type="dxa"/>
          </w:tcPr>
          <w:p w14:paraId="0F094F01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152982">
              <w:rPr>
                <w:rFonts w:ascii="Times New Roman" w:hAnsi="Times New Roman" w:cs="Times New Roman"/>
                <w:b/>
              </w:rPr>
              <w:t>A1M group</w:t>
            </w:r>
          </w:p>
        </w:tc>
      </w:tr>
      <w:tr w:rsidR="005377A4" w:rsidRPr="00152982" w14:paraId="0D19559A" w14:textId="77777777" w:rsidTr="00045B05">
        <w:tc>
          <w:tcPr>
            <w:tcW w:w="3652" w:type="dxa"/>
          </w:tcPr>
          <w:p w14:paraId="75372B35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152982">
              <w:rPr>
                <w:rFonts w:ascii="Times New Roman" w:hAnsi="Times New Roman" w:cs="Times New Roman"/>
              </w:rPr>
              <w:t>Ewe age (years)</w:t>
            </w:r>
          </w:p>
        </w:tc>
        <w:tc>
          <w:tcPr>
            <w:tcW w:w="2489" w:type="dxa"/>
          </w:tcPr>
          <w:p w14:paraId="60817D46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52982">
              <w:rPr>
                <w:rFonts w:ascii="Times New Roman" w:hAnsi="Times New Roman" w:cs="Times New Roman"/>
              </w:rPr>
              <w:t>3 (2.8-8)</w:t>
            </w:r>
            <w:r w:rsidRPr="0015298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3071" w:type="dxa"/>
          </w:tcPr>
          <w:p w14:paraId="62AFCB5B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52982">
              <w:rPr>
                <w:rFonts w:ascii="Times New Roman" w:hAnsi="Times New Roman" w:cs="Times New Roman"/>
              </w:rPr>
              <w:t>3 (2.5-5.5)</w:t>
            </w:r>
            <w:r w:rsidRPr="0015298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377A4" w:rsidRPr="00152982" w14:paraId="5A484F09" w14:textId="77777777" w:rsidTr="00045B05">
        <w:tc>
          <w:tcPr>
            <w:tcW w:w="3652" w:type="dxa"/>
          </w:tcPr>
          <w:p w14:paraId="1FF5ABDF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152982">
              <w:rPr>
                <w:rFonts w:ascii="Times New Roman" w:hAnsi="Times New Roman" w:cs="Times New Roman"/>
              </w:rPr>
              <w:t>Ewe weight (kg)</w:t>
            </w:r>
          </w:p>
        </w:tc>
        <w:tc>
          <w:tcPr>
            <w:tcW w:w="2489" w:type="dxa"/>
          </w:tcPr>
          <w:p w14:paraId="2ECF42F5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52982">
              <w:rPr>
                <w:rFonts w:ascii="Times New Roman" w:hAnsi="Times New Roman" w:cs="Times New Roman"/>
              </w:rPr>
              <w:t>75 (68-82)</w:t>
            </w:r>
            <w:r w:rsidRPr="0015298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3071" w:type="dxa"/>
          </w:tcPr>
          <w:p w14:paraId="60488CA4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52982">
              <w:rPr>
                <w:rFonts w:ascii="Times New Roman" w:hAnsi="Times New Roman" w:cs="Times New Roman"/>
              </w:rPr>
              <w:t>76 (69-84)</w:t>
            </w:r>
            <w:r w:rsidRPr="0015298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5377A4" w:rsidRPr="00152982" w14:paraId="46E164BA" w14:textId="77777777" w:rsidTr="00045B05">
        <w:tc>
          <w:tcPr>
            <w:tcW w:w="3652" w:type="dxa"/>
          </w:tcPr>
          <w:p w14:paraId="230CF5D8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152982">
              <w:rPr>
                <w:rFonts w:ascii="Times New Roman" w:hAnsi="Times New Roman" w:cs="Times New Roman"/>
              </w:rPr>
              <w:t>Gestation day</w:t>
            </w:r>
          </w:p>
        </w:tc>
        <w:tc>
          <w:tcPr>
            <w:tcW w:w="2489" w:type="dxa"/>
          </w:tcPr>
          <w:p w14:paraId="434036AF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52982">
              <w:rPr>
                <w:rFonts w:ascii="Times New Roman" w:hAnsi="Times New Roman" w:cs="Times New Roman"/>
              </w:rPr>
              <w:t>130 (129-130)</w:t>
            </w:r>
            <w:r w:rsidRPr="0015298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3071" w:type="dxa"/>
          </w:tcPr>
          <w:p w14:paraId="117EC1E7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52982">
              <w:rPr>
                <w:rFonts w:ascii="Times New Roman" w:hAnsi="Times New Roman" w:cs="Times New Roman"/>
              </w:rPr>
              <w:t>130 (128-131)</w:t>
            </w:r>
            <w:r w:rsidRPr="0015298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</w:tbl>
    <w:p w14:paraId="4FE21B0C" w14:textId="77777777" w:rsidR="005377A4" w:rsidRPr="00152982" w:rsidRDefault="005377A4" w:rsidP="005377A4">
      <w:pPr>
        <w:spacing w:before="240" w:line="360" w:lineRule="auto"/>
        <w:rPr>
          <w:rFonts w:ascii="Times New Roman" w:hAnsi="Times New Roman" w:cs="Times New Roman"/>
        </w:rPr>
      </w:pPr>
      <w:proofErr w:type="gramStart"/>
      <w:r w:rsidRPr="00152982">
        <w:rPr>
          <w:rFonts w:ascii="Times New Roman" w:hAnsi="Times New Roman" w:cs="Times New Roman"/>
          <w:vertAlign w:val="superscript"/>
        </w:rPr>
        <w:t>a</w:t>
      </w:r>
      <w:proofErr w:type="gramEnd"/>
      <w:r w:rsidRPr="00152982">
        <w:rPr>
          <w:rFonts w:ascii="Times New Roman" w:hAnsi="Times New Roman" w:cs="Times New Roman"/>
        </w:rPr>
        <w:t xml:space="preserve"> Median (25% percentile-75% percentile)</w:t>
      </w:r>
    </w:p>
    <w:p w14:paraId="30346F48" w14:textId="77777777" w:rsidR="005377A4" w:rsidRPr="00152982" w:rsidRDefault="005377A4" w:rsidP="005377A4">
      <w:pPr>
        <w:spacing w:before="240" w:line="360" w:lineRule="auto"/>
        <w:rPr>
          <w:rFonts w:ascii="Times New Roman" w:hAnsi="Times New Roman" w:cs="Times New Roman"/>
        </w:rPr>
      </w:pPr>
      <w:proofErr w:type="gramStart"/>
      <w:r w:rsidRPr="00152982">
        <w:rPr>
          <w:rFonts w:ascii="Times New Roman" w:hAnsi="Times New Roman" w:cs="Times New Roman"/>
          <w:vertAlign w:val="superscript"/>
        </w:rPr>
        <w:t>b</w:t>
      </w:r>
      <w:proofErr w:type="gramEnd"/>
      <w:r w:rsidRPr="00152982">
        <w:rPr>
          <w:rFonts w:ascii="Times New Roman" w:hAnsi="Times New Roman" w:cs="Times New Roman"/>
        </w:rPr>
        <w:t xml:space="preserve"> Mean (95% confidence interval)</w:t>
      </w:r>
    </w:p>
    <w:p w14:paraId="005CE0C3" w14:textId="062753E3" w:rsidR="005377A4" w:rsidRPr="00F51454" w:rsidRDefault="005377A4" w:rsidP="005377A4">
      <w:pPr>
        <w:rPr>
          <w:b/>
        </w:rPr>
      </w:pPr>
    </w:p>
    <w:p w14:paraId="448A8AA2" w14:textId="4816ADC6" w:rsidR="005377A4" w:rsidRPr="00152982" w:rsidRDefault="005377A4" w:rsidP="005377A4">
      <w:pPr>
        <w:spacing w:before="240" w:line="360" w:lineRule="auto"/>
        <w:rPr>
          <w:rFonts w:ascii="Times New Roman" w:hAnsi="Times New Roman" w:cs="Times New Roman"/>
        </w:rPr>
      </w:pPr>
      <w:r>
        <w:rPr>
          <w:b/>
        </w:rPr>
        <w:t xml:space="preserve">Supplementary </w:t>
      </w:r>
      <w:r w:rsidRPr="00F51454">
        <w:rPr>
          <w:b/>
        </w:rPr>
        <w:t>Table</w:t>
      </w:r>
      <w:r w:rsidR="008745E9">
        <w:rPr>
          <w:b/>
        </w:rPr>
        <w:t xml:space="preserve"> S3</w:t>
      </w:r>
      <w:r w:rsidRPr="00F51454">
        <w:rPr>
          <w:b/>
        </w:rPr>
        <w:t>:</w:t>
      </w:r>
      <w:r w:rsidRPr="005377A4">
        <w:rPr>
          <w:rFonts w:ascii="Times New Roman" w:hAnsi="Times New Roman" w:cs="Times New Roman"/>
        </w:rPr>
        <w:t xml:space="preserve"> </w:t>
      </w:r>
      <w:r w:rsidR="00D752E3">
        <w:rPr>
          <w:rFonts w:ascii="Times New Roman" w:hAnsi="Times New Roman" w:cs="Times New Roman"/>
        </w:rPr>
        <w:t>Lamb parameters.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5377A4" w:rsidRPr="00152982" w14:paraId="7ED70822" w14:textId="77777777" w:rsidTr="00045B05">
        <w:tc>
          <w:tcPr>
            <w:tcW w:w="3652" w:type="dxa"/>
          </w:tcPr>
          <w:p w14:paraId="11F53F66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152982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2489" w:type="dxa"/>
          </w:tcPr>
          <w:p w14:paraId="088DD7AB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152982">
              <w:rPr>
                <w:rFonts w:ascii="Times New Roman" w:hAnsi="Times New Roman" w:cs="Times New Roman"/>
                <w:b/>
              </w:rPr>
              <w:t>Placebo group</w:t>
            </w:r>
          </w:p>
        </w:tc>
        <w:tc>
          <w:tcPr>
            <w:tcW w:w="3071" w:type="dxa"/>
          </w:tcPr>
          <w:p w14:paraId="449763A8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152982">
              <w:rPr>
                <w:rFonts w:ascii="Times New Roman" w:hAnsi="Times New Roman" w:cs="Times New Roman"/>
                <w:b/>
              </w:rPr>
              <w:t>A1M group</w:t>
            </w:r>
          </w:p>
        </w:tc>
      </w:tr>
      <w:tr w:rsidR="005377A4" w:rsidRPr="00152982" w14:paraId="3BB7F65A" w14:textId="77777777" w:rsidTr="00045B05">
        <w:tc>
          <w:tcPr>
            <w:tcW w:w="3652" w:type="dxa"/>
          </w:tcPr>
          <w:p w14:paraId="1A5FF3F8" w14:textId="7CB103E9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152982">
              <w:rPr>
                <w:rFonts w:ascii="Times New Roman" w:hAnsi="Times New Roman" w:cs="Times New Roman"/>
              </w:rPr>
              <w:t>Number of off-spring</w:t>
            </w:r>
            <w:r w:rsidR="000A5EC0">
              <w:rPr>
                <w:rFonts w:ascii="Times New Roman" w:hAnsi="Times New Roman" w:cs="Times New Roman"/>
              </w:rPr>
              <w:t xml:space="preserve"> per Ewe</w:t>
            </w:r>
          </w:p>
        </w:tc>
        <w:tc>
          <w:tcPr>
            <w:tcW w:w="2489" w:type="dxa"/>
          </w:tcPr>
          <w:p w14:paraId="6E1F2F0F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52982">
              <w:rPr>
                <w:rFonts w:ascii="Times New Roman" w:hAnsi="Times New Roman" w:cs="Times New Roman"/>
              </w:rPr>
              <w:t>1.5 (1-2.25)</w:t>
            </w:r>
            <w:r w:rsidRPr="0015298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3071" w:type="dxa"/>
          </w:tcPr>
          <w:p w14:paraId="3D5D349B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52982">
              <w:rPr>
                <w:rFonts w:ascii="Times New Roman" w:hAnsi="Times New Roman" w:cs="Times New Roman"/>
              </w:rPr>
              <w:t>3 (1.5-3)</w:t>
            </w:r>
            <w:r w:rsidRPr="0015298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377A4" w:rsidRPr="00152982" w14:paraId="6F08FEDD" w14:textId="77777777" w:rsidTr="00045B05">
        <w:tc>
          <w:tcPr>
            <w:tcW w:w="3652" w:type="dxa"/>
          </w:tcPr>
          <w:p w14:paraId="1B729E95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152982">
              <w:rPr>
                <w:rFonts w:ascii="Times New Roman" w:hAnsi="Times New Roman" w:cs="Times New Roman"/>
              </w:rPr>
              <w:t>Total weight of off-spring per Ewe (g)</w:t>
            </w:r>
          </w:p>
        </w:tc>
        <w:tc>
          <w:tcPr>
            <w:tcW w:w="2489" w:type="dxa"/>
          </w:tcPr>
          <w:p w14:paraId="173A8356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52982">
              <w:rPr>
                <w:rFonts w:ascii="Times New Roman" w:hAnsi="Times New Roman" w:cs="Times New Roman"/>
              </w:rPr>
              <w:t>4700 (2400-7000)</w:t>
            </w:r>
            <w:r w:rsidRPr="0015298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3071" w:type="dxa"/>
          </w:tcPr>
          <w:p w14:paraId="3ACD3F7A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52982">
              <w:rPr>
                <w:rFonts w:ascii="Times New Roman" w:hAnsi="Times New Roman" w:cs="Times New Roman"/>
              </w:rPr>
              <w:t>7300 (4200-10400)</w:t>
            </w:r>
            <w:r w:rsidRPr="0015298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5377A4" w:rsidRPr="00152982" w14:paraId="292B2CF5" w14:textId="77777777" w:rsidTr="00045B05">
        <w:tc>
          <w:tcPr>
            <w:tcW w:w="3652" w:type="dxa"/>
          </w:tcPr>
          <w:p w14:paraId="4726526E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152982">
              <w:rPr>
                <w:rFonts w:ascii="Times New Roman" w:hAnsi="Times New Roman" w:cs="Times New Roman"/>
              </w:rPr>
              <w:t>Weight per off-spring (g)</w:t>
            </w:r>
          </w:p>
        </w:tc>
        <w:tc>
          <w:tcPr>
            <w:tcW w:w="2489" w:type="dxa"/>
          </w:tcPr>
          <w:p w14:paraId="24352067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52982">
              <w:rPr>
                <w:rFonts w:ascii="Times New Roman" w:hAnsi="Times New Roman" w:cs="Times New Roman"/>
              </w:rPr>
              <w:t>2800 (2200-3400)</w:t>
            </w:r>
            <w:r w:rsidRPr="0015298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3071" w:type="dxa"/>
          </w:tcPr>
          <w:p w14:paraId="2528CC1D" w14:textId="77777777" w:rsidR="005377A4" w:rsidRPr="00152982" w:rsidRDefault="005377A4" w:rsidP="00045B05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52982">
              <w:rPr>
                <w:rFonts w:ascii="Times New Roman" w:hAnsi="Times New Roman" w:cs="Times New Roman"/>
              </w:rPr>
              <w:t>3000 (2400-3500)</w:t>
            </w:r>
            <w:r w:rsidRPr="0015298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</w:tbl>
    <w:p w14:paraId="55A7AF32" w14:textId="77777777" w:rsidR="005377A4" w:rsidRPr="00152982" w:rsidRDefault="005377A4" w:rsidP="005377A4">
      <w:pPr>
        <w:spacing w:before="240" w:line="360" w:lineRule="auto"/>
        <w:rPr>
          <w:rFonts w:ascii="Times New Roman" w:hAnsi="Times New Roman" w:cs="Times New Roman"/>
        </w:rPr>
      </w:pPr>
      <w:proofErr w:type="gramStart"/>
      <w:r w:rsidRPr="00152982">
        <w:rPr>
          <w:rFonts w:ascii="Times New Roman" w:hAnsi="Times New Roman" w:cs="Times New Roman"/>
          <w:vertAlign w:val="superscript"/>
        </w:rPr>
        <w:t>a</w:t>
      </w:r>
      <w:proofErr w:type="gramEnd"/>
      <w:r w:rsidRPr="00152982">
        <w:rPr>
          <w:rFonts w:ascii="Times New Roman" w:hAnsi="Times New Roman" w:cs="Times New Roman"/>
        </w:rPr>
        <w:t xml:space="preserve"> Median (25% percentile-75% percentile)</w:t>
      </w:r>
    </w:p>
    <w:p w14:paraId="1CF8EFF3" w14:textId="77777777" w:rsidR="005377A4" w:rsidRPr="00152982" w:rsidRDefault="005377A4" w:rsidP="005377A4">
      <w:pPr>
        <w:spacing w:before="240" w:line="360" w:lineRule="auto"/>
        <w:rPr>
          <w:rFonts w:ascii="Times New Roman" w:hAnsi="Times New Roman" w:cs="Times New Roman"/>
        </w:rPr>
      </w:pPr>
      <w:proofErr w:type="gramStart"/>
      <w:r w:rsidRPr="00152982">
        <w:rPr>
          <w:rFonts w:ascii="Times New Roman" w:hAnsi="Times New Roman" w:cs="Times New Roman"/>
          <w:vertAlign w:val="superscript"/>
        </w:rPr>
        <w:t>b</w:t>
      </w:r>
      <w:proofErr w:type="gramEnd"/>
      <w:r w:rsidRPr="00152982">
        <w:rPr>
          <w:rFonts w:ascii="Times New Roman" w:hAnsi="Times New Roman" w:cs="Times New Roman"/>
        </w:rPr>
        <w:t xml:space="preserve"> Mean (95% confidence interval)</w:t>
      </w:r>
    </w:p>
    <w:p w14:paraId="722E2AF9" w14:textId="1D58FC92" w:rsidR="00D752E3" w:rsidRDefault="00D752E3">
      <w:r>
        <w:br w:type="page"/>
      </w:r>
    </w:p>
    <w:p w14:paraId="51727CB6" w14:textId="1A4BF42C" w:rsidR="00D752E3" w:rsidRPr="008351A0" w:rsidRDefault="00D752E3" w:rsidP="00D752E3">
      <w:pPr>
        <w:spacing w:before="240" w:line="360" w:lineRule="auto"/>
        <w:rPr>
          <w:rFonts w:ascii="Times New Roman" w:hAnsi="Times New Roman" w:cs="Times New Roman"/>
        </w:rPr>
      </w:pPr>
      <w:bookmarkStart w:id="0" w:name="OLE_LINK1"/>
      <w:r>
        <w:rPr>
          <w:b/>
        </w:rPr>
        <w:lastRenderedPageBreak/>
        <w:t xml:space="preserve">Supplementary </w:t>
      </w:r>
      <w:r w:rsidRPr="00F51454">
        <w:rPr>
          <w:b/>
        </w:rPr>
        <w:t>Table</w:t>
      </w:r>
      <w:r>
        <w:rPr>
          <w:b/>
        </w:rPr>
        <w:t xml:space="preserve"> S4</w:t>
      </w:r>
      <w:r w:rsidRPr="00F51454">
        <w:rPr>
          <w:b/>
        </w:rPr>
        <w:t>:</w:t>
      </w:r>
      <w:r w:rsidRPr="00537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Starvation parameters.</w:t>
      </w:r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133"/>
        <w:gridCol w:w="2227"/>
      </w:tblGrid>
      <w:tr w:rsidR="00D752E3" w:rsidRPr="008351A0" w14:paraId="2ABF9C17" w14:textId="77777777" w:rsidTr="00D04819">
        <w:tc>
          <w:tcPr>
            <w:tcW w:w="2518" w:type="dxa"/>
          </w:tcPr>
          <w:p w14:paraId="30272C08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8351A0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2410" w:type="dxa"/>
          </w:tcPr>
          <w:p w14:paraId="69D1078B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8351A0">
              <w:rPr>
                <w:rFonts w:ascii="Times New Roman" w:hAnsi="Times New Roman" w:cs="Times New Roman"/>
                <w:b/>
              </w:rPr>
              <w:t>0h</w:t>
            </w:r>
          </w:p>
        </w:tc>
        <w:tc>
          <w:tcPr>
            <w:tcW w:w="2133" w:type="dxa"/>
          </w:tcPr>
          <w:p w14:paraId="131B5B21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8351A0">
              <w:rPr>
                <w:rFonts w:ascii="Times New Roman" w:hAnsi="Times New Roman" w:cs="Times New Roman"/>
                <w:b/>
              </w:rPr>
              <w:t>15h</w:t>
            </w:r>
          </w:p>
        </w:tc>
        <w:tc>
          <w:tcPr>
            <w:tcW w:w="2227" w:type="dxa"/>
          </w:tcPr>
          <w:p w14:paraId="1B83CF97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8351A0">
              <w:rPr>
                <w:rFonts w:ascii="Times New Roman" w:hAnsi="Times New Roman" w:cs="Times New Roman"/>
                <w:b/>
              </w:rPr>
              <w:t>36h</w:t>
            </w:r>
          </w:p>
        </w:tc>
      </w:tr>
      <w:tr w:rsidR="00D752E3" w:rsidRPr="008351A0" w14:paraId="7F7B0FC7" w14:textId="77777777" w:rsidTr="00D04819">
        <w:tc>
          <w:tcPr>
            <w:tcW w:w="2518" w:type="dxa"/>
          </w:tcPr>
          <w:p w14:paraId="13D3D5BB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Blood glucose (</w:t>
            </w:r>
            <w:proofErr w:type="spellStart"/>
            <w:r w:rsidRPr="008351A0">
              <w:rPr>
                <w:rFonts w:ascii="Times New Roman" w:hAnsi="Times New Roman" w:cs="Times New Roman"/>
              </w:rPr>
              <w:t>mmol</w:t>
            </w:r>
            <w:proofErr w:type="spellEnd"/>
            <w:r w:rsidRPr="008351A0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2410" w:type="dxa"/>
          </w:tcPr>
          <w:p w14:paraId="40BB2353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2.3 (1.5-3)</w:t>
            </w:r>
            <w:r w:rsidRPr="00DA27F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33" w:type="dxa"/>
          </w:tcPr>
          <w:p w14:paraId="6647106D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8351A0">
              <w:rPr>
                <w:rFonts w:ascii="Times New Roman" w:hAnsi="Times New Roman" w:cs="Times New Roman"/>
              </w:rPr>
              <w:t>1.8 (1.3-2.2)</w:t>
            </w:r>
          </w:p>
        </w:tc>
        <w:tc>
          <w:tcPr>
            <w:tcW w:w="2227" w:type="dxa"/>
          </w:tcPr>
          <w:p w14:paraId="4F4E074E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8351A0">
              <w:rPr>
                <w:rFonts w:ascii="Times New Roman" w:hAnsi="Times New Roman" w:cs="Times New Roman"/>
              </w:rPr>
              <w:t>1.6 (1-2.1)</w:t>
            </w:r>
          </w:p>
        </w:tc>
      </w:tr>
      <w:tr w:rsidR="00D752E3" w:rsidRPr="008351A0" w14:paraId="4866210A" w14:textId="77777777" w:rsidTr="00D04819">
        <w:tc>
          <w:tcPr>
            <w:tcW w:w="2518" w:type="dxa"/>
          </w:tcPr>
          <w:p w14:paraId="2F193A55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Urine-pH</w:t>
            </w:r>
          </w:p>
        </w:tc>
        <w:tc>
          <w:tcPr>
            <w:tcW w:w="2410" w:type="dxa"/>
          </w:tcPr>
          <w:p w14:paraId="75DF9E3A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8.5 (7.9-9.2)</w:t>
            </w:r>
          </w:p>
        </w:tc>
        <w:tc>
          <w:tcPr>
            <w:tcW w:w="2133" w:type="dxa"/>
          </w:tcPr>
          <w:p w14:paraId="1EC5FEA0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8351A0">
              <w:rPr>
                <w:rFonts w:ascii="Times New Roman" w:hAnsi="Times New Roman" w:cs="Times New Roman"/>
              </w:rPr>
              <w:t>8.1 (7.3-8.9)</w:t>
            </w:r>
          </w:p>
        </w:tc>
        <w:tc>
          <w:tcPr>
            <w:tcW w:w="2227" w:type="dxa"/>
          </w:tcPr>
          <w:p w14:paraId="2CC5F4CD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6.6 (5.8-7.4)</w:t>
            </w:r>
          </w:p>
          <w:p w14:paraId="414D2A8C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 w:rsidRPr="008351A0">
              <w:rPr>
                <w:rFonts w:ascii="Times New Roman" w:hAnsi="Times New Roman" w:cs="Times New Roman"/>
                <w:i/>
              </w:rPr>
              <w:t>(p&lt;0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8351A0">
              <w:rPr>
                <w:rFonts w:ascii="Times New Roman" w:hAnsi="Times New Roman" w:cs="Times New Roman"/>
                <w:i/>
              </w:rPr>
              <w:t>004)</w:t>
            </w:r>
            <w:r w:rsidRPr="00DA27F9">
              <w:rPr>
                <w:rFonts w:ascii="Times New Roman" w:hAnsi="Times New Roman" w:cs="Times New Roman"/>
                <w:i/>
                <w:vertAlign w:val="superscript"/>
              </w:rPr>
              <w:t>b</w:t>
            </w:r>
          </w:p>
        </w:tc>
      </w:tr>
      <w:tr w:rsidR="00D752E3" w:rsidRPr="008351A0" w14:paraId="445A3D8D" w14:textId="77777777" w:rsidTr="00D04819">
        <w:tc>
          <w:tcPr>
            <w:tcW w:w="2518" w:type="dxa"/>
          </w:tcPr>
          <w:p w14:paraId="110E50DB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Plasma-Ca</w:t>
            </w:r>
            <w:r w:rsidRPr="008351A0">
              <w:rPr>
                <w:rFonts w:ascii="Times New Roman" w:hAnsi="Times New Roman" w:cs="Times New Roman"/>
                <w:vertAlign w:val="superscript"/>
              </w:rPr>
              <w:t xml:space="preserve">2+ </w:t>
            </w:r>
            <w:r w:rsidRPr="008351A0">
              <w:rPr>
                <w:rFonts w:ascii="Times New Roman" w:hAnsi="Times New Roman" w:cs="Times New Roman"/>
              </w:rPr>
              <w:t>(</w:t>
            </w:r>
            <w:proofErr w:type="spellStart"/>
            <w:r w:rsidRPr="008351A0">
              <w:rPr>
                <w:rFonts w:ascii="Times New Roman" w:hAnsi="Times New Roman" w:cs="Times New Roman"/>
              </w:rPr>
              <w:t>mmol</w:t>
            </w:r>
            <w:proofErr w:type="spellEnd"/>
            <w:r w:rsidRPr="008351A0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2410" w:type="dxa"/>
          </w:tcPr>
          <w:p w14:paraId="6D409B53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2.16 (2.04-2.28)</w:t>
            </w:r>
          </w:p>
        </w:tc>
        <w:tc>
          <w:tcPr>
            <w:tcW w:w="2133" w:type="dxa"/>
          </w:tcPr>
          <w:p w14:paraId="6293C114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2.13 (1.98-2.28)</w:t>
            </w:r>
          </w:p>
        </w:tc>
        <w:tc>
          <w:tcPr>
            <w:tcW w:w="2227" w:type="dxa"/>
          </w:tcPr>
          <w:p w14:paraId="5962F4E8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2.05 (1.93-2.17)</w:t>
            </w:r>
          </w:p>
        </w:tc>
      </w:tr>
      <w:tr w:rsidR="00D752E3" w:rsidRPr="008351A0" w14:paraId="7D2DFE68" w14:textId="77777777" w:rsidTr="00D04819">
        <w:tc>
          <w:tcPr>
            <w:tcW w:w="2518" w:type="dxa"/>
          </w:tcPr>
          <w:p w14:paraId="54F818D2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Urine-ketones (mg/</w:t>
            </w:r>
            <w:proofErr w:type="spellStart"/>
            <w:r w:rsidRPr="008351A0">
              <w:rPr>
                <w:rFonts w:ascii="Times New Roman" w:hAnsi="Times New Roman" w:cs="Times New Roman"/>
              </w:rPr>
              <w:t>dL</w:t>
            </w:r>
            <w:proofErr w:type="spellEnd"/>
            <w:r w:rsidRPr="008351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14:paraId="4CDD1EE2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55 (21-90)</w:t>
            </w:r>
          </w:p>
        </w:tc>
        <w:tc>
          <w:tcPr>
            <w:tcW w:w="2133" w:type="dxa"/>
          </w:tcPr>
          <w:p w14:paraId="59F6A1D6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8351A0">
              <w:rPr>
                <w:rFonts w:ascii="Times New Roman" w:hAnsi="Times New Roman" w:cs="Times New Roman"/>
              </w:rPr>
              <w:t>62 (29-95)</w:t>
            </w:r>
          </w:p>
        </w:tc>
        <w:tc>
          <w:tcPr>
            <w:tcW w:w="2227" w:type="dxa"/>
          </w:tcPr>
          <w:p w14:paraId="65AB717F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8351A0">
              <w:rPr>
                <w:rFonts w:ascii="Times New Roman" w:hAnsi="Times New Roman" w:cs="Times New Roman"/>
              </w:rPr>
              <w:t xml:space="preserve">102 (66-136) </w:t>
            </w:r>
            <w:r w:rsidRPr="008351A0">
              <w:rPr>
                <w:rFonts w:ascii="Times New Roman" w:hAnsi="Times New Roman" w:cs="Times New Roman"/>
                <w:i/>
              </w:rPr>
              <w:t>(p&lt;0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8351A0">
              <w:rPr>
                <w:rFonts w:ascii="Times New Roman" w:hAnsi="Times New Roman" w:cs="Times New Roman"/>
                <w:i/>
              </w:rPr>
              <w:t>11)</w:t>
            </w:r>
          </w:p>
        </w:tc>
      </w:tr>
      <w:tr w:rsidR="00D752E3" w:rsidRPr="008351A0" w14:paraId="269D60EC" w14:textId="77777777" w:rsidTr="00D04819">
        <w:tc>
          <w:tcPr>
            <w:tcW w:w="2518" w:type="dxa"/>
          </w:tcPr>
          <w:p w14:paraId="6885E3D9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 xml:space="preserve">Plasma- </w:t>
            </w:r>
            <w:proofErr w:type="spellStart"/>
            <w:r w:rsidRPr="008351A0">
              <w:rPr>
                <w:rFonts w:ascii="Times New Roman" w:hAnsi="Times New Roman" w:cs="Times New Roman"/>
              </w:rPr>
              <w:t>heme</w:t>
            </w:r>
            <w:proofErr w:type="spellEnd"/>
            <w:r w:rsidRPr="008351A0">
              <w:rPr>
                <w:rFonts w:ascii="Times New Roman" w:hAnsi="Times New Roman" w:cs="Times New Roman"/>
              </w:rPr>
              <w:t xml:space="preserve"> (µM)</w:t>
            </w:r>
          </w:p>
        </w:tc>
        <w:tc>
          <w:tcPr>
            <w:tcW w:w="2410" w:type="dxa"/>
          </w:tcPr>
          <w:p w14:paraId="7382F6A3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14.2 (12.7-18.1)</w:t>
            </w:r>
          </w:p>
        </w:tc>
        <w:tc>
          <w:tcPr>
            <w:tcW w:w="2133" w:type="dxa"/>
          </w:tcPr>
          <w:p w14:paraId="023CC042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8351A0">
              <w:rPr>
                <w:rFonts w:ascii="Times New Roman" w:hAnsi="Times New Roman" w:cs="Times New Roman"/>
              </w:rPr>
              <w:t>14.9 (12.9-16.9)</w:t>
            </w:r>
          </w:p>
        </w:tc>
        <w:tc>
          <w:tcPr>
            <w:tcW w:w="2227" w:type="dxa"/>
          </w:tcPr>
          <w:p w14:paraId="6FA84CF6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8351A0">
              <w:rPr>
                <w:rFonts w:ascii="Times New Roman" w:hAnsi="Times New Roman" w:cs="Times New Roman"/>
              </w:rPr>
              <w:t>15.2 (13.4-17.1)</w:t>
            </w:r>
          </w:p>
        </w:tc>
      </w:tr>
      <w:tr w:rsidR="00D752E3" w:rsidRPr="008351A0" w14:paraId="66312841" w14:textId="77777777" w:rsidTr="00D04819">
        <w:tc>
          <w:tcPr>
            <w:tcW w:w="2518" w:type="dxa"/>
          </w:tcPr>
          <w:p w14:paraId="7E9C0955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Plasma-bilirubin (µM)</w:t>
            </w:r>
          </w:p>
        </w:tc>
        <w:tc>
          <w:tcPr>
            <w:tcW w:w="2410" w:type="dxa"/>
          </w:tcPr>
          <w:p w14:paraId="431F0CA5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3.2 (2.2-4.3)</w:t>
            </w:r>
          </w:p>
        </w:tc>
        <w:tc>
          <w:tcPr>
            <w:tcW w:w="2133" w:type="dxa"/>
          </w:tcPr>
          <w:p w14:paraId="1934FF12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5.1 (3.3-6.8)</w:t>
            </w:r>
          </w:p>
          <w:p w14:paraId="212A02F3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 xml:space="preserve"> </w:t>
            </w:r>
            <w:r w:rsidRPr="008351A0">
              <w:rPr>
                <w:rFonts w:ascii="Times New Roman" w:hAnsi="Times New Roman" w:cs="Times New Roman"/>
                <w:i/>
              </w:rPr>
              <w:t>(p&lt;0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8351A0">
              <w:rPr>
                <w:rFonts w:ascii="Times New Roman" w:hAnsi="Times New Roman" w:cs="Times New Roman"/>
                <w:i/>
              </w:rPr>
              <w:t>06)</w:t>
            </w:r>
          </w:p>
        </w:tc>
        <w:tc>
          <w:tcPr>
            <w:tcW w:w="2227" w:type="dxa"/>
          </w:tcPr>
          <w:p w14:paraId="63BFDA99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6.5 (5.0-8.0)</w:t>
            </w:r>
          </w:p>
          <w:p w14:paraId="523213DF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  <w:i/>
              </w:rPr>
            </w:pPr>
            <w:r w:rsidRPr="008351A0">
              <w:rPr>
                <w:rFonts w:ascii="Times New Roman" w:hAnsi="Times New Roman" w:cs="Times New Roman"/>
                <w:i/>
              </w:rPr>
              <w:t>(p&lt;0.001)</w:t>
            </w:r>
          </w:p>
        </w:tc>
      </w:tr>
      <w:tr w:rsidR="00D752E3" w:rsidRPr="008351A0" w14:paraId="06A24912" w14:textId="77777777" w:rsidTr="00D04819">
        <w:tc>
          <w:tcPr>
            <w:tcW w:w="2518" w:type="dxa"/>
          </w:tcPr>
          <w:p w14:paraId="06E22214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sym w:font="Symbol" w:char="F044"/>
            </w:r>
            <w:r w:rsidRPr="008351A0">
              <w:rPr>
                <w:rFonts w:ascii="Times New Roman" w:hAnsi="Times New Roman" w:cs="Times New Roman"/>
              </w:rPr>
              <w:t>Plasma-</w:t>
            </w:r>
            <w:r>
              <w:rPr>
                <w:rFonts w:ascii="Times New Roman" w:hAnsi="Times New Roman" w:cs="Times New Roman"/>
              </w:rPr>
              <w:t>f</w:t>
            </w:r>
            <w:r w:rsidRPr="008351A0">
              <w:rPr>
                <w:rFonts w:ascii="Times New Roman" w:hAnsi="Times New Roman" w:cs="Times New Roman"/>
              </w:rPr>
              <w:t xml:space="preserve">ree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8351A0">
              <w:rPr>
                <w:rFonts w:ascii="Times New Roman" w:hAnsi="Times New Roman" w:cs="Times New Roman"/>
              </w:rPr>
              <w:t>hiols</w:t>
            </w:r>
            <w:r w:rsidRPr="00DA27F9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  <w:r w:rsidRPr="008351A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351A0">
              <w:rPr>
                <w:rFonts w:ascii="Times New Roman" w:hAnsi="Times New Roman" w:cs="Times New Roman"/>
              </w:rPr>
              <w:t>(</w:t>
            </w:r>
            <w:r w:rsidRPr="008351A0">
              <w:rPr>
                <w:rFonts w:ascii="Times New Roman" w:hAnsi="Times New Roman" w:cs="Times New Roman"/>
              </w:rPr>
              <w:sym w:font="Symbol" w:char="F044"/>
            </w:r>
            <w:r w:rsidRPr="008351A0">
              <w:rPr>
                <w:rFonts w:ascii="Times New Roman" w:hAnsi="Times New Roman" w:cs="Times New Roman"/>
              </w:rPr>
              <w:t>A</w:t>
            </w:r>
            <w:r w:rsidRPr="008351A0">
              <w:rPr>
                <w:rFonts w:ascii="Times New Roman" w:hAnsi="Times New Roman" w:cs="Times New Roman"/>
                <w:vertAlign w:val="subscript"/>
              </w:rPr>
              <w:t>405nm</w:t>
            </w:r>
            <w:r w:rsidRPr="008351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14:paraId="2C42124A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3" w:type="dxa"/>
          </w:tcPr>
          <w:p w14:paraId="7DC45D1F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-11.84 (-18.8- -4.9)</w:t>
            </w:r>
          </w:p>
        </w:tc>
        <w:tc>
          <w:tcPr>
            <w:tcW w:w="2227" w:type="dxa"/>
          </w:tcPr>
          <w:p w14:paraId="71356FF6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8351A0">
              <w:rPr>
                <w:rFonts w:ascii="Times New Roman" w:hAnsi="Times New Roman" w:cs="Times New Roman"/>
              </w:rPr>
              <w:t>-11.82 (-24.4- 0.75)</w:t>
            </w:r>
          </w:p>
          <w:p w14:paraId="2A151A64" w14:textId="77777777" w:rsidR="00D752E3" w:rsidRPr="008351A0" w:rsidRDefault="00D752E3" w:rsidP="00D04819">
            <w:pPr>
              <w:spacing w:before="240" w:line="360" w:lineRule="auto"/>
              <w:rPr>
                <w:rFonts w:ascii="Times New Roman" w:hAnsi="Times New Roman" w:cs="Times New Roman"/>
                <w:i/>
              </w:rPr>
            </w:pPr>
            <w:r w:rsidRPr="008351A0">
              <w:rPr>
                <w:rFonts w:ascii="Times New Roman" w:hAnsi="Times New Roman" w:cs="Times New Roman"/>
                <w:i/>
              </w:rPr>
              <w:t>(p&lt;0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8351A0">
              <w:rPr>
                <w:rFonts w:ascii="Times New Roman" w:hAnsi="Times New Roman" w:cs="Times New Roman"/>
                <w:i/>
              </w:rPr>
              <w:t>04)</w:t>
            </w:r>
          </w:p>
        </w:tc>
      </w:tr>
    </w:tbl>
    <w:p w14:paraId="1AD9E9BE" w14:textId="77777777" w:rsidR="00D752E3" w:rsidRPr="008351A0" w:rsidRDefault="00D752E3" w:rsidP="00D752E3">
      <w:pPr>
        <w:spacing w:before="24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DA27F9">
        <w:rPr>
          <w:rFonts w:ascii="Times New Roman" w:hAnsi="Times New Roman" w:cs="Times New Roman"/>
          <w:vertAlign w:val="superscript"/>
        </w:rPr>
        <w:t>a</w:t>
      </w:r>
      <w:r w:rsidRPr="008351A0">
        <w:rPr>
          <w:rFonts w:ascii="Times New Roman" w:hAnsi="Times New Roman" w:cs="Times New Roman"/>
        </w:rPr>
        <w:t>Mean</w:t>
      </w:r>
      <w:proofErr w:type="spellEnd"/>
      <w:proofErr w:type="gramEnd"/>
      <w:r w:rsidRPr="008351A0">
        <w:rPr>
          <w:rFonts w:ascii="Times New Roman" w:hAnsi="Times New Roman" w:cs="Times New Roman"/>
        </w:rPr>
        <w:t xml:space="preserve"> (95% confidence interval). </w:t>
      </w:r>
    </w:p>
    <w:p w14:paraId="34E8EC53" w14:textId="77777777" w:rsidR="00D752E3" w:rsidRPr="008351A0" w:rsidRDefault="00D752E3" w:rsidP="00D752E3">
      <w:pPr>
        <w:spacing w:before="24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DA27F9">
        <w:rPr>
          <w:rFonts w:ascii="Times New Roman" w:hAnsi="Times New Roman" w:cs="Times New Roman"/>
          <w:vertAlign w:val="superscript"/>
        </w:rPr>
        <w:t>b</w:t>
      </w:r>
      <w:r w:rsidRPr="008351A0">
        <w:rPr>
          <w:rFonts w:ascii="Times New Roman" w:hAnsi="Times New Roman" w:cs="Times New Roman"/>
        </w:rPr>
        <w:t>p</w:t>
      </w:r>
      <w:proofErr w:type="spellEnd"/>
      <w:r w:rsidRPr="008351A0">
        <w:rPr>
          <w:rFonts w:ascii="Times New Roman" w:hAnsi="Times New Roman" w:cs="Times New Roman"/>
        </w:rPr>
        <w:t>-values</w:t>
      </w:r>
      <w:proofErr w:type="gramEnd"/>
      <w:r w:rsidRPr="008351A0">
        <w:rPr>
          <w:rFonts w:ascii="Times New Roman" w:hAnsi="Times New Roman" w:cs="Times New Roman"/>
        </w:rPr>
        <w:t xml:space="preserve"> for the change in comparison to </w:t>
      </w:r>
      <w:r>
        <w:rPr>
          <w:rFonts w:ascii="Times New Roman" w:hAnsi="Times New Roman" w:cs="Times New Roman"/>
        </w:rPr>
        <w:t>the 0h time point</w:t>
      </w:r>
      <w:r w:rsidRPr="008351A0">
        <w:rPr>
          <w:rFonts w:ascii="Times New Roman" w:hAnsi="Times New Roman" w:cs="Times New Roman"/>
        </w:rPr>
        <w:t xml:space="preserve"> were calculated by unpaired t-test and are presented in parentheses in italic</w:t>
      </w:r>
      <w:r>
        <w:rPr>
          <w:rFonts w:ascii="Times New Roman" w:hAnsi="Times New Roman" w:cs="Times New Roman"/>
        </w:rPr>
        <w:t>.</w:t>
      </w:r>
    </w:p>
    <w:p w14:paraId="66BEFEDF" w14:textId="77777777" w:rsidR="00D752E3" w:rsidRPr="008351A0" w:rsidRDefault="00D752E3" w:rsidP="00D752E3">
      <w:pPr>
        <w:spacing w:before="24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DA27F9">
        <w:rPr>
          <w:rFonts w:ascii="Times New Roman" w:hAnsi="Times New Roman" w:cs="Times New Roman"/>
          <w:vertAlign w:val="superscript"/>
        </w:rPr>
        <w:t>c</w:t>
      </w:r>
      <w:r w:rsidRPr="008351A0">
        <w:rPr>
          <w:rFonts w:ascii="Times New Roman" w:hAnsi="Times New Roman" w:cs="Times New Roman"/>
        </w:rPr>
        <w:t>The</w:t>
      </w:r>
      <w:proofErr w:type="spellEnd"/>
      <w:proofErr w:type="gramEnd"/>
      <w:r w:rsidRPr="008351A0">
        <w:rPr>
          <w:rFonts w:ascii="Times New Roman" w:hAnsi="Times New Roman" w:cs="Times New Roman"/>
        </w:rPr>
        <w:t xml:space="preserve"> free </w:t>
      </w:r>
      <w:proofErr w:type="spellStart"/>
      <w:r w:rsidRPr="008351A0">
        <w:rPr>
          <w:rFonts w:ascii="Times New Roman" w:hAnsi="Times New Roman" w:cs="Times New Roman"/>
        </w:rPr>
        <w:t>thiols</w:t>
      </w:r>
      <w:proofErr w:type="spellEnd"/>
      <w:r w:rsidRPr="008351A0">
        <w:rPr>
          <w:rFonts w:ascii="Times New Roman" w:hAnsi="Times New Roman" w:cs="Times New Roman"/>
        </w:rPr>
        <w:t xml:space="preserve"> are presented in relation to </w:t>
      </w:r>
      <w:r>
        <w:rPr>
          <w:rFonts w:ascii="Times New Roman" w:hAnsi="Times New Roman" w:cs="Times New Roman"/>
        </w:rPr>
        <w:t>the 0</w:t>
      </w:r>
      <w:r w:rsidRPr="008351A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-</w:t>
      </w:r>
      <w:r w:rsidRPr="008351A0">
        <w:rPr>
          <w:rFonts w:ascii="Times New Roman" w:hAnsi="Times New Roman" w:cs="Times New Roman"/>
        </w:rPr>
        <w:t>value.</w:t>
      </w:r>
    </w:p>
    <w:p w14:paraId="48449F3B" w14:textId="35ECE179" w:rsidR="008555E2" w:rsidRDefault="00855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929D5F" w14:textId="2B9A30AC" w:rsidR="00D752E3" w:rsidRPr="008351A0" w:rsidRDefault="008555E2" w:rsidP="00D752E3">
      <w:pPr>
        <w:spacing w:before="240" w:line="360" w:lineRule="auto"/>
        <w:rPr>
          <w:rFonts w:ascii="Times New Roman" w:hAnsi="Times New Roman" w:cs="Times New Roman"/>
        </w:rPr>
      </w:pPr>
      <w:r>
        <w:rPr>
          <w:b/>
        </w:rPr>
        <w:lastRenderedPageBreak/>
        <w:t xml:space="preserve">Supplementary </w:t>
      </w:r>
      <w:r w:rsidRPr="00F51454">
        <w:rPr>
          <w:b/>
        </w:rPr>
        <w:t>Table</w:t>
      </w:r>
      <w:r>
        <w:rPr>
          <w:b/>
        </w:rPr>
        <w:t xml:space="preserve"> S5</w:t>
      </w:r>
      <w:r w:rsidRPr="00F51454">
        <w:rPr>
          <w:b/>
        </w:rPr>
        <w:t>:</w:t>
      </w:r>
      <w:r w:rsidRPr="00537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Incidence of positive detection in urine.</w:t>
      </w:r>
    </w:p>
    <w:p w14:paraId="701EB786" w14:textId="78D823DF" w:rsidR="00E70F0A" w:rsidRDefault="008555E2">
      <w:r>
        <w:object w:dxaOrig="9298" w:dyaOrig="2747" w14:anchorId="08ECE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85pt;height:137.1pt" o:ole="">
            <v:imagedata r:id="rId5" o:title=""/>
          </v:shape>
          <o:OLEObject Type="Embed" ProgID="Word.Document.12" ShapeID="_x0000_i1025" DrawAspect="Content" ObjectID="_1446299146" r:id="rId6">
            <o:FieldCodes>\s</o:FieldCodes>
          </o:OLEObject>
        </w:object>
      </w:r>
    </w:p>
    <w:p w14:paraId="16E523DE" w14:textId="5C101FE4" w:rsidR="00E70F0A" w:rsidRDefault="00E70F0A">
      <w:r>
        <w:rPr>
          <w:rFonts w:ascii="Times New Roman" w:hAnsi="Times New Roman" w:cs="Times New Roman"/>
        </w:rPr>
        <w:t>Positive detection</w:t>
      </w:r>
      <w:r w:rsidRPr="008351A0">
        <w:rPr>
          <w:rFonts w:ascii="Times New Roman" w:hAnsi="Times New Roman" w:cs="Times New Roman"/>
        </w:rPr>
        <w:t xml:space="preserve"> of urine protein, leukocytes and erythrocytes, respectively</w:t>
      </w:r>
      <w:r>
        <w:rPr>
          <w:rFonts w:ascii="Times New Roman" w:hAnsi="Times New Roman" w:cs="Times New Roman"/>
        </w:rPr>
        <w:t xml:space="preserve"> are shown</w:t>
      </w:r>
      <w:r w:rsidRPr="008351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Positive detection is defined as: for protein (</w:t>
      </w:r>
      <w:r>
        <w:rPr>
          <w:rFonts w:ascii="Times New Roman" w:hAnsi="Times New Roman" w:cs="Times New Roman"/>
          <w:sz w:val="22"/>
        </w:rPr>
        <w:t>&gt;</w:t>
      </w:r>
      <w:r>
        <w:rPr>
          <w:rFonts w:ascii="Times New Roman" w:hAnsi="Times New Roman" w:cs="Times New Roman"/>
        </w:rPr>
        <w:t>25</w:t>
      </w:r>
      <w:r w:rsidRPr="008351A0">
        <w:rPr>
          <w:rFonts w:ascii="Times New Roman" w:hAnsi="Times New Roman" w:cs="Times New Roman"/>
        </w:rPr>
        <w:t>mg/</w:t>
      </w:r>
      <w:proofErr w:type="spellStart"/>
      <w:r w:rsidRPr="008351A0">
        <w:rPr>
          <w:rFonts w:ascii="Times New Roman" w:hAnsi="Times New Roman" w:cs="Times New Roman"/>
        </w:rPr>
        <w:t>dL</w:t>
      </w:r>
      <w:proofErr w:type="spellEnd"/>
      <w:r w:rsidRPr="008351A0">
        <w:rPr>
          <w:rFonts w:ascii="Times New Roman" w:hAnsi="Times New Roman" w:cs="Times New Roman"/>
        </w:rPr>
        <w:t>), leukocytes (</w:t>
      </w:r>
      <w:r>
        <w:rPr>
          <w:rFonts w:ascii="Times New Roman" w:hAnsi="Times New Roman" w:cs="Times New Roman"/>
        </w:rPr>
        <w:t>&gt;</w:t>
      </w:r>
      <w:r w:rsidRPr="008351A0">
        <w:rPr>
          <w:rFonts w:ascii="Times New Roman" w:hAnsi="Times New Roman" w:cs="Times New Roman"/>
        </w:rPr>
        <w:t>15cells/µl), erythrocytes (</w:t>
      </w:r>
      <w:r>
        <w:rPr>
          <w:rFonts w:ascii="Times New Roman" w:hAnsi="Times New Roman" w:cs="Times New Roman"/>
        </w:rPr>
        <w:t>&gt;</w:t>
      </w:r>
      <w:r w:rsidRPr="008351A0">
        <w:rPr>
          <w:rFonts w:ascii="Times New Roman" w:hAnsi="Times New Roman" w:cs="Times New Roman"/>
        </w:rPr>
        <w:t>10cells/µl).</w:t>
      </w:r>
      <w:bookmarkStart w:id="1" w:name="_GoBack"/>
      <w:bookmarkEnd w:id="1"/>
    </w:p>
    <w:sectPr w:rsidR="00E70F0A" w:rsidSect="005377A4">
      <w:pgSz w:w="11901" w:h="16840"/>
      <w:pgMar w:top="1440" w:right="680" w:bottom="1440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54"/>
    <w:rsid w:val="000038A2"/>
    <w:rsid w:val="00012306"/>
    <w:rsid w:val="00024F1E"/>
    <w:rsid w:val="000A5EC0"/>
    <w:rsid w:val="000C6E44"/>
    <w:rsid w:val="00184B5E"/>
    <w:rsid w:val="001A5634"/>
    <w:rsid w:val="001D1562"/>
    <w:rsid w:val="001F1E29"/>
    <w:rsid w:val="002050A3"/>
    <w:rsid w:val="002C7185"/>
    <w:rsid w:val="002D30F1"/>
    <w:rsid w:val="002E335F"/>
    <w:rsid w:val="00346437"/>
    <w:rsid w:val="003C3D34"/>
    <w:rsid w:val="0043642A"/>
    <w:rsid w:val="00442C92"/>
    <w:rsid w:val="00445B39"/>
    <w:rsid w:val="004474E8"/>
    <w:rsid w:val="004C5735"/>
    <w:rsid w:val="004F18DE"/>
    <w:rsid w:val="005310E0"/>
    <w:rsid w:val="005377A4"/>
    <w:rsid w:val="005526AE"/>
    <w:rsid w:val="005A6C9F"/>
    <w:rsid w:val="005C14D0"/>
    <w:rsid w:val="00613984"/>
    <w:rsid w:val="00680A2D"/>
    <w:rsid w:val="0068633D"/>
    <w:rsid w:val="006D467B"/>
    <w:rsid w:val="006F7298"/>
    <w:rsid w:val="00705131"/>
    <w:rsid w:val="007709FB"/>
    <w:rsid w:val="00785CB3"/>
    <w:rsid w:val="007A0256"/>
    <w:rsid w:val="00810BCF"/>
    <w:rsid w:val="00834866"/>
    <w:rsid w:val="008555E2"/>
    <w:rsid w:val="008745E9"/>
    <w:rsid w:val="008E138C"/>
    <w:rsid w:val="009534F4"/>
    <w:rsid w:val="00987324"/>
    <w:rsid w:val="009C4163"/>
    <w:rsid w:val="009E35FF"/>
    <w:rsid w:val="009F405D"/>
    <w:rsid w:val="00A270E4"/>
    <w:rsid w:val="00A96B6E"/>
    <w:rsid w:val="00AE31D9"/>
    <w:rsid w:val="00B84A40"/>
    <w:rsid w:val="00BA136D"/>
    <w:rsid w:val="00BA7987"/>
    <w:rsid w:val="00BD7A00"/>
    <w:rsid w:val="00BF5629"/>
    <w:rsid w:val="00C63C24"/>
    <w:rsid w:val="00C641AA"/>
    <w:rsid w:val="00CB000F"/>
    <w:rsid w:val="00CB7C48"/>
    <w:rsid w:val="00CC4146"/>
    <w:rsid w:val="00CC776D"/>
    <w:rsid w:val="00CD70D9"/>
    <w:rsid w:val="00D651C6"/>
    <w:rsid w:val="00D752E3"/>
    <w:rsid w:val="00D8197E"/>
    <w:rsid w:val="00DC5B99"/>
    <w:rsid w:val="00DE10CB"/>
    <w:rsid w:val="00E1592D"/>
    <w:rsid w:val="00E70F0A"/>
    <w:rsid w:val="00E81CC3"/>
    <w:rsid w:val="00EA7B2D"/>
    <w:rsid w:val="00EE04C5"/>
    <w:rsid w:val="00F41E01"/>
    <w:rsid w:val="00F51454"/>
    <w:rsid w:val="00F912D1"/>
    <w:rsid w:val="00FA2C74"/>
    <w:rsid w:val="00FA3302"/>
    <w:rsid w:val="00FA5A3B"/>
    <w:rsid w:val="00FE33FE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4F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51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F5145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-dekorfrg1">
    <w:name w:val="Light List Accent 1"/>
    <w:basedOn w:val="Normaltabell"/>
    <w:uiPriority w:val="61"/>
    <w:rsid w:val="00F5145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Frgadlista-dekorfrg2">
    <w:name w:val="Colorful List Accent 2"/>
    <w:basedOn w:val="Normaltabell"/>
    <w:uiPriority w:val="72"/>
    <w:rsid w:val="00F5145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trutnt">
    <w:name w:val="Colorful Grid"/>
    <w:basedOn w:val="Normaltabell"/>
    <w:uiPriority w:val="73"/>
    <w:rsid w:val="00F5145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51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F5145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-dekorfrg1">
    <w:name w:val="Light List Accent 1"/>
    <w:basedOn w:val="Normaltabell"/>
    <w:uiPriority w:val="61"/>
    <w:rsid w:val="00F5145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Frgadlista-dekorfrg2">
    <w:name w:val="Colorful List Accent 2"/>
    <w:basedOn w:val="Normaltabell"/>
    <w:uiPriority w:val="72"/>
    <w:rsid w:val="00F5145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trutnt">
    <w:name w:val="Colorful Grid"/>
    <w:basedOn w:val="Normaltabell"/>
    <w:uiPriority w:val="73"/>
    <w:rsid w:val="00F5145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552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Lena WR</cp:lastModifiedBy>
  <cp:revision>64</cp:revision>
  <cp:lastPrinted>2012-08-23T08:46:00Z</cp:lastPrinted>
  <dcterms:created xsi:type="dcterms:W3CDTF">2012-08-22T11:52:00Z</dcterms:created>
  <dcterms:modified xsi:type="dcterms:W3CDTF">2013-11-18T15:59:00Z</dcterms:modified>
</cp:coreProperties>
</file>