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Y="322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1"/>
        <w:gridCol w:w="1067"/>
        <w:gridCol w:w="1201"/>
        <w:gridCol w:w="850"/>
        <w:gridCol w:w="850"/>
        <w:gridCol w:w="709"/>
        <w:gridCol w:w="1842"/>
        <w:gridCol w:w="1494"/>
        <w:gridCol w:w="4678"/>
        <w:gridCol w:w="1559"/>
      </w:tblGrid>
      <w:tr w:rsidR="00B77798" w:rsidRPr="00482AB3" w:rsidTr="00F91068">
        <w:trPr>
          <w:trHeight w:val="557"/>
        </w:trPr>
        <w:tc>
          <w:tcPr>
            <w:tcW w:w="1451" w:type="dxa"/>
            <w:noWrap/>
            <w:hideMark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Study</w:t>
            </w:r>
          </w:p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Follow-up, years</w:t>
            </w:r>
          </w:p>
        </w:tc>
        <w:tc>
          <w:tcPr>
            <w:tcW w:w="1201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Country</w:t>
            </w:r>
          </w:p>
        </w:tc>
        <w:tc>
          <w:tcPr>
            <w:tcW w:w="850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Sex</w:t>
            </w:r>
          </w:p>
        </w:tc>
        <w:tc>
          <w:tcPr>
            <w:tcW w:w="850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Cases/</w:t>
            </w:r>
          </w:p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subjects</w:t>
            </w:r>
          </w:p>
        </w:tc>
        <w:tc>
          <w:tcPr>
            <w:tcW w:w="709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Age, years</w:t>
            </w:r>
          </w:p>
        </w:tc>
        <w:tc>
          <w:tcPr>
            <w:tcW w:w="1842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2AB3">
              <w:rPr>
                <w:rFonts w:ascii="Times New Roman" w:hAnsi="Times New Roman"/>
                <w:sz w:val="18"/>
                <w:szCs w:val="18"/>
              </w:rPr>
              <w:t>Mehionine</w:t>
            </w:r>
            <w:proofErr w:type="spellEnd"/>
            <w:r w:rsidRPr="00482AB3">
              <w:rPr>
                <w:rFonts w:ascii="Times New Roman" w:hAnsi="Times New Roman"/>
                <w:sz w:val="18"/>
                <w:szCs w:val="18"/>
              </w:rPr>
              <w:t xml:space="preserve"> intake,</w:t>
            </w:r>
          </w:p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highest versus lowest</w:t>
            </w:r>
          </w:p>
        </w:tc>
        <w:tc>
          <w:tcPr>
            <w:tcW w:w="1494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 xml:space="preserve">RR (95 % CI), </w:t>
            </w:r>
          </w:p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 xml:space="preserve">highest versus lowest </w:t>
            </w:r>
          </w:p>
        </w:tc>
        <w:tc>
          <w:tcPr>
            <w:tcW w:w="4678" w:type="dxa"/>
            <w:hideMark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Adjustment</w:t>
            </w:r>
          </w:p>
        </w:tc>
        <w:tc>
          <w:tcPr>
            <w:tcW w:w="1559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2AB3">
              <w:rPr>
                <w:rFonts w:ascii="Times New Roman" w:hAnsi="Times New Roman"/>
                <w:sz w:val="18"/>
                <w:szCs w:val="18"/>
              </w:rPr>
              <w:t>Methionine</w:t>
            </w:r>
            <w:proofErr w:type="spellEnd"/>
            <w:r w:rsidRPr="00482AB3">
              <w:rPr>
                <w:rFonts w:ascii="Times New Roman" w:hAnsi="Times New Roman"/>
                <w:sz w:val="18"/>
                <w:szCs w:val="18"/>
              </w:rPr>
              <w:t xml:space="preserve"> intake</w:t>
            </w:r>
          </w:p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assessment</w:t>
            </w:r>
          </w:p>
        </w:tc>
      </w:tr>
      <w:tr w:rsidR="00B77798" w:rsidRPr="00482AB3" w:rsidTr="00F91068">
        <w:trPr>
          <w:trHeight w:val="530"/>
        </w:trPr>
        <w:tc>
          <w:tcPr>
            <w:tcW w:w="1451" w:type="dxa"/>
            <w:noWrap/>
            <w:hideMark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Flood, 2002</w:t>
            </w:r>
          </w:p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8.5</w:t>
            </w:r>
          </w:p>
        </w:tc>
        <w:tc>
          <w:tcPr>
            <w:tcW w:w="1201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USA</w:t>
            </w:r>
          </w:p>
        </w:tc>
        <w:tc>
          <w:tcPr>
            <w:tcW w:w="850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Women</w:t>
            </w:r>
          </w:p>
        </w:tc>
        <w:tc>
          <w:tcPr>
            <w:tcW w:w="850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490/</w:t>
            </w:r>
          </w:p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 xml:space="preserve">45264 </w:t>
            </w:r>
          </w:p>
        </w:tc>
        <w:tc>
          <w:tcPr>
            <w:tcW w:w="709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40-93</w:t>
            </w:r>
          </w:p>
        </w:tc>
        <w:tc>
          <w:tcPr>
            <w:tcW w:w="1842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＞</w:t>
            </w:r>
            <w:r w:rsidRPr="00482AB3">
              <w:rPr>
                <w:rFonts w:ascii="Times New Roman" w:hAnsi="Times New Roman"/>
                <w:sz w:val="18"/>
                <w:szCs w:val="18"/>
              </w:rPr>
              <w:t xml:space="preserve">0.91 </w:t>
            </w:r>
            <w:proofErr w:type="spellStart"/>
            <w:r w:rsidRPr="00482AB3">
              <w:rPr>
                <w:rFonts w:ascii="Times New Roman" w:hAnsi="Times New Roman"/>
                <w:sz w:val="18"/>
                <w:szCs w:val="18"/>
              </w:rPr>
              <w:t>vs</w:t>
            </w:r>
            <w:proofErr w:type="spellEnd"/>
            <w:r w:rsidRPr="00482A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2AB3">
              <w:rPr>
                <w:rFonts w:ascii="Times New Roman" w:hAnsi="Times New Roman"/>
                <w:sz w:val="18"/>
                <w:szCs w:val="18"/>
              </w:rPr>
              <w:t>＜</w:t>
            </w:r>
            <w:r w:rsidRPr="00482AB3">
              <w:rPr>
                <w:rFonts w:ascii="Times New Roman" w:hAnsi="Times New Roman"/>
                <w:sz w:val="18"/>
                <w:szCs w:val="18"/>
              </w:rPr>
              <w:t xml:space="preserve">0.58 </w:t>
            </w:r>
          </w:p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g/1000 kcal</w:t>
            </w:r>
          </w:p>
        </w:tc>
        <w:tc>
          <w:tcPr>
            <w:tcW w:w="1494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0.93 (0.66-1.3)</w:t>
            </w:r>
          </w:p>
        </w:tc>
        <w:tc>
          <w:tcPr>
            <w:tcW w:w="4678" w:type="dxa"/>
            <w:hideMark/>
          </w:tcPr>
          <w:p w:rsidR="00B77798" w:rsidRPr="00482AB3" w:rsidRDefault="00B77798" w:rsidP="00F91068">
            <w:pPr>
              <w:spacing w:line="240" w:lineRule="exact"/>
              <w:ind w:left="90" w:hangingChars="50" w:hanging="9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 xml:space="preserve">Intake s of energy, dietary </w:t>
            </w:r>
            <w:proofErr w:type="spellStart"/>
            <w:r w:rsidRPr="00482AB3">
              <w:rPr>
                <w:rFonts w:ascii="Times New Roman" w:hAnsi="Times New Roman"/>
                <w:sz w:val="18"/>
                <w:szCs w:val="18"/>
              </w:rPr>
              <w:t>folate</w:t>
            </w:r>
            <w:proofErr w:type="spellEnd"/>
            <w:r w:rsidRPr="00482AB3">
              <w:rPr>
                <w:rFonts w:ascii="Times New Roman" w:hAnsi="Times New Roman"/>
                <w:sz w:val="18"/>
                <w:szCs w:val="18"/>
              </w:rPr>
              <w:t>, alcohol, calcium, and vitamin D.</w:t>
            </w:r>
          </w:p>
        </w:tc>
        <w:tc>
          <w:tcPr>
            <w:tcW w:w="1559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Self-administered FFQ</w:t>
            </w:r>
          </w:p>
        </w:tc>
      </w:tr>
      <w:tr w:rsidR="00B77798" w:rsidRPr="00482AB3" w:rsidTr="00F91068">
        <w:trPr>
          <w:trHeight w:val="415"/>
        </w:trPr>
        <w:tc>
          <w:tcPr>
            <w:tcW w:w="1451" w:type="dxa"/>
            <w:noWrap/>
            <w:hideMark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Ishihara, 2007</w:t>
            </w:r>
          </w:p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5.8</w:t>
            </w:r>
          </w:p>
        </w:tc>
        <w:tc>
          <w:tcPr>
            <w:tcW w:w="1201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Japan</w:t>
            </w:r>
          </w:p>
        </w:tc>
        <w:tc>
          <w:tcPr>
            <w:tcW w:w="850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Men and women</w:t>
            </w:r>
          </w:p>
        </w:tc>
        <w:tc>
          <w:tcPr>
            <w:tcW w:w="850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526 /</w:t>
            </w:r>
          </w:p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81184</w:t>
            </w:r>
          </w:p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45-74</w:t>
            </w:r>
          </w:p>
        </w:tc>
        <w:tc>
          <w:tcPr>
            <w:tcW w:w="1842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Men:</w:t>
            </w:r>
          </w:p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 xml:space="preserve">2.171 </w:t>
            </w:r>
            <w:proofErr w:type="spellStart"/>
            <w:r w:rsidRPr="00482AB3">
              <w:rPr>
                <w:rFonts w:ascii="Times New Roman" w:hAnsi="Times New Roman"/>
                <w:sz w:val="18"/>
                <w:szCs w:val="18"/>
              </w:rPr>
              <w:t>vs</w:t>
            </w:r>
            <w:proofErr w:type="spellEnd"/>
            <w:r w:rsidRPr="00482AB3">
              <w:rPr>
                <w:rFonts w:ascii="Times New Roman" w:hAnsi="Times New Roman"/>
                <w:sz w:val="18"/>
                <w:szCs w:val="18"/>
              </w:rPr>
              <w:t xml:space="preserve"> 1.245 g/d</w:t>
            </w:r>
          </w:p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Women:</w:t>
            </w:r>
          </w:p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 xml:space="preserve">2.065 </w:t>
            </w:r>
            <w:proofErr w:type="spellStart"/>
            <w:r w:rsidRPr="00482AB3">
              <w:rPr>
                <w:rFonts w:ascii="Times New Roman" w:hAnsi="Times New Roman"/>
                <w:sz w:val="18"/>
                <w:szCs w:val="18"/>
              </w:rPr>
              <w:t>vs</w:t>
            </w:r>
            <w:proofErr w:type="spellEnd"/>
            <w:r w:rsidRPr="00482AB3">
              <w:rPr>
                <w:rFonts w:ascii="Times New Roman" w:hAnsi="Times New Roman"/>
                <w:sz w:val="18"/>
                <w:szCs w:val="18"/>
              </w:rPr>
              <w:t xml:space="preserve"> 1.188 g/d </w:t>
            </w:r>
          </w:p>
        </w:tc>
        <w:tc>
          <w:tcPr>
            <w:tcW w:w="1494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Men:</w:t>
            </w:r>
          </w:p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 xml:space="preserve">0.98 (0.60-1.62) </w:t>
            </w:r>
          </w:p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Women:</w:t>
            </w:r>
          </w:p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 xml:space="preserve">1.52 (0.85-2.72) </w:t>
            </w:r>
          </w:p>
        </w:tc>
        <w:tc>
          <w:tcPr>
            <w:tcW w:w="4678" w:type="dxa"/>
            <w:hideMark/>
          </w:tcPr>
          <w:p w:rsidR="00B77798" w:rsidRPr="00482AB3" w:rsidRDefault="00B77798" w:rsidP="00F91068">
            <w:pPr>
              <w:spacing w:line="240" w:lineRule="exact"/>
              <w:ind w:left="90" w:hangingChars="50" w:hanging="9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Age, study area, BMI, physical activity, smoking, supplement use, and intakes of alcohol, calcium, vitamin D, and meat.</w:t>
            </w:r>
          </w:p>
        </w:tc>
        <w:tc>
          <w:tcPr>
            <w:tcW w:w="1559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 xml:space="preserve">Self-administered FFQ </w:t>
            </w:r>
          </w:p>
        </w:tc>
      </w:tr>
      <w:tr w:rsidR="00B77798" w:rsidRPr="00482AB3" w:rsidTr="00F91068">
        <w:trPr>
          <w:trHeight w:val="659"/>
        </w:trPr>
        <w:tc>
          <w:tcPr>
            <w:tcW w:w="1451" w:type="dxa"/>
            <w:noWrap/>
            <w:hideMark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2AB3">
              <w:rPr>
                <w:rFonts w:ascii="Times New Roman" w:hAnsi="Times New Roman"/>
                <w:sz w:val="18"/>
                <w:szCs w:val="18"/>
              </w:rPr>
              <w:t>Kabat</w:t>
            </w:r>
            <w:proofErr w:type="spellEnd"/>
            <w:r w:rsidRPr="00482AB3">
              <w:rPr>
                <w:rFonts w:ascii="Times New Roman" w:hAnsi="Times New Roman"/>
                <w:sz w:val="18"/>
                <w:szCs w:val="18"/>
              </w:rPr>
              <w:t>, 2008</w:t>
            </w:r>
          </w:p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16.4</w:t>
            </w:r>
          </w:p>
        </w:tc>
        <w:tc>
          <w:tcPr>
            <w:tcW w:w="1201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Canada</w:t>
            </w:r>
          </w:p>
        </w:tc>
        <w:tc>
          <w:tcPr>
            <w:tcW w:w="850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Women</w:t>
            </w:r>
          </w:p>
        </w:tc>
        <w:tc>
          <w:tcPr>
            <w:tcW w:w="850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617 /</w:t>
            </w:r>
          </w:p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 xml:space="preserve">49654 </w:t>
            </w:r>
          </w:p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40-59</w:t>
            </w:r>
          </w:p>
        </w:tc>
        <w:tc>
          <w:tcPr>
            <w:tcW w:w="1842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＞</w:t>
            </w:r>
            <w:r w:rsidRPr="00482AB3">
              <w:rPr>
                <w:rFonts w:ascii="Times New Roman" w:hAnsi="Times New Roman"/>
                <w:sz w:val="18"/>
                <w:szCs w:val="18"/>
              </w:rPr>
              <w:t xml:space="preserve">2.48 </w:t>
            </w:r>
            <w:proofErr w:type="spellStart"/>
            <w:r w:rsidRPr="00482AB3">
              <w:rPr>
                <w:rFonts w:ascii="Times New Roman" w:hAnsi="Times New Roman"/>
                <w:sz w:val="18"/>
                <w:szCs w:val="18"/>
              </w:rPr>
              <w:t>vs</w:t>
            </w:r>
            <w:proofErr w:type="spellEnd"/>
            <w:r w:rsidRPr="00482AB3">
              <w:rPr>
                <w:rFonts w:ascii="Times New Roman" w:hAnsi="Times New Roman"/>
                <w:sz w:val="18"/>
                <w:szCs w:val="18"/>
              </w:rPr>
              <w:t>＜</w:t>
            </w:r>
            <w:r w:rsidRPr="00482AB3">
              <w:rPr>
                <w:rFonts w:ascii="Times New Roman" w:hAnsi="Times New Roman"/>
                <w:sz w:val="18"/>
                <w:szCs w:val="18"/>
              </w:rPr>
              <w:t>1.78 g/d</w:t>
            </w:r>
          </w:p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0.99 (0.76-1.28)</w:t>
            </w:r>
          </w:p>
        </w:tc>
        <w:tc>
          <w:tcPr>
            <w:tcW w:w="4678" w:type="dxa"/>
            <w:hideMark/>
          </w:tcPr>
          <w:p w:rsidR="00B77798" w:rsidRPr="00482AB3" w:rsidRDefault="00B77798" w:rsidP="00F91068">
            <w:pPr>
              <w:spacing w:line="240" w:lineRule="exact"/>
              <w:ind w:left="90" w:hangingChars="50" w:hanging="9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Age, BMI, smoking, education, menopausal status, oral contraceptive use, hormone replacement therapy, and intake of energy and alcohol.</w:t>
            </w:r>
          </w:p>
        </w:tc>
        <w:tc>
          <w:tcPr>
            <w:tcW w:w="1559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 xml:space="preserve">Self-administered FFQ </w:t>
            </w:r>
          </w:p>
        </w:tc>
      </w:tr>
      <w:tr w:rsidR="00B77798" w:rsidRPr="00482AB3" w:rsidTr="00F91068">
        <w:trPr>
          <w:trHeight w:val="739"/>
        </w:trPr>
        <w:tc>
          <w:tcPr>
            <w:tcW w:w="1451" w:type="dxa"/>
            <w:noWrap/>
            <w:hideMark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de Vogel, 2008</w:t>
            </w:r>
          </w:p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13.3</w:t>
            </w:r>
          </w:p>
        </w:tc>
        <w:tc>
          <w:tcPr>
            <w:tcW w:w="1201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Netherlands</w:t>
            </w:r>
          </w:p>
        </w:tc>
        <w:tc>
          <w:tcPr>
            <w:tcW w:w="850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Men and women</w:t>
            </w:r>
          </w:p>
        </w:tc>
        <w:tc>
          <w:tcPr>
            <w:tcW w:w="850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2349 /</w:t>
            </w:r>
          </w:p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 xml:space="preserve">4168 </w:t>
            </w:r>
          </w:p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55-69</w:t>
            </w:r>
          </w:p>
        </w:tc>
        <w:tc>
          <w:tcPr>
            <w:tcW w:w="1842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Men:</w:t>
            </w:r>
          </w:p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 xml:space="preserve">2.093 </w:t>
            </w:r>
            <w:proofErr w:type="spellStart"/>
            <w:r w:rsidRPr="00482AB3">
              <w:rPr>
                <w:rFonts w:ascii="Times New Roman" w:hAnsi="Times New Roman"/>
                <w:sz w:val="18"/>
                <w:szCs w:val="18"/>
              </w:rPr>
              <w:t>vs</w:t>
            </w:r>
            <w:proofErr w:type="spellEnd"/>
            <w:r w:rsidRPr="00482AB3">
              <w:rPr>
                <w:rFonts w:ascii="Times New Roman" w:hAnsi="Times New Roman"/>
                <w:sz w:val="18"/>
                <w:szCs w:val="18"/>
              </w:rPr>
              <w:t xml:space="preserve"> 1.366 g/d </w:t>
            </w:r>
          </w:p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Women:</w:t>
            </w:r>
          </w:p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 xml:space="preserve">1.841 </w:t>
            </w:r>
            <w:proofErr w:type="spellStart"/>
            <w:r w:rsidRPr="00482AB3">
              <w:rPr>
                <w:rFonts w:ascii="Times New Roman" w:hAnsi="Times New Roman"/>
                <w:sz w:val="18"/>
                <w:szCs w:val="18"/>
              </w:rPr>
              <w:t>vs</w:t>
            </w:r>
            <w:proofErr w:type="spellEnd"/>
            <w:r w:rsidRPr="00482AB3">
              <w:rPr>
                <w:rFonts w:ascii="Times New Roman" w:hAnsi="Times New Roman"/>
                <w:sz w:val="18"/>
                <w:szCs w:val="18"/>
              </w:rPr>
              <w:t xml:space="preserve"> 1.154 g/d </w:t>
            </w:r>
          </w:p>
        </w:tc>
        <w:tc>
          <w:tcPr>
            <w:tcW w:w="1494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Men:</w:t>
            </w:r>
          </w:p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 xml:space="preserve">0.79 (0.50-1.25) </w:t>
            </w:r>
          </w:p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Women:</w:t>
            </w:r>
          </w:p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 xml:space="preserve">0.76 (0.46-1.26) </w:t>
            </w:r>
          </w:p>
        </w:tc>
        <w:tc>
          <w:tcPr>
            <w:tcW w:w="4678" w:type="dxa"/>
            <w:hideMark/>
          </w:tcPr>
          <w:p w:rsidR="00B77798" w:rsidRPr="00482AB3" w:rsidRDefault="00B77798" w:rsidP="00F91068">
            <w:pPr>
              <w:spacing w:line="240" w:lineRule="exact"/>
              <w:ind w:left="90" w:hangingChars="50" w:hanging="9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 xml:space="preserve">Age, BMI, smoking, family history of CRC, and intakes of alcohol, energy, meat, fat, fiber, calcium, </w:t>
            </w:r>
            <w:proofErr w:type="spellStart"/>
            <w:r w:rsidRPr="00482AB3">
              <w:rPr>
                <w:rFonts w:ascii="Times New Roman" w:hAnsi="Times New Roman"/>
                <w:sz w:val="18"/>
                <w:szCs w:val="18"/>
              </w:rPr>
              <w:t>folate</w:t>
            </w:r>
            <w:proofErr w:type="spellEnd"/>
            <w:r w:rsidRPr="00482AB3">
              <w:rPr>
                <w:rFonts w:ascii="Times New Roman" w:hAnsi="Times New Roman"/>
                <w:sz w:val="18"/>
                <w:szCs w:val="18"/>
              </w:rPr>
              <w:t>, riboflavin, vitamin B-6 and iron.</w:t>
            </w:r>
          </w:p>
        </w:tc>
        <w:tc>
          <w:tcPr>
            <w:tcW w:w="1559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 xml:space="preserve">Self-administered FFQ </w:t>
            </w:r>
          </w:p>
        </w:tc>
      </w:tr>
      <w:tr w:rsidR="00B77798" w:rsidRPr="00482AB3" w:rsidTr="00F91068">
        <w:trPr>
          <w:trHeight w:val="1043"/>
        </w:trPr>
        <w:tc>
          <w:tcPr>
            <w:tcW w:w="1451" w:type="dxa"/>
            <w:noWrap/>
            <w:hideMark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2AB3">
              <w:rPr>
                <w:rFonts w:ascii="Times New Roman" w:hAnsi="Times New Roman"/>
                <w:sz w:val="18"/>
                <w:szCs w:val="18"/>
              </w:rPr>
              <w:t>Schernhammer</w:t>
            </w:r>
            <w:proofErr w:type="spellEnd"/>
            <w:r w:rsidRPr="00482AB3">
              <w:rPr>
                <w:rFonts w:ascii="Times New Roman" w:hAnsi="Times New Roman"/>
                <w:sz w:val="18"/>
                <w:szCs w:val="18"/>
              </w:rPr>
              <w:t>, 2008</w:t>
            </w:r>
          </w:p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201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USA</w:t>
            </w:r>
          </w:p>
        </w:tc>
        <w:tc>
          <w:tcPr>
            <w:tcW w:w="850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Men</w:t>
            </w:r>
          </w:p>
        </w:tc>
        <w:tc>
          <w:tcPr>
            <w:tcW w:w="850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277 /</w:t>
            </w:r>
          </w:p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 xml:space="preserve">47371 </w:t>
            </w:r>
          </w:p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40-75</w:t>
            </w:r>
          </w:p>
        </w:tc>
        <w:tc>
          <w:tcPr>
            <w:tcW w:w="1842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 xml:space="preserve">≥2.55 </w:t>
            </w:r>
            <w:proofErr w:type="spellStart"/>
            <w:r w:rsidRPr="00482AB3">
              <w:rPr>
                <w:rFonts w:ascii="Times New Roman" w:hAnsi="Times New Roman"/>
                <w:sz w:val="18"/>
                <w:szCs w:val="18"/>
              </w:rPr>
              <w:t>vs</w:t>
            </w:r>
            <w:proofErr w:type="spellEnd"/>
            <w:r w:rsidRPr="00482AB3">
              <w:rPr>
                <w:rFonts w:ascii="Times New Roman" w:hAnsi="Times New Roman"/>
                <w:sz w:val="18"/>
                <w:szCs w:val="18"/>
              </w:rPr>
              <w:t xml:space="preserve"> ≤1.81 g/d</w:t>
            </w:r>
          </w:p>
        </w:tc>
        <w:tc>
          <w:tcPr>
            <w:tcW w:w="1494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0.60 (0.40-0.89)</w:t>
            </w:r>
          </w:p>
        </w:tc>
        <w:tc>
          <w:tcPr>
            <w:tcW w:w="4678" w:type="dxa"/>
            <w:hideMark/>
          </w:tcPr>
          <w:p w:rsidR="00B77798" w:rsidRPr="00482AB3" w:rsidRDefault="00B77798" w:rsidP="00F91068">
            <w:pPr>
              <w:spacing w:line="240" w:lineRule="exact"/>
              <w:ind w:left="90" w:hangingChars="50" w:hanging="9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Age, BMI, screening </w:t>
            </w:r>
            <w:proofErr w:type="spellStart"/>
            <w:r w:rsidRPr="00482AB3">
              <w:rPr>
                <w:rFonts w:ascii="Times New Roman" w:hAnsi="Times New Roman"/>
                <w:color w:val="000000"/>
                <w:sz w:val="18"/>
                <w:szCs w:val="18"/>
              </w:rPr>
              <w:t>sigmoidoscopy</w:t>
            </w:r>
            <w:proofErr w:type="spellEnd"/>
            <w:r w:rsidRPr="00482A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family history of CRC, smoking, physical activity, history of colon polyps, multivitamin use, aspirin use, and intakes of energy, beef, calcium, </w:t>
            </w:r>
            <w:proofErr w:type="spellStart"/>
            <w:r w:rsidRPr="00482AB3">
              <w:rPr>
                <w:rFonts w:ascii="Times New Roman" w:hAnsi="Times New Roman"/>
                <w:color w:val="000000"/>
                <w:sz w:val="18"/>
                <w:szCs w:val="18"/>
              </w:rPr>
              <w:t>folate</w:t>
            </w:r>
            <w:proofErr w:type="spellEnd"/>
            <w:r w:rsidRPr="00482AB3">
              <w:rPr>
                <w:rFonts w:ascii="Times New Roman" w:hAnsi="Times New Roman"/>
                <w:color w:val="000000"/>
                <w:sz w:val="18"/>
                <w:szCs w:val="18"/>
              </w:rPr>
              <w:t>, vitamin B6, B12 and alcohol.</w:t>
            </w:r>
          </w:p>
        </w:tc>
        <w:tc>
          <w:tcPr>
            <w:tcW w:w="1559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Self-administered FFQ</w:t>
            </w:r>
          </w:p>
        </w:tc>
      </w:tr>
      <w:tr w:rsidR="00B77798" w:rsidRPr="00482AB3" w:rsidTr="00F91068">
        <w:trPr>
          <w:trHeight w:val="404"/>
        </w:trPr>
        <w:tc>
          <w:tcPr>
            <w:tcW w:w="1451" w:type="dxa"/>
            <w:noWrap/>
            <w:hideMark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2AB3">
              <w:rPr>
                <w:rFonts w:ascii="Times New Roman" w:hAnsi="Times New Roman"/>
                <w:sz w:val="18"/>
                <w:szCs w:val="18"/>
              </w:rPr>
              <w:t>Schernhammer</w:t>
            </w:r>
            <w:proofErr w:type="spellEnd"/>
            <w:r w:rsidRPr="00482AB3">
              <w:rPr>
                <w:rFonts w:ascii="Times New Roman" w:hAnsi="Times New Roman"/>
                <w:sz w:val="18"/>
                <w:szCs w:val="18"/>
              </w:rPr>
              <w:t>, 2008</w:t>
            </w:r>
          </w:p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201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USA</w:t>
            </w:r>
          </w:p>
        </w:tc>
        <w:tc>
          <w:tcPr>
            <w:tcW w:w="850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Women</w:t>
            </w:r>
          </w:p>
        </w:tc>
        <w:tc>
          <w:tcPr>
            <w:tcW w:w="850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389/</w:t>
            </w:r>
          </w:p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 xml:space="preserve">88691 </w:t>
            </w:r>
          </w:p>
        </w:tc>
        <w:tc>
          <w:tcPr>
            <w:tcW w:w="709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34-59</w:t>
            </w:r>
          </w:p>
        </w:tc>
        <w:tc>
          <w:tcPr>
            <w:tcW w:w="1842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 xml:space="preserve">≥2.21 </w:t>
            </w:r>
            <w:proofErr w:type="spellStart"/>
            <w:r w:rsidRPr="00482AB3">
              <w:rPr>
                <w:rFonts w:ascii="Times New Roman" w:hAnsi="Times New Roman"/>
                <w:sz w:val="18"/>
                <w:szCs w:val="18"/>
              </w:rPr>
              <w:t>vs</w:t>
            </w:r>
            <w:proofErr w:type="spellEnd"/>
            <w:r w:rsidRPr="00482AB3">
              <w:rPr>
                <w:rFonts w:ascii="Times New Roman" w:hAnsi="Times New Roman"/>
                <w:sz w:val="18"/>
                <w:szCs w:val="18"/>
              </w:rPr>
              <w:t xml:space="preserve"> ≤1.50 g/d</w:t>
            </w:r>
          </w:p>
        </w:tc>
        <w:tc>
          <w:tcPr>
            <w:tcW w:w="1494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0.92 (0.68-1.26)</w:t>
            </w:r>
          </w:p>
        </w:tc>
        <w:tc>
          <w:tcPr>
            <w:tcW w:w="4678" w:type="dxa"/>
            <w:hideMark/>
          </w:tcPr>
          <w:p w:rsidR="00B77798" w:rsidRPr="00482AB3" w:rsidRDefault="00B77798" w:rsidP="00F91068">
            <w:pPr>
              <w:spacing w:line="240" w:lineRule="exact"/>
              <w:ind w:left="90" w:hangingChars="50" w:hanging="9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Age, BMI, screening </w:t>
            </w:r>
            <w:proofErr w:type="spellStart"/>
            <w:r w:rsidRPr="00482AB3">
              <w:rPr>
                <w:rFonts w:ascii="Times New Roman" w:hAnsi="Times New Roman"/>
                <w:color w:val="000000"/>
                <w:sz w:val="18"/>
                <w:szCs w:val="18"/>
              </w:rPr>
              <w:t>sigmoidoscopy</w:t>
            </w:r>
            <w:proofErr w:type="spellEnd"/>
            <w:r w:rsidRPr="00482A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family history of CRC, smoking, physical activity, history of colon polyps, multivitamin use, aspirin use, and intakes of energy, beef, calcium, </w:t>
            </w:r>
            <w:proofErr w:type="spellStart"/>
            <w:r w:rsidRPr="00482AB3">
              <w:rPr>
                <w:rFonts w:ascii="Times New Roman" w:hAnsi="Times New Roman"/>
                <w:color w:val="000000"/>
                <w:sz w:val="18"/>
                <w:szCs w:val="18"/>
              </w:rPr>
              <w:t>folate</w:t>
            </w:r>
            <w:proofErr w:type="spellEnd"/>
            <w:r w:rsidRPr="00482AB3">
              <w:rPr>
                <w:rFonts w:ascii="Times New Roman" w:hAnsi="Times New Roman"/>
                <w:color w:val="000000"/>
                <w:sz w:val="18"/>
                <w:szCs w:val="18"/>
              </w:rPr>
              <w:t>, vitamin B6, B12 and alcohol.</w:t>
            </w:r>
          </w:p>
        </w:tc>
        <w:tc>
          <w:tcPr>
            <w:tcW w:w="1559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Self-administered FFQ</w:t>
            </w:r>
          </w:p>
        </w:tc>
      </w:tr>
      <w:tr w:rsidR="00B77798" w:rsidRPr="00482AB3" w:rsidTr="00F91068">
        <w:trPr>
          <w:trHeight w:val="1099"/>
        </w:trPr>
        <w:tc>
          <w:tcPr>
            <w:tcW w:w="1451" w:type="dxa"/>
            <w:noWrap/>
            <w:hideMark/>
          </w:tcPr>
          <w:p w:rsidR="00B77798" w:rsidRPr="00482AB3" w:rsidRDefault="00B77798" w:rsidP="00F91068">
            <w:pPr>
              <w:spacing w:line="240" w:lineRule="exact"/>
              <w:ind w:left="90" w:hangingChars="50" w:hanging="9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2AB3">
              <w:rPr>
                <w:rFonts w:ascii="Times New Roman" w:hAnsi="Times New Roman"/>
                <w:sz w:val="18"/>
                <w:szCs w:val="18"/>
              </w:rPr>
              <w:t>Shrubsole</w:t>
            </w:r>
            <w:proofErr w:type="spellEnd"/>
            <w:r w:rsidRPr="00482AB3">
              <w:rPr>
                <w:rFonts w:ascii="Times New Roman" w:hAnsi="Times New Roman"/>
                <w:sz w:val="18"/>
                <w:szCs w:val="18"/>
              </w:rPr>
              <w:t>, 2009</w:t>
            </w:r>
          </w:p>
          <w:p w:rsidR="00B77798" w:rsidRPr="00482AB3" w:rsidRDefault="00B77798" w:rsidP="00F91068">
            <w:pPr>
              <w:spacing w:line="240" w:lineRule="exact"/>
              <w:ind w:left="90" w:hangingChars="50" w:hanging="9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7798" w:rsidRPr="00482AB3" w:rsidRDefault="00B77798" w:rsidP="00F91068">
            <w:pPr>
              <w:spacing w:line="240" w:lineRule="exact"/>
              <w:ind w:left="90" w:hangingChars="50" w:hanging="9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01" w:type="dxa"/>
          </w:tcPr>
          <w:p w:rsidR="00B77798" w:rsidRPr="00482AB3" w:rsidRDefault="00B77798" w:rsidP="00F91068">
            <w:pPr>
              <w:spacing w:line="240" w:lineRule="exact"/>
              <w:ind w:left="90" w:hangingChars="50" w:hanging="9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China</w:t>
            </w:r>
          </w:p>
        </w:tc>
        <w:tc>
          <w:tcPr>
            <w:tcW w:w="850" w:type="dxa"/>
          </w:tcPr>
          <w:p w:rsidR="00B77798" w:rsidRPr="00482AB3" w:rsidRDefault="00B77798" w:rsidP="00F91068">
            <w:pPr>
              <w:spacing w:line="240" w:lineRule="exact"/>
              <w:ind w:left="90" w:hangingChars="50" w:hanging="9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Women</w:t>
            </w:r>
          </w:p>
        </w:tc>
        <w:tc>
          <w:tcPr>
            <w:tcW w:w="850" w:type="dxa"/>
          </w:tcPr>
          <w:p w:rsidR="00B77798" w:rsidRPr="00482AB3" w:rsidRDefault="00B77798" w:rsidP="00F91068">
            <w:pPr>
              <w:spacing w:line="240" w:lineRule="exact"/>
              <w:ind w:left="90" w:hangingChars="50" w:hanging="9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 xml:space="preserve">394/ </w:t>
            </w:r>
          </w:p>
          <w:p w:rsidR="00B77798" w:rsidRPr="00482AB3" w:rsidRDefault="00B77798" w:rsidP="00F91068">
            <w:pPr>
              <w:spacing w:line="240" w:lineRule="exact"/>
              <w:ind w:left="90" w:hangingChars="50" w:hanging="9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 xml:space="preserve">72861 </w:t>
            </w:r>
          </w:p>
        </w:tc>
        <w:tc>
          <w:tcPr>
            <w:tcW w:w="709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40-70</w:t>
            </w:r>
          </w:p>
        </w:tc>
        <w:tc>
          <w:tcPr>
            <w:tcW w:w="1842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 xml:space="preserve">2.07 </w:t>
            </w:r>
            <w:proofErr w:type="spellStart"/>
            <w:r w:rsidRPr="00482AB3">
              <w:rPr>
                <w:rFonts w:ascii="Times New Roman" w:hAnsi="Times New Roman"/>
                <w:sz w:val="18"/>
                <w:szCs w:val="18"/>
              </w:rPr>
              <w:t>vs</w:t>
            </w:r>
            <w:proofErr w:type="spellEnd"/>
            <w:r w:rsidRPr="00482AB3">
              <w:rPr>
                <w:rFonts w:ascii="Times New Roman" w:hAnsi="Times New Roman"/>
                <w:sz w:val="18"/>
                <w:szCs w:val="18"/>
              </w:rPr>
              <w:t xml:space="preserve"> 1.26 g/d</w:t>
            </w:r>
          </w:p>
        </w:tc>
        <w:tc>
          <w:tcPr>
            <w:tcW w:w="1494" w:type="dxa"/>
          </w:tcPr>
          <w:p w:rsidR="00B77798" w:rsidRPr="00482AB3" w:rsidRDefault="00B77798" w:rsidP="00F91068">
            <w:pPr>
              <w:spacing w:line="240" w:lineRule="exact"/>
              <w:ind w:left="90" w:hangingChars="50" w:hanging="9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1.2 (0.8-1.8)</w:t>
            </w:r>
          </w:p>
        </w:tc>
        <w:tc>
          <w:tcPr>
            <w:tcW w:w="4678" w:type="dxa"/>
            <w:hideMark/>
          </w:tcPr>
          <w:p w:rsidR="00B77798" w:rsidRPr="00482AB3" w:rsidRDefault="00B77798" w:rsidP="00F91068">
            <w:pPr>
              <w:spacing w:line="240" w:lineRule="exact"/>
              <w:ind w:left="90" w:hangingChars="50" w:hanging="9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color w:val="000000"/>
                <w:sz w:val="18"/>
                <w:szCs w:val="18"/>
              </w:rPr>
              <w:t>Age, BMI, educational, income, smoking, physical activity, hormone replacement therapy, menopausal status, family history of CRC, NSAIDs use, vitamin B supplement, history of colorectal polyps or diabetes, and intakes of energy, vegetables, fruits, red meats, and calcium and alcohol</w:t>
            </w:r>
          </w:p>
        </w:tc>
        <w:tc>
          <w:tcPr>
            <w:tcW w:w="1559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Interview-based </w:t>
            </w:r>
            <w:r w:rsidRPr="00482AB3">
              <w:rPr>
                <w:rFonts w:ascii="Times New Roman" w:hAnsi="Times New Roman"/>
                <w:sz w:val="18"/>
                <w:szCs w:val="18"/>
              </w:rPr>
              <w:t>FFQ</w:t>
            </w:r>
          </w:p>
        </w:tc>
      </w:tr>
      <w:tr w:rsidR="00B77798" w:rsidRPr="00482AB3" w:rsidTr="00F91068">
        <w:trPr>
          <w:trHeight w:val="1038"/>
        </w:trPr>
        <w:tc>
          <w:tcPr>
            <w:tcW w:w="1451" w:type="dxa"/>
            <w:noWrap/>
            <w:hideMark/>
          </w:tcPr>
          <w:p w:rsidR="00B77798" w:rsidRPr="00482AB3" w:rsidRDefault="00B77798" w:rsidP="00F91068">
            <w:pPr>
              <w:spacing w:line="240" w:lineRule="exact"/>
              <w:ind w:left="90" w:hangingChars="50" w:hanging="9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2AB3">
              <w:rPr>
                <w:rFonts w:ascii="Times New Roman" w:hAnsi="Times New Roman"/>
                <w:sz w:val="18"/>
                <w:szCs w:val="18"/>
              </w:rPr>
              <w:t>Razzak</w:t>
            </w:r>
            <w:proofErr w:type="spellEnd"/>
            <w:r w:rsidRPr="00482AB3">
              <w:rPr>
                <w:rFonts w:ascii="Times New Roman" w:hAnsi="Times New Roman"/>
                <w:sz w:val="18"/>
                <w:szCs w:val="18"/>
              </w:rPr>
              <w:t>, 2012</w:t>
            </w:r>
          </w:p>
          <w:p w:rsidR="00B77798" w:rsidRPr="00482AB3" w:rsidRDefault="00B77798" w:rsidP="00F91068">
            <w:pPr>
              <w:spacing w:line="240" w:lineRule="exact"/>
              <w:ind w:left="90" w:hangingChars="50" w:hanging="9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B77798" w:rsidRPr="00482AB3" w:rsidRDefault="00B77798" w:rsidP="00F91068">
            <w:pPr>
              <w:spacing w:line="240" w:lineRule="exact"/>
              <w:ind w:left="90" w:hangingChars="50" w:hanging="9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201" w:type="dxa"/>
          </w:tcPr>
          <w:p w:rsidR="00B77798" w:rsidRPr="00482AB3" w:rsidRDefault="00B77798" w:rsidP="00F91068">
            <w:pPr>
              <w:spacing w:line="240" w:lineRule="exact"/>
              <w:ind w:left="90" w:hangingChars="50" w:hanging="9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USA</w:t>
            </w:r>
          </w:p>
        </w:tc>
        <w:tc>
          <w:tcPr>
            <w:tcW w:w="850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Women</w:t>
            </w:r>
          </w:p>
        </w:tc>
        <w:tc>
          <w:tcPr>
            <w:tcW w:w="850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1289/</w:t>
            </w:r>
          </w:p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 xml:space="preserve">41836 </w:t>
            </w:r>
          </w:p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55-69</w:t>
            </w:r>
          </w:p>
        </w:tc>
        <w:tc>
          <w:tcPr>
            <w:tcW w:w="1842" w:type="dxa"/>
          </w:tcPr>
          <w:p w:rsidR="00B77798" w:rsidRPr="00482AB3" w:rsidRDefault="00B77798" w:rsidP="00F91068">
            <w:pPr>
              <w:spacing w:line="240" w:lineRule="exact"/>
              <w:ind w:left="90" w:hangingChars="50" w:hanging="9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 xml:space="preserve">≥2.23 </w:t>
            </w:r>
            <w:proofErr w:type="spellStart"/>
            <w:r w:rsidRPr="00482AB3">
              <w:rPr>
                <w:rFonts w:ascii="Times New Roman" w:hAnsi="Times New Roman"/>
                <w:sz w:val="18"/>
                <w:szCs w:val="18"/>
              </w:rPr>
              <w:t>vs</w:t>
            </w:r>
            <w:proofErr w:type="spellEnd"/>
            <w:r w:rsidRPr="00482AB3">
              <w:rPr>
                <w:rFonts w:ascii="Times New Roman" w:hAnsi="Times New Roman"/>
                <w:sz w:val="18"/>
                <w:szCs w:val="18"/>
              </w:rPr>
              <w:t xml:space="preserve"> ≤1.36 g/d</w:t>
            </w:r>
          </w:p>
          <w:p w:rsidR="00B77798" w:rsidRPr="00482AB3" w:rsidRDefault="00B77798" w:rsidP="00F91068">
            <w:pPr>
              <w:spacing w:line="240" w:lineRule="exact"/>
              <w:ind w:left="90" w:hangingChars="50" w:hanging="9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</w:tcPr>
          <w:p w:rsidR="00B77798" w:rsidRPr="00482AB3" w:rsidRDefault="00B77798" w:rsidP="00F91068">
            <w:pPr>
              <w:spacing w:line="240" w:lineRule="exact"/>
              <w:ind w:left="90" w:hangingChars="50" w:hanging="9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0.72 (0.54-0.96)</w:t>
            </w:r>
          </w:p>
        </w:tc>
        <w:tc>
          <w:tcPr>
            <w:tcW w:w="4678" w:type="dxa"/>
            <w:hideMark/>
          </w:tcPr>
          <w:p w:rsidR="00B77798" w:rsidRPr="00482AB3" w:rsidRDefault="00B77798" w:rsidP="00F91068">
            <w:pPr>
              <w:spacing w:line="240" w:lineRule="exact"/>
              <w:ind w:left="90" w:hangingChars="50" w:hanging="9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Age, BMI, waist-to-hip ratio, smoking, exogenous estrogen use, physical activity, history of diabetes, and daily intakes of total energy, total fat, sucrose, red meat, calcium, vitamin E and alcohol. </w:t>
            </w:r>
          </w:p>
        </w:tc>
        <w:tc>
          <w:tcPr>
            <w:tcW w:w="1559" w:type="dxa"/>
          </w:tcPr>
          <w:p w:rsidR="00B77798" w:rsidRPr="00482AB3" w:rsidRDefault="00B77798" w:rsidP="00F91068">
            <w:pPr>
              <w:spacing w:line="240" w:lineRule="exac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82AB3">
              <w:rPr>
                <w:rFonts w:ascii="Times New Roman" w:hAnsi="Times New Roman"/>
                <w:sz w:val="18"/>
                <w:szCs w:val="18"/>
              </w:rPr>
              <w:t>Self-administered FFQ</w:t>
            </w:r>
          </w:p>
        </w:tc>
      </w:tr>
    </w:tbl>
    <w:p w:rsidR="00B77798" w:rsidRPr="00482AB3" w:rsidRDefault="00B77798" w:rsidP="00B77798">
      <w:pPr>
        <w:spacing w:line="240" w:lineRule="exact"/>
        <w:ind w:firstLineChars="147" w:firstLine="266"/>
        <w:jc w:val="left"/>
        <w:rPr>
          <w:rFonts w:ascii="Times New Roman" w:hAnsi="Times New Roman"/>
          <w:sz w:val="18"/>
          <w:szCs w:val="18"/>
        </w:rPr>
      </w:pPr>
      <w:r w:rsidRPr="00482AB3">
        <w:rPr>
          <w:rFonts w:ascii="Times New Roman" w:hAnsi="Times New Roman"/>
          <w:b/>
          <w:sz w:val="18"/>
          <w:szCs w:val="18"/>
        </w:rPr>
        <w:t>Table</w:t>
      </w:r>
      <w:r>
        <w:rPr>
          <w:rFonts w:ascii="Times New Roman" w:hAnsi="Times New Roman" w:hint="eastAsia"/>
          <w:b/>
          <w:sz w:val="18"/>
          <w:szCs w:val="18"/>
        </w:rPr>
        <w:t xml:space="preserve"> S</w:t>
      </w:r>
      <w:r w:rsidRPr="00482AB3">
        <w:rPr>
          <w:rFonts w:ascii="Times New Roman" w:hAnsi="Times New Roman"/>
          <w:b/>
          <w:sz w:val="18"/>
          <w:szCs w:val="18"/>
        </w:rPr>
        <w:t>1</w:t>
      </w:r>
      <w:r w:rsidRPr="00482AB3">
        <w:rPr>
          <w:rFonts w:ascii="Times New Roman" w:hAnsi="Times New Roman"/>
          <w:sz w:val="18"/>
          <w:szCs w:val="18"/>
        </w:rPr>
        <w:t>. Characteristics of the included prospective studies.</w:t>
      </w:r>
    </w:p>
    <w:p w:rsidR="00B77798" w:rsidRPr="00482AB3" w:rsidRDefault="00B77798" w:rsidP="00B77798">
      <w:pPr>
        <w:spacing w:line="240" w:lineRule="exact"/>
        <w:jc w:val="left"/>
        <w:rPr>
          <w:rFonts w:ascii="Times New Roman" w:hAnsi="Times New Roman" w:hint="eastAsia"/>
          <w:color w:val="000000"/>
          <w:sz w:val="18"/>
          <w:szCs w:val="18"/>
        </w:rPr>
      </w:pPr>
      <w:r w:rsidRPr="00482AB3">
        <w:rPr>
          <w:rFonts w:ascii="Times New Roman" w:hAnsi="Times New Roman"/>
          <w:color w:val="000000"/>
          <w:sz w:val="18"/>
          <w:szCs w:val="18"/>
        </w:rPr>
        <w:t>BMI,</w:t>
      </w:r>
      <w:r w:rsidRPr="00482AB3">
        <w:rPr>
          <w:rFonts w:ascii="Times New Roman" w:hAnsi="Times New Roman"/>
          <w:sz w:val="18"/>
          <w:szCs w:val="18"/>
        </w:rPr>
        <w:t xml:space="preserve"> </w:t>
      </w:r>
      <w:r w:rsidRPr="00482AB3">
        <w:rPr>
          <w:rFonts w:ascii="Times New Roman" w:hAnsi="Times New Roman"/>
          <w:color w:val="000000"/>
          <w:sz w:val="18"/>
          <w:szCs w:val="18"/>
        </w:rPr>
        <w:t xml:space="preserve">body mass index; CRC, colorectal cancer; FFQ, Food-frequency questionnaire; NSAIDs, </w:t>
      </w:r>
      <w:proofErr w:type="spellStart"/>
      <w:r w:rsidRPr="00482AB3">
        <w:rPr>
          <w:rFonts w:ascii="Times New Roman" w:hAnsi="Times New Roman"/>
          <w:color w:val="000000"/>
          <w:sz w:val="18"/>
          <w:szCs w:val="18"/>
        </w:rPr>
        <w:t>nonsteroidal</w:t>
      </w:r>
      <w:proofErr w:type="spellEnd"/>
      <w:r w:rsidRPr="00482AB3">
        <w:rPr>
          <w:rFonts w:ascii="Times New Roman" w:hAnsi="Times New Roman"/>
          <w:color w:val="000000"/>
          <w:sz w:val="18"/>
          <w:szCs w:val="18"/>
        </w:rPr>
        <w:t xml:space="preserve"> anti-inflammatory drug; RR, relative risk; CI, confidence interval.</w:t>
      </w:r>
    </w:p>
    <w:p w:rsidR="008C1AC2" w:rsidRPr="00B77798" w:rsidRDefault="008C1AC2"/>
    <w:sectPr w:rsidR="008C1AC2" w:rsidRPr="00B77798" w:rsidSect="00B7779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136" w:rsidRDefault="009D4136" w:rsidP="00B77798">
      <w:r>
        <w:separator/>
      </w:r>
    </w:p>
  </w:endnote>
  <w:endnote w:type="continuationSeparator" w:id="0">
    <w:p w:rsidR="009D4136" w:rsidRDefault="009D4136" w:rsidP="00B77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136" w:rsidRDefault="009D4136" w:rsidP="00B77798">
      <w:r>
        <w:separator/>
      </w:r>
    </w:p>
  </w:footnote>
  <w:footnote w:type="continuationSeparator" w:id="0">
    <w:p w:rsidR="009D4136" w:rsidRDefault="009D4136" w:rsidP="00B777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798"/>
    <w:rsid w:val="008C1AC2"/>
    <w:rsid w:val="009D4136"/>
    <w:rsid w:val="00B7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7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77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77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77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2406</Characters>
  <Application>Microsoft Office Word</Application>
  <DocSecurity>0</DocSecurity>
  <Lines>20</Lines>
  <Paragraphs>5</Paragraphs>
  <ScaleCrop>false</ScaleCrop>
  <Company>微软中国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2013-11-17T12:50:00Z</dcterms:created>
  <dcterms:modified xsi:type="dcterms:W3CDTF">2013-11-17T12:52:00Z</dcterms:modified>
</cp:coreProperties>
</file>