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3" w:rsidRDefault="00BC1A43" w:rsidP="00BC1A43">
      <w:pPr>
        <w:tabs>
          <w:tab w:val="left" w:pos="1381"/>
        </w:tabs>
        <w:spacing w:line="240" w:lineRule="auto"/>
        <w:jc w:val="both"/>
        <w:rPr>
          <w:rFonts w:ascii="Corbel" w:hAnsi="Corbel" w:cs="Times New Roman"/>
        </w:rPr>
      </w:pPr>
      <w:proofErr w:type="gramStart"/>
      <w:r>
        <w:rPr>
          <w:rFonts w:ascii="Corbel" w:eastAsia="Arial" w:hAnsi="Corbel" w:cs="Times New Roman"/>
          <w:b/>
        </w:rPr>
        <w:t>Supplementary Table 1.</w:t>
      </w:r>
      <w:proofErr w:type="gramEnd"/>
      <w:r>
        <w:rPr>
          <w:rFonts w:ascii="Corbel" w:eastAsia="Arial" w:hAnsi="Corbel" w:cs="Times New Roman"/>
        </w:rPr>
        <w:t xml:space="preserve"> List of the molecular descriptors used from </w:t>
      </w:r>
      <w:proofErr w:type="spellStart"/>
      <w:r>
        <w:rPr>
          <w:rFonts w:ascii="Corbel" w:eastAsia="Arial" w:hAnsi="Corbel" w:cs="Times New Roman"/>
        </w:rPr>
        <w:t>PowerMV</w:t>
      </w:r>
      <w:proofErr w:type="spellEnd"/>
      <w:r>
        <w:rPr>
          <w:rFonts w:ascii="Corbel" w:eastAsia="Arial" w:hAnsi="Corbel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756"/>
        <w:gridCol w:w="2628"/>
      </w:tblGrid>
      <w:tr w:rsidR="00270C80" w:rsidTr="0061590E">
        <w:trPr>
          <w:trHeight w:val="800"/>
        </w:trPr>
        <w:tc>
          <w:tcPr>
            <w:tcW w:w="3192" w:type="dxa"/>
          </w:tcPr>
          <w:p w:rsidR="0061590E" w:rsidRDefault="0061590E" w:rsidP="00BC1A43">
            <w:bookmarkStart w:id="0" w:name="_GoBack"/>
            <w:bookmarkEnd w:id="0"/>
            <w:proofErr w:type="spellStart"/>
            <w:r>
              <w:t>P</w:t>
            </w:r>
            <w:r w:rsidR="00270C80">
              <w:t>harmacophore</w:t>
            </w:r>
            <w:proofErr w:type="spellEnd"/>
            <w:r w:rsidR="00270C80">
              <w:t xml:space="preserve"> </w:t>
            </w:r>
          </w:p>
          <w:p w:rsidR="00270C80" w:rsidRDefault="00270C80" w:rsidP="00BC1A43">
            <w:r>
              <w:t>Fingerprint</w:t>
            </w:r>
          </w:p>
        </w:tc>
        <w:tc>
          <w:tcPr>
            <w:tcW w:w="3756" w:type="dxa"/>
          </w:tcPr>
          <w:p w:rsidR="0061590E" w:rsidRDefault="0061590E" w:rsidP="00BC1A43"/>
          <w:p w:rsidR="00270C80" w:rsidRDefault="00270C80" w:rsidP="00BC1A43">
            <w:r>
              <w:t>Weighted Burden Number</w:t>
            </w:r>
          </w:p>
        </w:tc>
        <w:tc>
          <w:tcPr>
            <w:tcW w:w="2628" w:type="dxa"/>
          </w:tcPr>
          <w:p w:rsidR="0061590E" w:rsidRDefault="0061590E" w:rsidP="00BC1A43"/>
          <w:p w:rsidR="00270C80" w:rsidRDefault="00270C80" w:rsidP="00BC1A43">
            <w:r>
              <w:t>Property</w:t>
            </w:r>
          </w:p>
        </w:tc>
      </w:tr>
      <w:tr w:rsidR="00270C80" w:rsidTr="0061590E">
        <w:trPr>
          <w:trHeight w:val="6110"/>
        </w:trPr>
        <w:tc>
          <w:tcPr>
            <w:tcW w:w="3192" w:type="dxa"/>
          </w:tcPr>
          <w:p w:rsidR="0061590E" w:rsidRDefault="0061590E" w:rsidP="00BC1A43">
            <w:pPr>
              <w:rPr>
                <w:rFonts w:ascii="Calibri" w:hAnsi="Calibri"/>
                <w:color w:val="000000"/>
              </w:rPr>
            </w:pP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NEG_01_NEG- NEG_07_NEG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NEG_03_POS-NEG_07_POS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NEG_01_HBD-NEG_07_HBD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NEG_03_HBA-NEG_07_HBA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NEG_02_ARC-NEG_07_ARC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NEG_02_HYP-NEG_07_HYP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POS_03_POS-POS_07_POS</w:t>
            </w:r>
          </w:p>
          <w:p w:rsidR="00270C80" w:rsidRDefault="00270C80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POS_02_HBD-POS_07_HBD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POS_03_HBA-POS_07_HBA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POS_02_ARC-POS_07_ARC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POS_02_HYP-POS_07_HYP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HBD_03_HBD-HBD_07_HBD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HBD_03_HBA-HBD_07_HBA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HBD_02_ARC-HBD_07_ARC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HBD_02_HYP-HBD_07_HYP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HBA_03_HBA-HBA_07_HBA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HBA_03_ARC-HBA_07_ARC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HBA_02_HYP-HBA_07_HYP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ARC_01_ARC-ARC_07_ARC</w:t>
            </w:r>
          </w:p>
          <w:p w:rsidR="00B07F16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ARC_02_HYP-ARC_07_HYP</w:t>
            </w:r>
          </w:p>
          <w:p w:rsidR="00270C80" w:rsidRPr="0061590E" w:rsidRDefault="00B07F16" w:rsidP="00BC1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HYP_01_HYP-HYP_07_HYP</w:t>
            </w:r>
          </w:p>
        </w:tc>
        <w:tc>
          <w:tcPr>
            <w:tcW w:w="3756" w:type="dxa"/>
          </w:tcPr>
          <w:p w:rsidR="0061590E" w:rsidRDefault="0061590E" w:rsidP="00BC1A43"/>
          <w:p w:rsidR="00270C80" w:rsidRDefault="00D16046" w:rsidP="00BC1A43">
            <w:r>
              <w:t>WBN_GC_L_0.25, WBN_GC_H_0.25,</w:t>
            </w:r>
          </w:p>
          <w:p w:rsidR="00D16046" w:rsidRDefault="00D16046" w:rsidP="00BC1A43">
            <w:r>
              <w:t>WBN_GC_L_0.50, WBN_GC_H_0.50,</w:t>
            </w:r>
          </w:p>
          <w:p w:rsidR="00D16046" w:rsidRDefault="00D16046" w:rsidP="00BC1A43">
            <w:r>
              <w:t>WBN_GC_L_0.75, WBN_GC_H_0.75,</w:t>
            </w:r>
          </w:p>
          <w:p w:rsidR="00D16046" w:rsidRDefault="00D16046" w:rsidP="00BC1A43">
            <w:r>
              <w:t>WBN_GC_L_1.00, WBN_GC_H_1.00,</w:t>
            </w:r>
          </w:p>
          <w:p w:rsidR="00D16046" w:rsidRDefault="00D16046" w:rsidP="00BC1A43">
            <w:r>
              <w:t>WBN_EN_L_0.25, WBN_EN_H_0.25,</w:t>
            </w:r>
          </w:p>
          <w:p w:rsidR="00D16046" w:rsidRDefault="00D16046" w:rsidP="00BC1A43">
            <w:r>
              <w:t>WBN_EN_L_0. 50, WBN_EN_H_0. 50,</w:t>
            </w:r>
          </w:p>
          <w:p w:rsidR="00D16046" w:rsidRDefault="00D16046" w:rsidP="00BC1A43">
            <w:r>
              <w:t>WBN_EN_L_0.75, WBN_EN_H_0.75,</w:t>
            </w:r>
          </w:p>
          <w:p w:rsidR="00D16046" w:rsidRDefault="00D16046" w:rsidP="00BC1A43">
            <w:r>
              <w:t>WBN_EN_L_1.00, WBN_EN_H_1.00,</w:t>
            </w:r>
          </w:p>
          <w:p w:rsidR="00D16046" w:rsidRDefault="00D16046" w:rsidP="00BC1A43">
            <w:r>
              <w:t>WBN_LP_L_0.25, WBN_ LP _H_0.25,</w:t>
            </w:r>
          </w:p>
          <w:p w:rsidR="00D16046" w:rsidRDefault="00D16046" w:rsidP="00BC1A43">
            <w:r>
              <w:t>WBN_ LP _L_0. 50, WBN_ LP _H_0. 50,</w:t>
            </w:r>
          </w:p>
          <w:p w:rsidR="00D16046" w:rsidRDefault="00D16046" w:rsidP="00BC1A43">
            <w:r>
              <w:t>WBN_ LP _L_0.75, WBN_ LP _H_0.75,</w:t>
            </w:r>
          </w:p>
          <w:p w:rsidR="00D16046" w:rsidRDefault="00D16046" w:rsidP="00BC1A43">
            <w:r>
              <w:t>WBN_ LP _L_1.00, WBN_ LP _H_1.00</w:t>
            </w:r>
          </w:p>
          <w:p w:rsidR="00D16046" w:rsidRDefault="00D16046" w:rsidP="00BC1A43"/>
          <w:p w:rsidR="00D16046" w:rsidRDefault="00D16046" w:rsidP="00BC1A43"/>
          <w:p w:rsidR="00D16046" w:rsidRDefault="00D16046" w:rsidP="00BC1A43"/>
        </w:tc>
        <w:tc>
          <w:tcPr>
            <w:tcW w:w="2628" w:type="dxa"/>
          </w:tcPr>
          <w:p w:rsidR="0061590E" w:rsidRDefault="0061590E" w:rsidP="00BC1A4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70C80" w:rsidRDefault="00D16046" w:rsidP="00BC1A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7F16">
              <w:rPr>
                <w:rFonts w:ascii="Calibri" w:eastAsia="Times New Roman" w:hAnsi="Calibri" w:cs="Times New Roman"/>
                <w:color w:val="000000"/>
              </w:rPr>
              <w:t>XLogP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B07F16">
              <w:rPr>
                <w:rFonts w:ascii="Calibri" w:eastAsia="Times New Roman" w:hAnsi="Calibri" w:cs="Times New Roman"/>
                <w:color w:val="000000"/>
              </w:rPr>
              <w:t>PSA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07F16">
              <w:rPr>
                <w:rFonts w:ascii="Calibri" w:eastAsia="Times New Roman" w:hAnsi="Calibri" w:cs="Times New Roman"/>
                <w:color w:val="000000"/>
              </w:rPr>
              <w:t>NumRot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D16046" w:rsidRDefault="00D16046" w:rsidP="00BC1A4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7F16">
              <w:rPr>
                <w:rFonts w:ascii="Calibri" w:eastAsia="Times New Roman" w:hAnsi="Calibri" w:cs="Times New Roman"/>
                <w:color w:val="000000"/>
              </w:rPr>
              <w:t>NumHBA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07F16">
              <w:rPr>
                <w:rFonts w:ascii="Calibri" w:eastAsia="Times New Roman" w:hAnsi="Calibri" w:cs="Times New Roman"/>
                <w:color w:val="000000"/>
              </w:rPr>
              <w:t>NumHBD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B07F16">
              <w:rPr>
                <w:rFonts w:ascii="Calibri" w:eastAsia="Times New Roman" w:hAnsi="Calibri" w:cs="Times New Roman"/>
                <w:color w:val="000000"/>
              </w:rPr>
              <w:t>MW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D16046" w:rsidRDefault="00D16046" w:rsidP="00BC1A43">
            <w:r>
              <w:rPr>
                <w:rFonts w:ascii="Calibri" w:eastAsia="Times New Roman" w:hAnsi="Calibri" w:cs="Times New Roman"/>
                <w:color w:val="000000"/>
              </w:rPr>
              <w:t xml:space="preserve">BBB, </w:t>
            </w:r>
            <w:proofErr w:type="spellStart"/>
            <w:r w:rsidRPr="00B07F16">
              <w:rPr>
                <w:rFonts w:ascii="Calibri" w:eastAsia="Times New Roman" w:hAnsi="Calibri" w:cs="Times New Roman"/>
                <w:color w:val="000000"/>
              </w:rPr>
              <w:t>BadGroup</w:t>
            </w:r>
            <w:proofErr w:type="spellEnd"/>
          </w:p>
        </w:tc>
      </w:tr>
    </w:tbl>
    <w:p w:rsidR="00C23B86" w:rsidRDefault="00C23B86" w:rsidP="00BC1A43"/>
    <w:sectPr w:rsidR="00C23B86" w:rsidSect="00C2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C80"/>
    <w:rsid w:val="00270C80"/>
    <w:rsid w:val="0061590E"/>
    <w:rsid w:val="00B07F16"/>
    <w:rsid w:val="00B117A0"/>
    <w:rsid w:val="00B23150"/>
    <w:rsid w:val="00BC1A43"/>
    <w:rsid w:val="00C23B86"/>
    <w:rsid w:val="00C944C8"/>
    <w:rsid w:val="00CD0145"/>
    <w:rsid w:val="00D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Vinod</cp:lastModifiedBy>
  <cp:revision>4</cp:revision>
  <dcterms:created xsi:type="dcterms:W3CDTF">2013-05-02T09:44:00Z</dcterms:created>
  <dcterms:modified xsi:type="dcterms:W3CDTF">2013-05-10T11:30:00Z</dcterms:modified>
</cp:coreProperties>
</file>