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7D" w:rsidRPr="00AD3B42" w:rsidRDefault="000C637D" w:rsidP="000C637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74DF2">
        <w:rPr>
          <w:rFonts w:ascii="Arial" w:eastAsia="Times New Roman" w:hAnsi="Arial" w:cs="Arial"/>
          <w:color w:val="000000"/>
          <w:sz w:val="24"/>
          <w:szCs w:val="24"/>
        </w:rPr>
        <w:t>Table S2. Binding k</w:t>
      </w:r>
      <w:r>
        <w:rPr>
          <w:rFonts w:ascii="Arial" w:eastAsia="Times New Roman" w:hAnsi="Arial" w:cs="Arial"/>
          <w:color w:val="000000"/>
          <w:sz w:val="24"/>
          <w:szCs w:val="24"/>
        </w:rPr>
        <w:t>inetic parameters of untagged YsaL</w:t>
      </w:r>
      <w:r w:rsidRPr="00C74DF2">
        <w:rPr>
          <w:rFonts w:ascii="Arial" w:eastAsia="Times New Roman" w:hAnsi="Arial" w:cs="Arial"/>
          <w:color w:val="000000"/>
          <w:sz w:val="24"/>
          <w:szCs w:val="24"/>
        </w:rPr>
        <w:t xml:space="preserve"> (analyte)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his tagged</w:t>
      </w:r>
      <w:r w:rsidRPr="00C74DF2">
        <w:rPr>
          <w:rFonts w:ascii="Arial" w:eastAsia="Times New Roman" w:hAnsi="Arial" w:cs="Arial"/>
          <w:color w:val="000000"/>
          <w:sz w:val="24"/>
          <w:szCs w:val="24"/>
        </w:rPr>
        <w:t xml:space="preserve"> YsaN and its deletion mutants. </w:t>
      </w:r>
      <w:r w:rsidRPr="00AD3B42">
        <w:rPr>
          <w:rFonts w:ascii="Arial" w:eastAsia="Times New Roman" w:hAnsi="Arial" w:cs="Arial"/>
          <w:color w:val="000000"/>
          <w:sz w:val="20"/>
          <w:szCs w:val="20"/>
        </w:rPr>
        <w:t xml:space="preserve">YsaN and its deletion mutants were immobilized as ligands and YsaL was used as an analyte </w:t>
      </w:r>
      <w:r>
        <w:rPr>
          <w:rFonts w:ascii="Arial" w:eastAsia="Times New Roman" w:hAnsi="Arial" w:cs="Arial"/>
          <w:color w:val="000000"/>
          <w:sz w:val="20"/>
          <w:szCs w:val="20"/>
        </w:rPr>
        <w:t>with varying concentrations of</w:t>
      </w:r>
      <w:r w:rsidR="00A308EE">
        <w:rPr>
          <w:rFonts w:ascii="Arial" w:eastAsia="Times New Roman" w:hAnsi="Arial" w:cs="Arial"/>
          <w:color w:val="000000"/>
          <w:sz w:val="20"/>
          <w:szCs w:val="20"/>
        </w:rPr>
        <w:t xml:space="preserve"> 5nM, 10nM, 20nM and 50nM.</w:t>
      </w:r>
    </w:p>
    <w:tbl>
      <w:tblPr>
        <w:tblStyle w:val="TableGrid"/>
        <w:tblpPr w:leftFromText="180" w:rightFromText="180" w:vertAnchor="page" w:horzAnchor="margin" w:tblpXSpec="center" w:tblpY="2642"/>
        <w:tblW w:w="10382" w:type="dxa"/>
        <w:tblLook w:val="04A0"/>
      </w:tblPr>
      <w:tblGrid>
        <w:gridCol w:w="1589"/>
        <w:gridCol w:w="157"/>
        <w:gridCol w:w="1086"/>
        <w:gridCol w:w="1790"/>
        <w:gridCol w:w="1890"/>
        <w:gridCol w:w="1710"/>
        <w:gridCol w:w="2160"/>
      </w:tblGrid>
      <w:tr w:rsidR="000C637D" w:rsidTr="00677996">
        <w:trPr>
          <w:trHeight w:val="666"/>
        </w:trPr>
        <w:tc>
          <w:tcPr>
            <w:tcW w:w="1746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C637D" w:rsidRPr="00E000D2" w:rsidRDefault="000C637D" w:rsidP="00F01AA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Ligand</w:t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C637D" w:rsidRPr="00E000D2" w:rsidRDefault="000C637D" w:rsidP="00F01AA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Analyte</w:t>
            </w:r>
          </w:p>
        </w:tc>
        <w:tc>
          <w:tcPr>
            <w:tcW w:w="179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C637D" w:rsidRPr="00E000D2" w:rsidRDefault="000C637D" w:rsidP="00F01AA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Forward rate -k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bscript"/>
              </w:rPr>
              <w:t>a</w:t>
            </w:r>
            <w:r w:rsidR="00F01AA4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bscript"/>
              </w:rPr>
              <w:t xml:space="preserve"> 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  <w:t>-1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  <w:t>-1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C637D" w:rsidRPr="00E000D2" w:rsidRDefault="000C637D" w:rsidP="00F01AA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Backward rate -k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bscript"/>
              </w:rPr>
              <w:t>d</w:t>
            </w:r>
            <w:r w:rsidR="00F01AA4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bscript"/>
              </w:rPr>
              <w:t xml:space="preserve"> 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(s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  <w:t>-1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C637D" w:rsidRPr="00E000D2" w:rsidRDefault="000C637D" w:rsidP="00F01AA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Association constant K</w:t>
            </w:r>
            <w:r w:rsidRPr="008F4B75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bscript"/>
              </w:rPr>
              <w:t>A</w:t>
            </w:r>
            <w:r w:rsidR="00F01AA4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bscript"/>
              </w:rPr>
              <w:t xml:space="preserve"> 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  <w:t>-1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C637D" w:rsidRPr="00E000D2" w:rsidRDefault="000C637D" w:rsidP="00F01AA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Dissociation</w:t>
            </w:r>
            <w:r w:rsidR="00D714C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constant K</w:t>
            </w:r>
            <w:r w:rsidRPr="008F4B75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bscript"/>
              </w:rPr>
              <w:t>D</w:t>
            </w:r>
            <w:r w:rsidR="00F01AA4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bscript"/>
              </w:rPr>
              <w:t xml:space="preserve"> </w:t>
            </w:r>
            <w:r w:rsidRPr="00E000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(M)</w:t>
            </w:r>
          </w:p>
        </w:tc>
      </w:tr>
      <w:tr w:rsidR="000C637D" w:rsidTr="00677996">
        <w:trPr>
          <w:trHeight w:val="533"/>
        </w:trPr>
        <w:tc>
          <w:tcPr>
            <w:tcW w:w="158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YsaN</w:t>
            </w:r>
          </w:p>
        </w:tc>
        <w:tc>
          <w:tcPr>
            <w:tcW w:w="1243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3571CB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1CB">
              <w:rPr>
                <w:rFonts w:ascii="Times New Roman" w:hAnsi="Times New Roman" w:cs="Times New Roman"/>
                <w:sz w:val="20"/>
                <w:szCs w:val="20"/>
              </w:rPr>
              <w:t xml:space="preserve">Untagged YsaL </w:t>
            </w:r>
          </w:p>
        </w:tc>
        <w:tc>
          <w:tcPr>
            <w:tcW w:w="179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3.45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1.19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2.9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3.5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0C637D" w:rsidTr="00677996">
        <w:trPr>
          <w:trHeight w:val="533"/>
        </w:trPr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YsaN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flr</w:t>
            </w:r>
          </w:p>
        </w:tc>
        <w:tc>
          <w:tcPr>
            <w:tcW w:w="12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3571CB" w:rsidRDefault="000C637D" w:rsidP="00D7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1CB">
              <w:rPr>
                <w:rFonts w:ascii="Times New Roman" w:hAnsi="Times New Roman" w:cs="Times New Roman"/>
                <w:sz w:val="20"/>
                <w:szCs w:val="20"/>
              </w:rPr>
              <w:t>Untagged</w:t>
            </w:r>
            <w:r w:rsidR="00D71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1CB">
              <w:rPr>
                <w:rFonts w:ascii="Times New Roman" w:hAnsi="Times New Roman" w:cs="Times New Roman"/>
                <w:sz w:val="20"/>
                <w:szCs w:val="20"/>
              </w:rPr>
              <w:t xml:space="preserve">YsaL </w:t>
            </w:r>
          </w:p>
        </w:tc>
        <w:tc>
          <w:tcPr>
            <w:tcW w:w="1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4.54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1.91X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 xml:space="preserve">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4.2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0C637D" w:rsidTr="00677996">
        <w:trPr>
          <w:trHeight w:val="533"/>
        </w:trPr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 xml:space="preserve">YsaN Δ 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(1-5)</w:t>
            </w:r>
          </w:p>
        </w:tc>
        <w:tc>
          <w:tcPr>
            <w:tcW w:w="12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3571CB" w:rsidRDefault="000C637D" w:rsidP="00D7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1CB">
              <w:rPr>
                <w:rFonts w:ascii="Times New Roman" w:hAnsi="Times New Roman" w:cs="Times New Roman"/>
                <w:sz w:val="20"/>
                <w:szCs w:val="20"/>
              </w:rPr>
              <w:t>Untagged</w:t>
            </w:r>
            <w:r w:rsidR="00D71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1CB">
              <w:rPr>
                <w:rFonts w:ascii="Times New Roman" w:hAnsi="Times New Roman" w:cs="Times New Roman"/>
                <w:sz w:val="20"/>
                <w:szCs w:val="20"/>
              </w:rPr>
              <w:t>YsaL</w:t>
            </w:r>
          </w:p>
        </w:tc>
        <w:tc>
          <w:tcPr>
            <w:tcW w:w="1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2.19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1.08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 xml:space="preserve"> X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5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</w:tr>
      <w:tr w:rsidR="000C637D" w:rsidTr="00677996">
        <w:trPr>
          <w:trHeight w:val="533"/>
        </w:trPr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 xml:space="preserve">YsaN Δ 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(1-20)</w:t>
            </w:r>
          </w:p>
        </w:tc>
        <w:tc>
          <w:tcPr>
            <w:tcW w:w="12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3571CB" w:rsidRDefault="000C637D" w:rsidP="00D7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1CB">
              <w:rPr>
                <w:rFonts w:ascii="Times New Roman" w:hAnsi="Times New Roman" w:cs="Times New Roman"/>
                <w:sz w:val="20"/>
                <w:szCs w:val="20"/>
              </w:rPr>
              <w:t>Untagged</w:t>
            </w:r>
            <w:r w:rsidR="00D71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1CB">
              <w:rPr>
                <w:rFonts w:ascii="Times New Roman" w:hAnsi="Times New Roman" w:cs="Times New Roman"/>
                <w:sz w:val="20"/>
                <w:szCs w:val="20"/>
              </w:rPr>
              <w:t>YsaL</w:t>
            </w:r>
          </w:p>
        </w:tc>
        <w:tc>
          <w:tcPr>
            <w:tcW w:w="1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NBD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NBD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NBD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NBD</w:t>
            </w:r>
          </w:p>
        </w:tc>
      </w:tr>
      <w:tr w:rsidR="000C637D" w:rsidTr="00677996">
        <w:trPr>
          <w:trHeight w:val="533"/>
        </w:trPr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 xml:space="preserve">YsaN 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(21-410)</w:t>
            </w:r>
          </w:p>
        </w:tc>
        <w:tc>
          <w:tcPr>
            <w:tcW w:w="12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3571CB" w:rsidRDefault="000C637D" w:rsidP="00D7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1CB">
              <w:rPr>
                <w:rFonts w:ascii="Times New Roman" w:hAnsi="Times New Roman" w:cs="Times New Roman"/>
                <w:sz w:val="20"/>
                <w:szCs w:val="20"/>
              </w:rPr>
              <w:t>Untagged</w:t>
            </w:r>
            <w:r w:rsidR="00D71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1CB">
              <w:rPr>
                <w:rFonts w:ascii="Times New Roman" w:hAnsi="Times New Roman" w:cs="Times New Roman"/>
                <w:sz w:val="20"/>
                <w:szCs w:val="20"/>
              </w:rPr>
              <w:t>YsaL</w:t>
            </w:r>
          </w:p>
        </w:tc>
        <w:tc>
          <w:tcPr>
            <w:tcW w:w="1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NBD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NBD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NBD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NBD</w:t>
            </w:r>
          </w:p>
        </w:tc>
      </w:tr>
      <w:tr w:rsidR="000C637D" w:rsidTr="00677996">
        <w:trPr>
          <w:trHeight w:val="533"/>
        </w:trPr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 xml:space="preserve">YsaN Δ 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(411-430)</w:t>
            </w:r>
          </w:p>
        </w:tc>
        <w:tc>
          <w:tcPr>
            <w:tcW w:w="12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3571CB" w:rsidRDefault="000C637D" w:rsidP="00D7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1CB">
              <w:rPr>
                <w:rFonts w:ascii="Times New Roman" w:hAnsi="Times New Roman" w:cs="Times New Roman"/>
                <w:sz w:val="20"/>
                <w:szCs w:val="20"/>
              </w:rPr>
              <w:t>Untagged</w:t>
            </w:r>
            <w:r w:rsidR="00D71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1CB">
              <w:rPr>
                <w:rFonts w:ascii="Times New Roman" w:hAnsi="Times New Roman" w:cs="Times New Roman"/>
                <w:sz w:val="20"/>
                <w:szCs w:val="20"/>
              </w:rPr>
              <w:t>YsaL</w:t>
            </w:r>
          </w:p>
        </w:tc>
        <w:tc>
          <w:tcPr>
            <w:tcW w:w="1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5.1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1.32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 xml:space="preserve">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2.6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0C637D" w:rsidTr="00677996">
        <w:trPr>
          <w:trHeight w:val="545"/>
        </w:trPr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 xml:space="preserve">YsaN Δ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(426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-430)</w:t>
            </w:r>
          </w:p>
        </w:tc>
        <w:tc>
          <w:tcPr>
            <w:tcW w:w="12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C637D" w:rsidRPr="003571CB" w:rsidRDefault="000C637D" w:rsidP="00D7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1CB">
              <w:rPr>
                <w:rFonts w:ascii="Times New Roman" w:hAnsi="Times New Roman" w:cs="Times New Roman"/>
                <w:sz w:val="20"/>
                <w:szCs w:val="20"/>
              </w:rPr>
              <w:t>Untagged</w:t>
            </w:r>
            <w:r w:rsidR="00D71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1CB">
              <w:rPr>
                <w:rFonts w:ascii="Times New Roman" w:hAnsi="Times New Roman" w:cs="Times New Roman"/>
                <w:sz w:val="20"/>
                <w:szCs w:val="20"/>
              </w:rPr>
              <w:t>YsaL</w:t>
            </w:r>
          </w:p>
        </w:tc>
        <w:tc>
          <w:tcPr>
            <w:tcW w:w="1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2.01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2.28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 xml:space="preserve"> X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C637D" w:rsidRPr="004A107E" w:rsidRDefault="000C637D" w:rsidP="0067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E">
              <w:rPr>
                <w:rFonts w:ascii="Times New Roman" w:hAnsi="Times New Roman" w:cs="Times New Roman"/>
                <w:sz w:val="20"/>
                <w:szCs w:val="20"/>
              </w:rPr>
              <w:t>1.14 X 10</w:t>
            </w:r>
            <w:r w:rsidRPr="004A1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</w:tr>
    </w:tbl>
    <w:p w:rsidR="009C634E" w:rsidRDefault="000C637D">
      <w:r>
        <w:t>NBD- No Binding</w:t>
      </w:r>
    </w:p>
    <w:p w:rsidR="000C637D" w:rsidRDefault="000C637D"/>
    <w:sectPr w:rsidR="000C637D" w:rsidSect="009C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C637D"/>
    <w:rsid w:val="000C637D"/>
    <w:rsid w:val="00860807"/>
    <w:rsid w:val="009C634E"/>
    <w:rsid w:val="00A308EE"/>
    <w:rsid w:val="00D714CF"/>
    <w:rsid w:val="00F01AA4"/>
    <w:rsid w:val="00FC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7D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37D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Chatterjee</dc:creator>
  <cp:keywords/>
  <dc:description/>
  <cp:lastModifiedBy>Rakesh Chatterjee</cp:lastModifiedBy>
  <cp:revision>5</cp:revision>
  <dcterms:created xsi:type="dcterms:W3CDTF">2013-08-19T09:00:00Z</dcterms:created>
  <dcterms:modified xsi:type="dcterms:W3CDTF">2013-08-19T22:06:00Z</dcterms:modified>
</cp:coreProperties>
</file>