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B34C" w14:textId="77777777" w:rsidR="00676C6F" w:rsidRPr="00B56E42" w:rsidRDefault="00676C6F" w:rsidP="00676C6F">
      <w:pPr>
        <w:outlineLvl w:val="0"/>
        <w:rPr>
          <w:rFonts w:ascii="Times New Roman" w:hAnsi="Times New Roman"/>
          <w:b/>
        </w:rPr>
      </w:pPr>
      <w:r w:rsidRPr="00B56E42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2</w:t>
      </w:r>
      <w:r w:rsidRPr="00B56E42">
        <w:rPr>
          <w:rFonts w:ascii="Times New Roman" w:hAnsi="Times New Roman"/>
          <w:b/>
        </w:rPr>
        <w:t xml:space="preserve">. Statistical information of </w:t>
      </w:r>
      <w:r>
        <w:rPr>
          <w:rFonts w:ascii="Times New Roman" w:hAnsi="Times New Roman"/>
          <w:b/>
        </w:rPr>
        <w:t xml:space="preserve">the </w:t>
      </w:r>
      <w:r w:rsidRPr="00B56E42">
        <w:rPr>
          <w:rFonts w:ascii="Times New Roman" w:hAnsi="Times New Roman"/>
          <w:b/>
        </w:rPr>
        <w:t>transcriptome</w:t>
      </w:r>
      <w:r>
        <w:rPr>
          <w:rFonts w:ascii="Times New Roman" w:hAnsi="Times New Roman"/>
          <w:b/>
        </w:rPr>
        <w:t>s</w:t>
      </w:r>
      <w:r w:rsidRPr="00B56E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of 15 species </w:t>
      </w:r>
      <w:r w:rsidRPr="00B56E42">
        <w:rPr>
          <w:rFonts w:ascii="Times New Roman" w:hAnsi="Times New Roman"/>
          <w:b/>
        </w:rPr>
        <w:t>of Vitaceae</w:t>
      </w:r>
      <w:r>
        <w:rPr>
          <w:rFonts w:ascii="Times New Roman" w:hAnsi="Times New Roman"/>
          <w:b/>
        </w:rPr>
        <w:t xml:space="preserve"> and Leeaceae</w:t>
      </w:r>
      <w:r w:rsidRPr="00B56E42">
        <w:rPr>
          <w:rFonts w:ascii="Times New Roman" w:hAnsi="Times New Roman"/>
          <w:b/>
        </w:rPr>
        <w:t>.</w:t>
      </w:r>
    </w:p>
    <w:tbl>
      <w:tblPr>
        <w:tblW w:w="12384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394"/>
        <w:gridCol w:w="1620"/>
        <w:gridCol w:w="1620"/>
        <w:gridCol w:w="1170"/>
        <w:gridCol w:w="1260"/>
        <w:gridCol w:w="810"/>
        <w:gridCol w:w="1170"/>
        <w:gridCol w:w="810"/>
        <w:gridCol w:w="1530"/>
      </w:tblGrid>
      <w:tr w:rsidR="00676C6F" w:rsidRPr="00B56E42" w14:paraId="169FDF8B" w14:textId="77777777" w:rsidTr="00F83325">
        <w:trPr>
          <w:trHeight w:val="593"/>
        </w:trPr>
        <w:tc>
          <w:tcPr>
            <w:tcW w:w="23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D20DC" w14:textId="77777777" w:rsidR="00676C6F" w:rsidRPr="00B56E42" w:rsidRDefault="00676C6F" w:rsidP="00F83325">
            <w:pPr>
              <w:rPr>
                <w:rFonts w:ascii="Times New Roman" w:hAnsi="Times New Roman"/>
              </w:rPr>
            </w:pPr>
          </w:p>
          <w:p w14:paraId="05725EE2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Taxa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B81B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Raw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9988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After filter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ing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3D951" w14:textId="77777777" w:rsidR="00676C6F" w:rsidRPr="00242E31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42E3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Assembly size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A2E8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Scaffold number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A9E1D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Filter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08472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Longest scaffold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(kb)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CEF2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Scaffolds&gt;1k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10955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Scaffold N50</w:t>
            </w:r>
          </w:p>
        </w:tc>
      </w:tr>
      <w:tr w:rsidR="00676C6F" w:rsidRPr="00B56E42" w14:paraId="2E3ECC9F" w14:textId="77777777" w:rsidTr="00F83325">
        <w:trPr>
          <w:trHeight w:val="530"/>
        </w:trPr>
        <w:tc>
          <w:tcPr>
            <w:tcW w:w="2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8CEC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E00C5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Total data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0408A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Total data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(G)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9FBC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4D294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F4518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A6E94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0FAD6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99C3" w14:textId="77777777" w:rsidR="00676C6F" w:rsidRPr="00B56E42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676C6F" w:rsidRPr="00B56E42" w14:paraId="43537A9A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3A3CB020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Ampelocissus elegans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3D9697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6.27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C6E5F6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3.81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70F6AA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54,9362,61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B3D1F7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73,862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8AD47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50,322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0583A4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19,122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97FD14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18,103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D49B38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1,566</w:t>
            </w:r>
          </w:p>
        </w:tc>
      </w:tr>
      <w:tr w:rsidR="00676C6F" w:rsidRPr="00B56E42" w14:paraId="0DC61AE3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749335D1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Ampelopsis arborea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8484E4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7.93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EB034E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EAB76D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53,033,161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8BC69C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80,894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4F2BCF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54,806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50759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22,186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BB45EC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17,220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762714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1,397</w:t>
            </w:r>
          </w:p>
        </w:tc>
      </w:tr>
      <w:tr w:rsidR="00676C6F" w:rsidRPr="00B56E42" w14:paraId="37467B07" w14:textId="77777777" w:rsidTr="00F83325">
        <w:trPr>
          <w:trHeight w:val="360"/>
        </w:trPr>
        <w:tc>
          <w:tcPr>
            <w:tcW w:w="2394" w:type="dxa"/>
            <w:tcBorders>
              <w:bottom w:val="nil"/>
            </w:tcBorders>
            <w:shd w:val="clear" w:color="auto" w:fill="auto"/>
            <w:vAlign w:val="center"/>
          </w:tcPr>
          <w:p w14:paraId="04022A2B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Ampelopsis cordata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621873D5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8.01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5F20A5C4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4.36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center"/>
          </w:tcPr>
          <w:p w14:paraId="028445EB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51,590,113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277B098F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78,695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362A8DD7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52,476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center"/>
          </w:tcPr>
          <w:p w14:paraId="19904840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21,030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4F307C3E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16,852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121B2AD2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1,411</w:t>
            </w:r>
          </w:p>
        </w:tc>
      </w:tr>
      <w:tr w:rsidR="00676C6F" w:rsidRPr="00B56E42" w14:paraId="4597E650" w14:textId="77777777" w:rsidTr="00F83325">
        <w:trPr>
          <w:trHeight w:val="360"/>
        </w:trPr>
        <w:tc>
          <w:tcPr>
            <w:tcW w:w="23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A92FC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Cayratia japonica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15A66A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7.93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9DF451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5.19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2B007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51,476,130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7C5E6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77,466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FDBBA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50,001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D39DF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24,233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20EE7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17,381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2AD86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1,421</w:t>
            </w:r>
          </w:p>
        </w:tc>
      </w:tr>
      <w:tr w:rsidR="00676C6F" w:rsidRPr="00B56E42" w14:paraId="518BF786" w14:textId="77777777" w:rsidTr="00F83325">
        <w:trPr>
          <w:trHeight w:val="360"/>
        </w:trPr>
        <w:tc>
          <w:tcPr>
            <w:tcW w:w="2394" w:type="dxa"/>
            <w:tcBorders>
              <w:top w:val="nil"/>
            </w:tcBorders>
            <w:shd w:val="clear" w:color="auto" w:fill="auto"/>
            <w:vAlign w:val="center"/>
          </w:tcPr>
          <w:p w14:paraId="6F6B75FC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Cissus microcarpa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089A261B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8.47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14:paraId="1CB4A078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5.49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14:paraId="587CDA1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92,525,468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48C7443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154,609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1F9039F0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82,913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14:paraId="7B0B64C1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16,126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7F2545A2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31,546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53ED4C11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1,239</w:t>
            </w:r>
          </w:p>
        </w:tc>
      </w:tr>
      <w:tr w:rsidR="00676C6F" w:rsidRPr="00B56E42" w14:paraId="66A664F2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01A3B73C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Cissus tuberosa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B92D53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7.09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0C894A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4.87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FBD3CF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70,889,881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F950FC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96,371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A4DADD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60,079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6D524A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19,561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FA9A0D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25,796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F4D544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1,441</w:t>
            </w:r>
          </w:p>
        </w:tc>
      </w:tr>
      <w:tr w:rsidR="00676C6F" w:rsidRPr="00B56E42" w14:paraId="2CDBBF4F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187B908D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Cyphostemma sandersonii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6535A2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6.19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C75B78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0CFFB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50,496,327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BA98ED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75,129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896B3A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46,296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E3739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23,906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D5B0A2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16,660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E615B7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1,414</w:t>
            </w:r>
          </w:p>
        </w:tc>
      </w:tr>
      <w:tr w:rsidR="00676C6F" w:rsidRPr="00B56E42" w14:paraId="32B5944D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05470B86" w14:textId="77777777" w:rsidR="00676C6F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Nothocissus spicifera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91D4A5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8.25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9783ED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ACE79A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42,558,508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3DC3E1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77,817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906CC7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52,419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A9C03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11,820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3F16F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13,290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607D5A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1,098</w:t>
            </w:r>
          </w:p>
        </w:tc>
      </w:tr>
      <w:tr w:rsidR="00676C6F" w:rsidRPr="00B56E42" w14:paraId="7B9A488E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7B07270F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Parthenocissus vitacea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726987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7.21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473C48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3.98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E060A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48,673,376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E815D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70,977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99F382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49,352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1F6A04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17,391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32E03C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16,315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D15442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1,422</w:t>
            </w:r>
          </w:p>
        </w:tc>
      </w:tr>
      <w:tr w:rsidR="00676C6F" w:rsidRPr="00B56E42" w14:paraId="7ABFA962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68DE7508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Pterisanthes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 xml:space="preserve"> eriopoda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3CA114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8.46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FC48B1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4.78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7D92A2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52,674,049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6F0CA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75,003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44EDD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50,715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64E0B1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24,992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0CB7BF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17,839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F2053C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1,512</w:t>
            </w:r>
          </w:p>
        </w:tc>
      </w:tr>
      <w:tr w:rsidR="00676C6F" w:rsidRPr="00B56E42" w14:paraId="501E88A0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25D20598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Rhoicissus digitata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2D6EC4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7.42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FF00D0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4.05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CEFA76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51,897,566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6B64F9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73,059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0D71B6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49,589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D01101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29,500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2954EB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17,504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AB7118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1,511</w:t>
            </w:r>
          </w:p>
        </w:tc>
      </w:tr>
      <w:tr w:rsidR="00676C6F" w:rsidRPr="00B56E42" w14:paraId="29676B3C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3E6C32F9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 xml:space="preserve">Tetrastigma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lawsonii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EC53EC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8.32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5C59EE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5.53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F2C718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54,372,601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CCB01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86,553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B7FE7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56,423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B680D4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24,180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7942E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17,490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082B06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1,374</w:t>
            </w:r>
          </w:p>
        </w:tc>
      </w:tr>
      <w:tr w:rsidR="00676C6F" w:rsidRPr="00B56E42" w14:paraId="592B18C7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7F899F68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Vitis rotundifolia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B544FA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7.37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240FC1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4.41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D05EE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50,828,119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59326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73,812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EEB8E8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49,008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389E48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13,698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1D0FB0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16,996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EFC37C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1,476</w:t>
            </w:r>
          </w:p>
        </w:tc>
      </w:tr>
      <w:tr w:rsidR="00676C6F" w:rsidRPr="00B56E42" w14:paraId="17C2203F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656274FD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Vitis tili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i</w:t>
            </w:r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folia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2F00EE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8.26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4356F7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4.96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6C3DE3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52,435,505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F067C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75,629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F86E6E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50,552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B15251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14,673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AFDDE6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17,704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E06652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1,492</w:t>
            </w:r>
          </w:p>
        </w:tc>
      </w:tr>
      <w:tr w:rsidR="00676C6F" w:rsidRPr="00B56E42" w14:paraId="4773B2C2" w14:textId="77777777" w:rsidTr="00F83325">
        <w:trPr>
          <w:trHeight w:val="360"/>
        </w:trPr>
        <w:tc>
          <w:tcPr>
            <w:tcW w:w="2394" w:type="dxa"/>
            <w:shd w:val="clear" w:color="auto" w:fill="auto"/>
            <w:vAlign w:val="center"/>
          </w:tcPr>
          <w:p w14:paraId="0D5BDD2B" w14:textId="77777777" w:rsidR="00676C6F" w:rsidRPr="009E6AE6" w:rsidRDefault="00676C6F" w:rsidP="00F83325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</w:pPr>
            <w:bookmarkStart w:id="0" w:name="_GoBack"/>
            <w:r w:rsidRPr="009E6AE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Leea guineens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zh-CN"/>
              </w:rPr>
              <w:t>is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406AA7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8.35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484CB3" w14:textId="77777777" w:rsidR="00676C6F" w:rsidRPr="00B56E42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4.71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B36C88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58,915,254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5780D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88,109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F66D01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59,068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C0A27E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18,558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26A186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18,900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0F8525" w14:textId="77777777" w:rsidR="00676C6F" w:rsidRDefault="00676C6F" w:rsidP="00F8332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B56E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1,466</w:t>
            </w:r>
          </w:p>
        </w:tc>
      </w:tr>
      <w:bookmarkEnd w:id="0"/>
    </w:tbl>
    <w:p w14:paraId="1EC9898E" w14:textId="77777777" w:rsidR="00E17091" w:rsidRDefault="00E17091" w:rsidP="00401F9C"/>
    <w:sectPr w:rsidR="00E17091" w:rsidSect="00401F9C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01AA" w14:textId="77777777" w:rsidR="00F50E3E" w:rsidRDefault="0011359B">
      <w:pPr>
        <w:spacing w:after="0"/>
      </w:pPr>
      <w:r>
        <w:separator/>
      </w:r>
    </w:p>
  </w:endnote>
  <w:endnote w:type="continuationSeparator" w:id="0">
    <w:p w14:paraId="068CCC49" w14:textId="77777777" w:rsidR="00F50E3E" w:rsidRDefault="00113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6B41" w14:textId="77777777" w:rsidR="00AD491B" w:rsidRDefault="00676C6F" w:rsidP="0021319A">
    <w:pPr>
      <w:pStyle w:val="Footer"/>
      <w:framePr w:wrap="around" w:vAnchor="text" w:hAnchor="margin" w:xAlign="right" w:y="1"/>
      <w:rPr>
        <w:rStyle w:val="PageNumber"/>
        <w:rFonts w:eastAsia="SimSun"/>
        <w:kern w:val="0"/>
        <w:sz w:val="24"/>
        <w:szCs w:val="24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86418" w14:textId="77777777" w:rsidR="00AD491B" w:rsidRDefault="00401F9C" w:rsidP="002131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5DABD" w14:textId="77777777" w:rsidR="00AD491B" w:rsidRDefault="00676C6F" w:rsidP="0021319A">
    <w:pPr>
      <w:pStyle w:val="Footer"/>
      <w:framePr w:wrap="around" w:vAnchor="text" w:hAnchor="margin" w:xAlign="right" w:y="1"/>
      <w:rPr>
        <w:rStyle w:val="PageNumber"/>
        <w:rFonts w:eastAsia="SimSun"/>
        <w:kern w:val="0"/>
        <w:sz w:val="24"/>
        <w:szCs w:val="24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F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D56A30" w14:textId="77777777" w:rsidR="00AD491B" w:rsidRDefault="00401F9C" w:rsidP="002131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C143" w14:textId="77777777" w:rsidR="00F50E3E" w:rsidRDefault="0011359B">
      <w:pPr>
        <w:spacing w:after="0"/>
      </w:pPr>
      <w:r>
        <w:separator/>
      </w:r>
    </w:p>
  </w:footnote>
  <w:footnote w:type="continuationSeparator" w:id="0">
    <w:p w14:paraId="372BC7B0" w14:textId="77777777" w:rsidR="00F50E3E" w:rsidRDefault="001135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321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B4601"/>
    <w:multiLevelType w:val="hybridMultilevel"/>
    <w:tmpl w:val="7B2E0164"/>
    <w:lvl w:ilvl="0" w:tplc="49523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6F"/>
    <w:rsid w:val="0011359B"/>
    <w:rsid w:val="00401F9C"/>
    <w:rsid w:val="00676C6F"/>
    <w:rsid w:val="009977F0"/>
    <w:rsid w:val="009B3EA2"/>
    <w:rsid w:val="00E17091"/>
    <w:rsid w:val="00F50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F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6F"/>
    <w:rPr>
      <w:rFonts w:ascii="Cambria" w:eastAsia="SimSun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6C6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C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6C6F"/>
    <w:rPr>
      <w:rFonts w:ascii="Times" w:eastAsia="SimSun" w:hAnsi="Times" w:cs="Times New Roman"/>
      <w:b/>
      <w:sz w:val="27"/>
      <w:szCs w:val="20"/>
      <w:lang w:eastAsia="en-US"/>
    </w:rPr>
  </w:style>
  <w:style w:type="character" w:customStyle="1" w:styleId="datedisplay">
    <w:name w:val="date_display"/>
    <w:basedOn w:val="DefaultParagraphFont"/>
    <w:rsid w:val="00676C6F"/>
  </w:style>
  <w:style w:type="character" w:customStyle="1" w:styleId="journaldisplay">
    <w:name w:val="journal_display"/>
    <w:basedOn w:val="DefaultParagraphFont"/>
    <w:rsid w:val="00676C6F"/>
  </w:style>
  <w:style w:type="paragraph" w:customStyle="1" w:styleId="Referencelist">
    <w:name w:val="Reference list"/>
    <w:basedOn w:val="Normal"/>
    <w:qFormat/>
    <w:rsid w:val="00676C6F"/>
    <w:pPr>
      <w:spacing w:after="0" w:line="360" w:lineRule="auto"/>
      <w:ind w:left="720" w:hanging="720"/>
    </w:pPr>
    <w:rPr>
      <w:rFonts w:ascii="Times New Roman" w:eastAsia="Times New Roman" w:hAnsi="Times New Roman"/>
      <w:lang w:val="en-AU" w:eastAsia="en-GB"/>
    </w:rPr>
  </w:style>
  <w:style w:type="character" w:customStyle="1" w:styleId="HeaderChar">
    <w:name w:val="Header Char"/>
    <w:link w:val="Header"/>
    <w:uiPriority w:val="99"/>
    <w:semiHidden/>
    <w:rsid w:val="00676C6F"/>
    <w:rPr>
      <w:rFonts w:ascii="Cambria" w:eastAsia="Times New Roman" w:hAnsi="Cambria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76C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eastAsia="Times New Roman"/>
      <w:kern w:val="2"/>
      <w:sz w:val="18"/>
      <w:szCs w:val="18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676C6F"/>
    <w:rPr>
      <w:rFonts w:ascii="Cambria" w:eastAsia="SimSun" w:hAnsi="Cambria" w:cs="Times New Roman"/>
      <w:lang w:eastAsia="en-US"/>
    </w:rPr>
  </w:style>
  <w:style w:type="character" w:customStyle="1" w:styleId="FooterChar">
    <w:name w:val="Footer Char"/>
    <w:link w:val="Footer"/>
    <w:uiPriority w:val="99"/>
    <w:rsid w:val="00676C6F"/>
    <w:rPr>
      <w:rFonts w:ascii="Cambria" w:eastAsia="Times New Roman" w:hAnsi="Cambria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6C6F"/>
    <w:pPr>
      <w:widowControl w:val="0"/>
      <w:tabs>
        <w:tab w:val="center" w:pos="4153"/>
        <w:tab w:val="right" w:pos="8306"/>
      </w:tabs>
      <w:snapToGrid w:val="0"/>
      <w:spacing w:after="0"/>
    </w:pPr>
    <w:rPr>
      <w:rFonts w:eastAsia="Times New Roman"/>
      <w:kern w:val="2"/>
      <w:sz w:val="18"/>
      <w:szCs w:val="18"/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676C6F"/>
    <w:rPr>
      <w:rFonts w:ascii="Cambria" w:eastAsia="SimSun" w:hAnsi="Cambria" w:cs="Times New Roman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76C6F"/>
    <w:pPr>
      <w:widowControl w:val="0"/>
      <w:spacing w:after="0"/>
      <w:ind w:firstLineChars="200" w:firstLine="420"/>
      <w:jc w:val="both"/>
    </w:pPr>
    <w:rPr>
      <w:rFonts w:eastAsia="Times New Roman"/>
      <w:kern w:val="2"/>
      <w:sz w:val="21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676C6F"/>
    <w:pPr>
      <w:widowControl w:val="0"/>
      <w:spacing w:after="0"/>
    </w:pPr>
    <w:rPr>
      <w:rFonts w:eastAsia="Times New Roman"/>
      <w:kern w:val="2"/>
      <w:sz w:val="21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C6F"/>
    <w:rPr>
      <w:rFonts w:ascii="Cambria" w:eastAsia="Times New Roman" w:hAnsi="Cambria" w:cs="Times New Roman"/>
      <w:kern w:val="2"/>
      <w:sz w:val="21"/>
      <w:szCs w:val="22"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676C6F"/>
    <w:rPr>
      <w:rFonts w:ascii="Cambria" w:eastAsia="Times New Roman" w:hAnsi="Cambria" w:cs="Times New Roman"/>
      <w:b/>
      <w:bCs/>
      <w:kern w:val="2"/>
      <w:sz w:val="21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6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76C6F"/>
    <w:rPr>
      <w:rFonts w:ascii="Cambria" w:eastAsia="Times New Roman" w:hAnsi="Cambria" w:cs="Times New Roman"/>
      <w:b/>
      <w:bCs/>
      <w:kern w:val="2"/>
      <w:sz w:val="20"/>
      <w:szCs w:val="20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676C6F"/>
    <w:rPr>
      <w:rFonts w:ascii="Cambria" w:eastAsia="Times New Roman" w:hAnsi="Cambria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6F"/>
    <w:pPr>
      <w:widowControl w:val="0"/>
      <w:spacing w:after="0"/>
      <w:jc w:val="both"/>
    </w:pPr>
    <w:rPr>
      <w:rFonts w:eastAsia="Times New Roman"/>
      <w:kern w:val="2"/>
      <w:sz w:val="18"/>
      <w:szCs w:val="18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676C6F"/>
    <w:rPr>
      <w:rFonts w:ascii="Lucida Grande" w:eastAsia="SimSun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676C6F"/>
    <w:rPr>
      <w:color w:val="0000FF"/>
      <w:u w:val="single"/>
    </w:rPr>
  </w:style>
  <w:style w:type="character" w:customStyle="1" w:styleId="journalname1">
    <w:name w:val="journalname1"/>
    <w:rsid w:val="00676C6F"/>
    <w:rPr>
      <w:i/>
      <w:iCs/>
    </w:rPr>
  </w:style>
  <w:style w:type="character" w:customStyle="1" w:styleId="journalnumber">
    <w:name w:val="journalnumber"/>
    <w:rsid w:val="00676C6F"/>
    <w:rPr>
      <w:b/>
      <w:bCs/>
    </w:rPr>
  </w:style>
  <w:style w:type="character" w:customStyle="1" w:styleId="cite-pages">
    <w:name w:val="cite-pages"/>
    <w:basedOn w:val="DefaultParagraphFont"/>
    <w:rsid w:val="00676C6F"/>
  </w:style>
  <w:style w:type="character" w:customStyle="1" w:styleId="cite-month-year">
    <w:name w:val="cite-month-year"/>
    <w:basedOn w:val="DefaultParagraphFont"/>
    <w:rsid w:val="00676C6F"/>
  </w:style>
  <w:style w:type="character" w:customStyle="1" w:styleId="st">
    <w:name w:val="st"/>
    <w:basedOn w:val="DefaultParagraphFont"/>
    <w:rsid w:val="00676C6F"/>
  </w:style>
  <w:style w:type="character" w:styleId="Emphasis">
    <w:name w:val="Emphasis"/>
    <w:uiPriority w:val="20"/>
    <w:qFormat/>
    <w:rsid w:val="00676C6F"/>
    <w:rPr>
      <w:i/>
    </w:rPr>
  </w:style>
  <w:style w:type="character" w:styleId="Strong">
    <w:name w:val="Strong"/>
    <w:uiPriority w:val="22"/>
    <w:qFormat/>
    <w:rsid w:val="00676C6F"/>
    <w:rPr>
      <w:b/>
    </w:rPr>
  </w:style>
  <w:style w:type="character" w:customStyle="1" w:styleId="volume">
    <w:name w:val="volume"/>
    <w:basedOn w:val="DefaultParagraphFont"/>
    <w:rsid w:val="00676C6F"/>
  </w:style>
  <w:style w:type="character" w:customStyle="1" w:styleId="issue">
    <w:name w:val="issue"/>
    <w:basedOn w:val="DefaultParagraphFont"/>
    <w:rsid w:val="00676C6F"/>
  </w:style>
  <w:style w:type="character" w:customStyle="1" w:styleId="fpage">
    <w:name w:val="fpage"/>
    <w:basedOn w:val="DefaultParagraphFont"/>
    <w:rsid w:val="00676C6F"/>
  </w:style>
  <w:style w:type="character" w:styleId="FollowedHyperlink">
    <w:name w:val="FollowedHyperlink"/>
    <w:uiPriority w:val="99"/>
    <w:semiHidden/>
    <w:unhideWhenUsed/>
    <w:rsid w:val="00676C6F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6C6F"/>
  </w:style>
  <w:style w:type="paragraph" w:styleId="HTMLPreformatted">
    <w:name w:val="HTML Preformatted"/>
    <w:basedOn w:val="Normal"/>
    <w:link w:val="HTMLPreformattedChar"/>
    <w:uiPriority w:val="99"/>
    <w:rsid w:val="0067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C6F"/>
    <w:rPr>
      <w:rFonts w:ascii="Courier" w:eastAsia="SimSun" w:hAnsi="Courier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76C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676C6F"/>
    <w:rPr>
      <w:sz w:val="18"/>
      <w:szCs w:val="18"/>
    </w:rPr>
  </w:style>
  <w:style w:type="paragraph" w:customStyle="1" w:styleId="authors">
    <w:name w:val="authors"/>
    <w:basedOn w:val="Normal"/>
    <w:rsid w:val="00676C6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pseudotab">
    <w:name w:val="pseudotab"/>
    <w:basedOn w:val="DefaultParagraphFont"/>
    <w:rsid w:val="00676C6F"/>
  </w:style>
  <w:style w:type="character" w:customStyle="1" w:styleId="FootnoteTextChar">
    <w:name w:val="Footnote Text Char"/>
    <w:basedOn w:val="DefaultParagraphFont"/>
    <w:link w:val="FootnoteText"/>
    <w:uiPriority w:val="99"/>
    <w:rsid w:val="00676C6F"/>
  </w:style>
  <w:style w:type="paragraph" w:styleId="FootnoteText">
    <w:name w:val="footnote text"/>
    <w:basedOn w:val="Normal"/>
    <w:link w:val="FootnoteTextChar"/>
    <w:uiPriority w:val="99"/>
    <w:unhideWhenUsed/>
    <w:rsid w:val="00676C6F"/>
    <w:pPr>
      <w:spacing w:after="0"/>
    </w:pPr>
    <w:rPr>
      <w:rFonts w:asciiTheme="minorHAnsi" w:eastAsiaTheme="minorEastAsia" w:hAnsiTheme="minorHAnsi" w:cstheme="minorBidi"/>
      <w:lang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676C6F"/>
    <w:rPr>
      <w:rFonts w:ascii="Cambria" w:eastAsia="SimSun" w:hAnsi="Cambria" w:cs="Times New Roman"/>
      <w:lang w:eastAsia="en-US"/>
    </w:rPr>
  </w:style>
  <w:style w:type="paragraph" w:styleId="Revision">
    <w:name w:val="Revision"/>
    <w:hidden/>
    <w:uiPriority w:val="99"/>
    <w:semiHidden/>
    <w:rsid w:val="00676C6F"/>
    <w:pPr>
      <w:spacing w:after="0"/>
    </w:pPr>
    <w:rPr>
      <w:rFonts w:ascii="Cambria" w:eastAsia="SimSun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6F"/>
    <w:rPr>
      <w:rFonts w:ascii="Cambria" w:eastAsia="SimSun" w:hAnsi="Cambria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6C6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C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6C6F"/>
    <w:rPr>
      <w:rFonts w:ascii="Times" w:eastAsia="SimSun" w:hAnsi="Times" w:cs="Times New Roman"/>
      <w:b/>
      <w:sz w:val="27"/>
      <w:szCs w:val="20"/>
      <w:lang w:eastAsia="en-US"/>
    </w:rPr>
  </w:style>
  <w:style w:type="character" w:customStyle="1" w:styleId="datedisplay">
    <w:name w:val="date_display"/>
    <w:basedOn w:val="DefaultParagraphFont"/>
    <w:rsid w:val="00676C6F"/>
  </w:style>
  <w:style w:type="character" w:customStyle="1" w:styleId="journaldisplay">
    <w:name w:val="journal_display"/>
    <w:basedOn w:val="DefaultParagraphFont"/>
    <w:rsid w:val="00676C6F"/>
  </w:style>
  <w:style w:type="paragraph" w:customStyle="1" w:styleId="Referencelist">
    <w:name w:val="Reference list"/>
    <w:basedOn w:val="Normal"/>
    <w:qFormat/>
    <w:rsid w:val="00676C6F"/>
    <w:pPr>
      <w:spacing w:after="0" w:line="360" w:lineRule="auto"/>
      <w:ind w:left="720" w:hanging="720"/>
    </w:pPr>
    <w:rPr>
      <w:rFonts w:ascii="Times New Roman" w:eastAsia="Times New Roman" w:hAnsi="Times New Roman"/>
      <w:lang w:val="en-AU" w:eastAsia="en-GB"/>
    </w:rPr>
  </w:style>
  <w:style w:type="character" w:customStyle="1" w:styleId="HeaderChar">
    <w:name w:val="Header Char"/>
    <w:link w:val="Header"/>
    <w:uiPriority w:val="99"/>
    <w:semiHidden/>
    <w:rsid w:val="00676C6F"/>
    <w:rPr>
      <w:rFonts w:ascii="Cambria" w:eastAsia="Times New Roman" w:hAnsi="Cambria" w:cs="Times New Roman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76C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/>
      <w:jc w:val="center"/>
    </w:pPr>
    <w:rPr>
      <w:rFonts w:eastAsia="Times New Roman"/>
      <w:kern w:val="2"/>
      <w:sz w:val="18"/>
      <w:szCs w:val="18"/>
      <w:lang w:eastAsia="zh-CN"/>
    </w:rPr>
  </w:style>
  <w:style w:type="character" w:customStyle="1" w:styleId="HeaderChar1">
    <w:name w:val="Header Char1"/>
    <w:basedOn w:val="DefaultParagraphFont"/>
    <w:uiPriority w:val="99"/>
    <w:semiHidden/>
    <w:rsid w:val="00676C6F"/>
    <w:rPr>
      <w:rFonts w:ascii="Cambria" w:eastAsia="SimSun" w:hAnsi="Cambria" w:cs="Times New Roman"/>
      <w:lang w:eastAsia="en-US"/>
    </w:rPr>
  </w:style>
  <w:style w:type="character" w:customStyle="1" w:styleId="FooterChar">
    <w:name w:val="Footer Char"/>
    <w:link w:val="Footer"/>
    <w:uiPriority w:val="99"/>
    <w:rsid w:val="00676C6F"/>
    <w:rPr>
      <w:rFonts w:ascii="Cambria" w:eastAsia="Times New Roman" w:hAnsi="Cambria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6C6F"/>
    <w:pPr>
      <w:widowControl w:val="0"/>
      <w:tabs>
        <w:tab w:val="center" w:pos="4153"/>
        <w:tab w:val="right" w:pos="8306"/>
      </w:tabs>
      <w:snapToGrid w:val="0"/>
      <w:spacing w:after="0"/>
    </w:pPr>
    <w:rPr>
      <w:rFonts w:eastAsia="Times New Roman"/>
      <w:kern w:val="2"/>
      <w:sz w:val="18"/>
      <w:szCs w:val="18"/>
      <w:lang w:eastAsia="zh-CN"/>
    </w:rPr>
  </w:style>
  <w:style w:type="character" w:customStyle="1" w:styleId="FooterChar1">
    <w:name w:val="Footer Char1"/>
    <w:basedOn w:val="DefaultParagraphFont"/>
    <w:uiPriority w:val="99"/>
    <w:semiHidden/>
    <w:rsid w:val="00676C6F"/>
    <w:rPr>
      <w:rFonts w:ascii="Cambria" w:eastAsia="SimSun" w:hAnsi="Cambria" w:cs="Times New Roman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76C6F"/>
    <w:pPr>
      <w:widowControl w:val="0"/>
      <w:spacing w:after="0"/>
      <w:ind w:firstLineChars="200" w:firstLine="420"/>
      <w:jc w:val="both"/>
    </w:pPr>
    <w:rPr>
      <w:rFonts w:eastAsia="Times New Roman"/>
      <w:kern w:val="2"/>
      <w:sz w:val="21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676C6F"/>
    <w:pPr>
      <w:widowControl w:val="0"/>
      <w:spacing w:after="0"/>
    </w:pPr>
    <w:rPr>
      <w:rFonts w:eastAsia="Times New Roman"/>
      <w:kern w:val="2"/>
      <w:sz w:val="21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C6F"/>
    <w:rPr>
      <w:rFonts w:ascii="Cambria" w:eastAsia="Times New Roman" w:hAnsi="Cambria" w:cs="Times New Roman"/>
      <w:kern w:val="2"/>
      <w:sz w:val="21"/>
      <w:szCs w:val="22"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676C6F"/>
    <w:rPr>
      <w:rFonts w:ascii="Cambria" w:eastAsia="Times New Roman" w:hAnsi="Cambria" w:cs="Times New Roman"/>
      <w:b/>
      <w:bCs/>
      <w:kern w:val="2"/>
      <w:sz w:val="21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C6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76C6F"/>
    <w:rPr>
      <w:rFonts w:ascii="Cambria" w:eastAsia="Times New Roman" w:hAnsi="Cambria" w:cs="Times New Roman"/>
      <w:b/>
      <w:bCs/>
      <w:kern w:val="2"/>
      <w:sz w:val="20"/>
      <w:szCs w:val="20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676C6F"/>
    <w:rPr>
      <w:rFonts w:ascii="Cambria" w:eastAsia="Times New Roman" w:hAnsi="Cambria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6F"/>
    <w:pPr>
      <w:widowControl w:val="0"/>
      <w:spacing w:after="0"/>
      <w:jc w:val="both"/>
    </w:pPr>
    <w:rPr>
      <w:rFonts w:eastAsia="Times New Roman"/>
      <w:kern w:val="2"/>
      <w:sz w:val="18"/>
      <w:szCs w:val="18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676C6F"/>
    <w:rPr>
      <w:rFonts w:ascii="Lucida Grande" w:eastAsia="SimSun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676C6F"/>
    <w:rPr>
      <w:color w:val="0000FF"/>
      <w:u w:val="single"/>
    </w:rPr>
  </w:style>
  <w:style w:type="character" w:customStyle="1" w:styleId="journalname1">
    <w:name w:val="journalname1"/>
    <w:rsid w:val="00676C6F"/>
    <w:rPr>
      <w:i/>
      <w:iCs/>
    </w:rPr>
  </w:style>
  <w:style w:type="character" w:customStyle="1" w:styleId="journalnumber">
    <w:name w:val="journalnumber"/>
    <w:rsid w:val="00676C6F"/>
    <w:rPr>
      <w:b/>
      <w:bCs/>
    </w:rPr>
  </w:style>
  <w:style w:type="character" w:customStyle="1" w:styleId="cite-pages">
    <w:name w:val="cite-pages"/>
    <w:basedOn w:val="DefaultParagraphFont"/>
    <w:rsid w:val="00676C6F"/>
  </w:style>
  <w:style w:type="character" w:customStyle="1" w:styleId="cite-month-year">
    <w:name w:val="cite-month-year"/>
    <w:basedOn w:val="DefaultParagraphFont"/>
    <w:rsid w:val="00676C6F"/>
  </w:style>
  <w:style w:type="character" w:customStyle="1" w:styleId="st">
    <w:name w:val="st"/>
    <w:basedOn w:val="DefaultParagraphFont"/>
    <w:rsid w:val="00676C6F"/>
  </w:style>
  <w:style w:type="character" w:styleId="Emphasis">
    <w:name w:val="Emphasis"/>
    <w:uiPriority w:val="20"/>
    <w:qFormat/>
    <w:rsid w:val="00676C6F"/>
    <w:rPr>
      <w:i/>
    </w:rPr>
  </w:style>
  <w:style w:type="character" w:styleId="Strong">
    <w:name w:val="Strong"/>
    <w:uiPriority w:val="22"/>
    <w:qFormat/>
    <w:rsid w:val="00676C6F"/>
    <w:rPr>
      <w:b/>
    </w:rPr>
  </w:style>
  <w:style w:type="character" w:customStyle="1" w:styleId="volume">
    <w:name w:val="volume"/>
    <w:basedOn w:val="DefaultParagraphFont"/>
    <w:rsid w:val="00676C6F"/>
  </w:style>
  <w:style w:type="character" w:customStyle="1" w:styleId="issue">
    <w:name w:val="issue"/>
    <w:basedOn w:val="DefaultParagraphFont"/>
    <w:rsid w:val="00676C6F"/>
  </w:style>
  <w:style w:type="character" w:customStyle="1" w:styleId="fpage">
    <w:name w:val="fpage"/>
    <w:basedOn w:val="DefaultParagraphFont"/>
    <w:rsid w:val="00676C6F"/>
  </w:style>
  <w:style w:type="character" w:styleId="FollowedHyperlink">
    <w:name w:val="FollowedHyperlink"/>
    <w:uiPriority w:val="99"/>
    <w:semiHidden/>
    <w:unhideWhenUsed/>
    <w:rsid w:val="00676C6F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6C6F"/>
  </w:style>
  <w:style w:type="paragraph" w:styleId="HTMLPreformatted">
    <w:name w:val="HTML Preformatted"/>
    <w:basedOn w:val="Normal"/>
    <w:link w:val="HTMLPreformattedChar"/>
    <w:uiPriority w:val="99"/>
    <w:rsid w:val="0067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C6F"/>
    <w:rPr>
      <w:rFonts w:ascii="Courier" w:eastAsia="SimSun" w:hAnsi="Courier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676C6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676C6F"/>
    <w:rPr>
      <w:sz w:val="18"/>
      <w:szCs w:val="18"/>
    </w:rPr>
  </w:style>
  <w:style w:type="paragraph" w:customStyle="1" w:styleId="authors">
    <w:name w:val="authors"/>
    <w:basedOn w:val="Normal"/>
    <w:rsid w:val="00676C6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pseudotab">
    <w:name w:val="pseudotab"/>
    <w:basedOn w:val="DefaultParagraphFont"/>
    <w:rsid w:val="00676C6F"/>
  </w:style>
  <w:style w:type="character" w:customStyle="1" w:styleId="FootnoteTextChar">
    <w:name w:val="Footnote Text Char"/>
    <w:basedOn w:val="DefaultParagraphFont"/>
    <w:link w:val="FootnoteText"/>
    <w:uiPriority w:val="99"/>
    <w:rsid w:val="00676C6F"/>
  </w:style>
  <w:style w:type="paragraph" w:styleId="FootnoteText">
    <w:name w:val="footnote text"/>
    <w:basedOn w:val="Normal"/>
    <w:link w:val="FootnoteTextChar"/>
    <w:uiPriority w:val="99"/>
    <w:unhideWhenUsed/>
    <w:rsid w:val="00676C6F"/>
    <w:pPr>
      <w:spacing w:after="0"/>
    </w:pPr>
    <w:rPr>
      <w:rFonts w:asciiTheme="minorHAnsi" w:eastAsiaTheme="minorEastAsia" w:hAnsiTheme="minorHAnsi" w:cstheme="minorBidi"/>
      <w:lang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676C6F"/>
    <w:rPr>
      <w:rFonts w:ascii="Cambria" w:eastAsia="SimSun" w:hAnsi="Cambria" w:cs="Times New Roman"/>
      <w:lang w:eastAsia="en-US"/>
    </w:rPr>
  </w:style>
  <w:style w:type="paragraph" w:styleId="Revision">
    <w:name w:val="Revision"/>
    <w:hidden/>
    <w:uiPriority w:val="99"/>
    <w:semiHidden/>
    <w:rsid w:val="00676C6F"/>
    <w:pPr>
      <w:spacing w:after="0"/>
    </w:pPr>
    <w:rPr>
      <w:rFonts w:ascii="Cambria" w:eastAsia="SimSun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1175</Characters>
  <Application>Microsoft Macintosh Word</Application>
  <DocSecurity>0</DocSecurity>
  <Lines>9</Lines>
  <Paragraphs>2</Paragraphs>
  <ScaleCrop>false</ScaleCrop>
  <Company>Smithsonian Institution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Wen</dc:creator>
  <cp:keywords/>
  <dc:description/>
  <cp:lastModifiedBy>Jun Wen</cp:lastModifiedBy>
  <cp:revision>3</cp:revision>
  <dcterms:created xsi:type="dcterms:W3CDTF">2013-08-13T17:33:00Z</dcterms:created>
  <dcterms:modified xsi:type="dcterms:W3CDTF">2013-08-13T17:36:00Z</dcterms:modified>
</cp:coreProperties>
</file>