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46" w:rsidRPr="009F7B65" w:rsidRDefault="008C0F46" w:rsidP="008C0F46">
      <w:pPr>
        <w:rPr>
          <w:rStyle w:val="def"/>
          <w:rFonts w:ascii="Times New Roman" w:hAnsi="Times New Roman"/>
          <w:b/>
          <w:color w:val="000000"/>
          <w:sz w:val="24"/>
          <w:szCs w:val="24"/>
        </w:rPr>
      </w:pPr>
      <w:r w:rsidRPr="009F7B65">
        <w:rPr>
          <w:rFonts w:ascii="Times New Roman" w:hAnsi="Times New Roman"/>
          <w:b/>
          <w:color w:val="000000"/>
          <w:sz w:val="24"/>
          <w:szCs w:val="24"/>
        </w:rPr>
        <w:t xml:space="preserve">Table 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S3</w:t>
      </w:r>
      <w:r w:rsidRPr="009F7B6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F7B65">
        <w:rPr>
          <w:rFonts w:ascii="Times New Roman" w:hAnsi="Times New Roman"/>
          <w:color w:val="000000"/>
          <w:sz w:val="24"/>
          <w:szCs w:val="24"/>
        </w:rPr>
        <w:t xml:space="preserve">Symbols of 24 genes enriched in </w:t>
      </w:r>
      <w:r w:rsidRPr="009F7B65">
        <w:rPr>
          <w:rStyle w:val="def"/>
          <w:rFonts w:ascii="Times New Roman" w:hAnsi="Times New Roman"/>
          <w:color w:val="000000"/>
          <w:sz w:val="24"/>
          <w:szCs w:val="24"/>
        </w:rPr>
        <w:t>TGF-beta signaling pathway.</w:t>
      </w:r>
    </w:p>
    <w:tbl>
      <w:tblPr>
        <w:tblW w:w="280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42"/>
      </w:tblGrid>
      <w:tr w:rsidR="008C0F46" w:rsidRPr="009F7B65" w:rsidTr="00A419F2">
        <w:trPr>
          <w:trHeight w:val="288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C0F46" w:rsidRPr="009F7B65" w:rsidRDefault="008C0F46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7B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C0F46" w:rsidRPr="009F7B65" w:rsidRDefault="008C0F46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7B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Symbol</w:t>
            </w:r>
          </w:p>
        </w:tc>
      </w:tr>
      <w:tr w:rsidR="008C0F46" w:rsidRPr="009F7B65" w:rsidTr="00A419F2">
        <w:trPr>
          <w:trHeight w:val="288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C0F46" w:rsidRPr="009F7B65" w:rsidRDefault="008C0F46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7B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C0F46" w:rsidRPr="009F7B65" w:rsidRDefault="008C0F46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7B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BMP7</w:t>
            </w:r>
          </w:p>
        </w:tc>
      </w:tr>
      <w:tr w:rsidR="008C0F46" w:rsidRPr="009F7B65" w:rsidTr="00A419F2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8C0F46" w:rsidRPr="009F7B65" w:rsidRDefault="008C0F46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7B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C0F46" w:rsidRPr="009F7B65" w:rsidRDefault="008C0F46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7B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BMPR1A</w:t>
            </w:r>
          </w:p>
        </w:tc>
      </w:tr>
      <w:tr w:rsidR="008C0F46" w:rsidRPr="009F7B65" w:rsidTr="00A419F2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8C0F46" w:rsidRPr="009F7B65" w:rsidRDefault="008C0F46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7B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C0F46" w:rsidRPr="009F7B65" w:rsidRDefault="008C0F46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7B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BMPR1B</w:t>
            </w:r>
          </w:p>
        </w:tc>
      </w:tr>
      <w:tr w:rsidR="008C0F46" w:rsidRPr="009F7B65" w:rsidTr="00A419F2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8C0F46" w:rsidRPr="009F7B65" w:rsidRDefault="008C0F46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7B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C0F46" w:rsidRPr="009F7B65" w:rsidRDefault="008C0F46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7B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BMPR2</w:t>
            </w:r>
          </w:p>
        </w:tc>
      </w:tr>
      <w:tr w:rsidR="008C0F46" w:rsidRPr="009F7B65" w:rsidTr="00A419F2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8C0F46" w:rsidRPr="009F7B65" w:rsidRDefault="008C0F46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7B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C0F46" w:rsidRPr="009F7B65" w:rsidRDefault="008C0F46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7B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CDKN2B</w:t>
            </w:r>
          </w:p>
        </w:tc>
      </w:tr>
      <w:tr w:rsidR="008C0F46" w:rsidRPr="009F7B65" w:rsidTr="00A419F2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8C0F46" w:rsidRPr="009F7B65" w:rsidRDefault="008C0F46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7B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C0F46" w:rsidRPr="009F7B65" w:rsidRDefault="008C0F46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7B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CUL1</w:t>
            </w:r>
          </w:p>
        </w:tc>
      </w:tr>
      <w:tr w:rsidR="008C0F46" w:rsidRPr="009F7B65" w:rsidTr="00A419F2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8C0F46" w:rsidRPr="009F7B65" w:rsidRDefault="008C0F46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7B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C0F46" w:rsidRPr="009F7B65" w:rsidRDefault="008C0F46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7B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ID1</w:t>
            </w:r>
          </w:p>
        </w:tc>
      </w:tr>
      <w:tr w:rsidR="008C0F46" w:rsidRPr="009F7B65" w:rsidTr="00A419F2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8C0F46" w:rsidRPr="009F7B65" w:rsidRDefault="008C0F46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7B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C0F46" w:rsidRPr="009F7B65" w:rsidRDefault="008C0F46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7B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ID2</w:t>
            </w:r>
          </w:p>
        </w:tc>
      </w:tr>
      <w:tr w:rsidR="008C0F46" w:rsidRPr="009F7B65" w:rsidTr="00A419F2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8C0F46" w:rsidRPr="009F7B65" w:rsidRDefault="008C0F46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7B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C0F46" w:rsidRPr="009F7B65" w:rsidRDefault="008C0F46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7B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ID3</w:t>
            </w:r>
          </w:p>
        </w:tc>
      </w:tr>
      <w:tr w:rsidR="008C0F46" w:rsidRPr="009F7B65" w:rsidTr="00A419F2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8C0F46" w:rsidRPr="009F7B65" w:rsidRDefault="008C0F46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7B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C0F46" w:rsidRPr="009F7B65" w:rsidRDefault="008C0F46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7B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ID4</w:t>
            </w:r>
          </w:p>
        </w:tc>
      </w:tr>
      <w:tr w:rsidR="008C0F46" w:rsidRPr="009F7B65" w:rsidTr="00A419F2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8C0F46" w:rsidRPr="009F7B65" w:rsidRDefault="008C0F46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7B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C0F46" w:rsidRPr="009F7B65" w:rsidRDefault="008C0F46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7B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INHBA</w:t>
            </w:r>
          </w:p>
        </w:tc>
      </w:tr>
      <w:tr w:rsidR="008C0F46" w:rsidRPr="009F7B65" w:rsidTr="00A419F2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8C0F46" w:rsidRPr="009F7B65" w:rsidRDefault="008C0F46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7B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C0F46" w:rsidRPr="009F7B65" w:rsidRDefault="008C0F46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7B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LTBP1</w:t>
            </w:r>
          </w:p>
        </w:tc>
      </w:tr>
      <w:tr w:rsidR="008C0F46" w:rsidRPr="009F7B65" w:rsidTr="00A419F2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8C0F46" w:rsidRPr="009F7B65" w:rsidRDefault="008C0F46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7B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C0F46" w:rsidRPr="009F7B65" w:rsidRDefault="008C0F46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7B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MAPK1</w:t>
            </w:r>
          </w:p>
        </w:tc>
      </w:tr>
      <w:tr w:rsidR="008C0F46" w:rsidRPr="009F7B65" w:rsidTr="00A419F2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8C0F46" w:rsidRPr="009F7B65" w:rsidRDefault="008C0F46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7B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C0F46" w:rsidRPr="009F7B65" w:rsidRDefault="008C0F46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7B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MYC</w:t>
            </w:r>
          </w:p>
        </w:tc>
      </w:tr>
      <w:tr w:rsidR="008C0F46" w:rsidRPr="009F7B65" w:rsidTr="00A419F2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8C0F46" w:rsidRPr="009F7B65" w:rsidRDefault="008C0F46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7B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C0F46" w:rsidRPr="009F7B65" w:rsidRDefault="008C0F46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7B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PITX2</w:t>
            </w:r>
          </w:p>
        </w:tc>
      </w:tr>
      <w:tr w:rsidR="008C0F46" w:rsidRPr="009F7B65" w:rsidTr="00A419F2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8C0F46" w:rsidRPr="009F7B65" w:rsidRDefault="008C0F46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7B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C0F46" w:rsidRPr="009F7B65" w:rsidRDefault="008C0F46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7B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PPP2CB</w:t>
            </w:r>
          </w:p>
        </w:tc>
      </w:tr>
      <w:tr w:rsidR="008C0F46" w:rsidRPr="009F7B65" w:rsidTr="00A419F2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8C0F46" w:rsidRPr="009F7B65" w:rsidRDefault="008C0F46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7B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C0F46" w:rsidRPr="009F7B65" w:rsidRDefault="008C0F46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7B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SMAD3</w:t>
            </w:r>
          </w:p>
        </w:tc>
      </w:tr>
      <w:tr w:rsidR="008C0F46" w:rsidRPr="009F7B65" w:rsidTr="00A419F2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8C0F46" w:rsidRPr="009F7B65" w:rsidRDefault="008C0F46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7B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C0F46" w:rsidRPr="009F7B65" w:rsidRDefault="008C0F46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7B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SMAD6</w:t>
            </w:r>
          </w:p>
        </w:tc>
      </w:tr>
      <w:tr w:rsidR="008C0F46" w:rsidRPr="009F7B65" w:rsidTr="00A419F2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8C0F46" w:rsidRPr="009F7B65" w:rsidRDefault="008C0F46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7B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C0F46" w:rsidRPr="009F7B65" w:rsidRDefault="008C0F46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7B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SMURF1</w:t>
            </w:r>
          </w:p>
        </w:tc>
      </w:tr>
      <w:tr w:rsidR="008C0F46" w:rsidRPr="009F7B65" w:rsidTr="00A419F2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8C0F46" w:rsidRPr="009F7B65" w:rsidRDefault="008C0F46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7B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C0F46" w:rsidRPr="009F7B65" w:rsidRDefault="008C0F46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7B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TFDP1</w:t>
            </w:r>
          </w:p>
        </w:tc>
      </w:tr>
      <w:tr w:rsidR="008C0F46" w:rsidRPr="009F7B65" w:rsidTr="00A419F2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8C0F46" w:rsidRPr="009F7B65" w:rsidRDefault="008C0F46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7B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C0F46" w:rsidRPr="009F7B65" w:rsidRDefault="008C0F46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7B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TGFB2</w:t>
            </w:r>
          </w:p>
        </w:tc>
      </w:tr>
      <w:tr w:rsidR="008C0F46" w:rsidRPr="009F7B65" w:rsidTr="00A419F2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8C0F46" w:rsidRPr="009F7B65" w:rsidRDefault="008C0F46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7B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C0F46" w:rsidRPr="009F7B65" w:rsidRDefault="008C0F46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7B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TGFBR2</w:t>
            </w:r>
          </w:p>
        </w:tc>
      </w:tr>
      <w:tr w:rsidR="008C0F46" w:rsidRPr="009F7B65" w:rsidTr="00A419F2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8C0F46" w:rsidRPr="009F7B65" w:rsidRDefault="008C0F46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7B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C0F46" w:rsidRPr="009F7B65" w:rsidRDefault="008C0F46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7B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THBS1</w:t>
            </w:r>
          </w:p>
        </w:tc>
      </w:tr>
      <w:tr w:rsidR="008C0F46" w:rsidRPr="009F7B65" w:rsidTr="00A419F2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8C0F46" w:rsidRPr="009F7B65" w:rsidRDefault="008C0F46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7B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C0F46" w:rsidRPr="009F7B65" w:rsidRDefault="008C0F46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7B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ZFYVE16</w:t>
            </w:r>
          </w:p>
        </w:tc>
      </w:tr>
    </w:tbl>
    <w:p w:rsidR="008C0F46" w:rsidRDefault="008C0F46" w:rsidP="008C0F46">
      <w:pPr>
        <w:rPr>
          <w:rFonts w:ascii="Times New Roman" w:hAnsi="Times New Roman" w:hint="eastAsia"/>
          <w:sz w:val="24"/>
          <w:szCs w:val="24"/>
        </w:rPr>
      </w:pPr>
    </w:p>
    <w:p w:rsidR="00CA7AAE" w:rsidRPr="008837CC" w:rsidRDefault="00CA7AAE" w:rsidP="008837CC">
      <w:bookmarkStart w:id="0" w:name="_GoBack"/>
      <w:bookmarkEnd w:id="0"/>
    </w:p>
    <w:sectPr w:rsidR="00CA7AAE" w:rsidRPr="00883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015" w:rsidRDefault="008E0015" w:rsidP="008837CC">
      <w:r>
        <w:separator/>
      </w:r>
    </w:p>
  </w:endnote>
  <w:endnote w:type="continuationSeparator" w:id="0">
    <w:p w:rsidR="008E0015" w:rsidRDefault="008E0015" w:rsidP="0088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015" w:rsidRDefault="008E0015" w:rsidP="008837CC">
      <w:r>
        <w:separator/>
      </w:r>
    </w:p>
  </w:footnote>
  <w:footnote w:type="continuationSeparator" w:id="0">
    <w:p w:rsidR="008E0015" w:rsidRDefault="008E0015" w:rsidP="00883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AA"/>
    <w:rsid w:val="002663C9"/>
    <w:rsid w:val="006A51AA"/>
    <w:rsid w:val="008837CC"/>
    <w:rsid w:val="008C0F46"/>
    <w:rsid w:val="008E0015"/>
    <w:rsid w:val="00CA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1AA"/>
    <w:pPr>
      <w:widowControl w:val="0"/>
      <w:jc w:val="both"/>
    </w:pPr>
    <w:rPr>
      <w:rFonts w:ascii="Calibri" w:eastAsia="宋体" w:hAnsi="Calibri" w:cs="Times New Roman"/>
    </w:rPr>
  </w:style>
  <w:style w:type="character" w:styleId="a4">
    <w:name w:val="Hyperlink"/>
    <w:basedOn w:val="a0"/>
    <w:uiPriority w:val="99"/>
    <w:semiHidden/>
    <w:unhideWhenUsed/>
    <w:rsid w:val="006A51A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883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837C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83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837CC"/>
    <w:rPr>
      <w:rFonts w:ascii="Calibri" w:eastAsia="宋体" w:hAnsi="Calibri" w:cs="Times New Roman"/>
      <w:sz w:val="18"/>
      <w:szCs w:val="18"/>
    </w:rPr>
  </w:style>
  <w:style w:type="character" w:customStyle="1" w:styleId="def">
    <w:name w:val="def"/>
    <w:basedOn w:val="a0"/>
    <w:rsid w:val="008C0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1AA"/>
    <w:pPr>
      <w:widowControl w:val="0"/>
      <w:jc w:val="both"/>
    </w:pPr>
    <w:rPr>
      <w:rFonts w:ascii="Calibri" w:eastAsia="宋体" w:hAnsi="Calibri" w:cs="Times New Roman"/>
    </w:rPr>
  </w:style>
  <w:style w:type="character" w:styleId="a4">
    <w:name w:val="Hyperlink"/>
    <w:basedOn w:val="a0"/>
    <w:uiPriority w:val="99"/>
    <w:semiHidden/>
    <w:unhideWhenUsed/>
    <w:rsid w:val="006A51A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883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837C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83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837CC"/>
    <w:rPr>
      <w:rFonts w:ascii="Calibri" w:eastAsia="宋体" w:hAnsi="Calibri" w:cs="Times New Roman"/>
      <w:sz w:val="18"/>
      <w:szCs w:val="18"/>
    </w:rPr>
  </w:style>
  <w:style w:type="character" w:customStyle="1" w:styleId="def">
    <w:name w:val="def"/>
    <w:basedOn w:val="a0"/>
    <w:rsid w:val="008C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MegaBioinfo</dc:creator>
  <cp:lastModifiedBy>MegaBioinfo</cp:lastModifiedBy>
  <cp:revision>2</cp:revision>
  <dcterms:created xsi:type="dcterms:W3CDTF">2013-10-11T07:46:00Z</dcterms:created>
  <dcterms:modified xsi:type="dcterms:W3CDTF">2013-10-11T07:46:00Z</dcterms:modified>
</cp:coreProperties>
</file>