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87" w:rsidRPr="00E2734A" w:rsidRDefault="00F2501E" w:rsidP="00166487">
      <w:pPr>
        <w:spacing w:line="480" w:lineRule="auto"/>
        <w:rPr>
          <w:rFonts w:cs="Times New Roman"/>
          <w:szCs w:val="24"/>
        </w:rPr>
      </w:pPr>
      <w:proofErr w:type="gramStart"/>
      <w:r w:rsidRPr="00F2501E">
        <w:rPr>
          <w:rFonts w:cs="Times New Roman"/>
          <w:b/>
          <w:szCs w:val="24"/>
        </w:rPr>
        <w:t>Fig.</w:t>
      </w:r>
      <w:proofErr w:type="gramEnd"/>
      <w:r w:rsidRPr="00F2501E">
        <w:rPr>
          <w:rFonts w:cs="Times New Roman"/>
          <w:b/>
          <w:szCs w:val="24"/>
        </w:rPr>
        <w:t xml:space="preserve"> S</w:t>
      </w:r>
      <w:r w:rsidR="003365A9" w:rsidRPr="00F2501E">
        <w:rPr>
          <w:rFonts w:cs="Times New Roman"/>
          <w:b/>
          <w:szCs w:val="24"/>
        </w:rPr>
        <w:t>1.</w:t>
      </w:r>
      <w:r w:rsidR="003365A9">
        <w:rPr>
          <w:rFonts w:cs="Times New Roman"/>
          <w:szCs w:val="24"/>
        </w:rPr>
        <w:t xml:space="preserve"> </w:t>
      </w:r>
      <w:r w:rsidR="00166487" w:rsidRPr="00E2734A">
        <w:rPr>
          <w:rFonts w:cs="Times New Roman"/>
          <w:szCs w:val="24"/>
        </w:rPr>
        <w:t xml:space="preserve">Coefficients of stochastic rainfall generator as a function of mean annual precipitation (MAP) across four North American LTER sites: (a) rate λ of the exponential distribution describing </w:t>
      </w:r>
      <w:proofErr w:type="spellStart"/>
      <w:r w:rsidR="00166487" w:rsidRPr="00E2734A">
        <w:rPr>
          <w:rFonts w:cs="Times New Roman"/>
          <w:szCs w:val="24"/>
        </w:rPr>
        <w:t>interarrival</w:t>
      </w:r>
      <w:proofErr w:type="spellEnd"/>
      <w:r w:rsidR="00166487" w:rsidRPr="00E2734A">
        <w:rPr>
          <w:rFonts w:cs="Times New Roman"/>
          <w:szCs w:val="24"/>
        </w:rPr>
        <w:t xml:space="preserve"> t</w:t>
      </w:r>
      <w:r w:rsidR="00CC6C3D">
        <w:rPr>
          <w:rFonts w:cs="Times New Roman"/>
          <w:szCs w:val="24"/>
        </w:rPr>
        <w:t>S1</w:t>
      </w:r>
      <w:bookmarkStart w:id="0" w:name="_GoBack"/>
      <w:bookmarkEnd w:id="0"/>
      <w:r w:rsidR="00166487" w:rsidRPr="00E2734A">
        <w:rPr>
          <w:rFonts w:cs="Times New Roman"/>
          <w:szCs w:val="24"/>
        </w:rPr>
        <w:t>imes between precipitation events, (b) mean μ and (c) standard deviation σ of the lognormal distribution describing event size. Key to LTER sites: J=</w:t>
      </w:r>
      <w:proofErr w:type="spellStart"/>
      <w:r w:rsidR="00166487" w:rsidRPr="00E2734A">
        <w:rPr>
          <w:rFonts w:cs="Times New Roman"/>
          <w:szCs w:val="24"/>
        </w:rPr>
        <w:t>Jornada</w:t>
      </w:r>
      <w:proofErr w:type="spellEnd"/>
      <w:r w:rsidR="00166487" w:rsidRPr="00E2734A">
        <w:rPr>
          <w:rFonts w:cs="Times New Roman"/>
          <w:szCs w:val="24"/>
        </w:rPr>
        <w:t>, S=</w:t>
      </w:r>
      <w:proofErr w:type="spellStart"/>
      <w:r w:rsidR="00166487" w:rsidRPr="00E2734A">
        <w:rPr>
          <w:rFonts w:cs="Times New Roman"/>
          <w:szCs w:val="24"/>
        </w:rPr>
        <w:t>Shortgrass</w:t>
      </w:r>
      <w:proofErr w:type="spellEnd"/>
      <w:r w:rsidR="00166487" w:rsidRPr="00E2734A">
        <w:rPr>
          <w:rFonts w:cs="Times New Roman"/>
          <w:szCs w:val="24"/>
        </w:rPr>
        <w:t>, CC=Cedar Creek, and K=</w:t>
      </w:r>
      <w:proofErr w:type="spellStart"/>
      <w:r w:rsidR="00166487" w:rsidRPr="00E2734A">
        <w:rPr>
          <w:rFonts w:cs="Times New Roman"/>
          <w:szCs w:val="24"/>
        </w:rPr>
        <w:t>Kellog</w:t>
      </w:r>
      <w:proofErr w:type="spellEnd"/>
      <w:r w:rsidR="00166487" w:rsidRPr="00E2734A">
        <w:rPr>
          <w:rFonts w:cs="Times New Roman"/>
          <w:szCs w:val="24"/>
        </w:rPr>
        <w:t>.</w:t>
      </w:r>
    </w:p>
    <w:p w:rsidR="00612623" w:rsidRDefault="00166487">
      <w:r w:rsidRPr="00E2734A">
        <w:rPr>
          <w:rFonts w:cs="Times New Roman"/>
          <w:noProof/>
          <w:szCs w:val="24"/>
        </w:rPr>
        <w:drawing>
          <wp:inline distT="0" distB="0" distL="0" distR="0" wp14:anchorId="612D5CE3" wp14:editId="24514895">
            <wp:extent cx="5943600" cy="19951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87"/>
    <w:rsid w:val="00166487"/>
    <w:rsid w:val="003365A9"/>
    <w:rsid w:val="00612623"/>
    <w:rsid w:val="00CC6C3D"/>
    <w:rsid w:val="00F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8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8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holdor</dc:creator>
  <cp:lastModifiedBy>holdor</cp:lastModifiedBy>
  <cp:revision>2</cp:revision>
  <dcterms:created xsi:type="dcterms:W3CDTF">2013-01-25T18:15:00Z</dcterms:created>
  <dcterms:modified xsi:type="dcterms:W3CDTF">2013-01-25T18:15:00Z</dcterms:modified>
</cp:coreProperties>
</file>