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8" w:rsidRPr="008F4303" w:rsidRDefault="00566338" w:rsidP="00DA20AA">
      <w:pPr>
        <w:rPr>
          <w:b/>
          <w:bCs/>
        </w:rPr>
      </w:pPr>
      <w:r w:rsidRPr="008F4303">
        <w:rPr>
          <w:b/>
          <w:bCs/>
        </w:rPr>
        <w:t xml:space="preserve">Table S2: Reporting and management of missing </w:t>
      </w:r>
      <w:r>
        <w:rPr>
          <w:b/>
          <w:bCs/>
        </w:rPr>
        <w:t>values</w:t>
      </w:r>
      <w:r w:rsidRPr="008F4303">
        <w:rPr>
          <w:b/>
          <w:bCs/>
        </w:rPr>
        <w:t xml:space="preserve"> in </w:t>
      </w:r>
      <w:r>
        <w:rPr>
          <w:b/>
          <w:bCs/>
        </w:rPr>
        <w:t xml:space="preserve">studies on </w:t>
      </w:r>
      <w:r w:rsidRPr="008F4303">
        <w:rPr>
          <w:b/>
          <w:bCs/>
        </w:rPr>
        <w:t xml:space="preserve">the development of hypertension risk </w:t>
      </w:r>
      <w:r>
        <w:rPr>
          <w:b/>
          <w:bCs/>
        </w:rPr>
        <w:t>prediction models</w:t>
      </w:r>
    </w:p>
    <w:p w:rsidR="00566338" w:rsidRDefault="00566338"/>
    <w:tbl>
      <w:tblPr>
        <w:tblW w:w="5000" w:type="pct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419"/>
        <w:gridCol w:w="2835"/>
        <w:gridCol w:w="285"/>
        <w:gridCol w:w="2693"/>
        <w:gridCol w:w="3853"/>
      </w:tblGrid>
      <w:tr w:rsidR="00370740" w:rsidRPr="00226675" w:rsidTr="00370740">
        <w:trPr>
          <w:trHeight w:val="333"/>
        </w:trPr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370740" w:rsidRPr="006440B1" w:rsidRDefault="00370740" w:rsidP="00370740">
            <w:pPr>
              <w:rPr>
                <w:b/>
                <w:bCs/>
                <w:sz w:val="18"/>
                <w:szCs w:val="18"/>
              </w:rPr>
            </w:pPr>
            <w:r w:rsidRPr="006440B1">
              <w:rPr>
                <w:b/>
                <w:bCs/>
                <w:sz w:val="18"/>
                <w:szCs w:val="18"/>
              </w:rPr>
              <w:t>First author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740" w:rsidRPr="006440B1" w:rsidRDefault="00370740" w:rsidP="00370740">
            <w:pPr>
              <w:jc w:val="center"/>
              <w:rPr>
                <w:b/>
                <w:bCs/>
                <w:sz w:val="18"/>
                <w:szCs w:val="18"/>
              </w:rPr>
            </w:pPr>
            <w:r w:rsidRPr="006440B1">
              <w:rPr>
                <w:b/>
                <w:bCs/>
                <w:sz w:val="18"/>
                <w:szCs w:val="18"/>
              </w:rPr>
              <w:t>Outcome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" w:type="pct"/>
            <w:tcBorders>
              <w:top w:val="single" w:sz="4" w:space="0" w:color="auto"/>
              <w:bottom w:val="nil"/>
            </w:tcBorders>
          </w:tcPr>
          <w:p w:rsidR="00370740" w:rsidRPr="006440B1" w:rsidRDefault="00370740" w:rsidP="003707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740" w:rsidRPr="006440B1" w:rsidRDefault="00370740" w:rsidP="00370740">
            <w:pPr>
              <w:jc w:val="center"/>
              <w:rPr>
                <w:b/>
                <w:bCs/>
                <w:sz w:val="18"/>
                <w:szCs w:val="18"/>
              </w:rPr>
            </w:pPr>
            <w:r w:rsidRPr="006440B1">
              <w:rPr>
                <w:b/>
                <w:bCs/>
                <w:sz w:val="18"/>
                <w:szCs w:val="18"/>
              </w:rPr>
              <w:t>Variables included in risk models</w:t>
            </w:r>
          </w:p>
        </w:tc>
      </w:tr>
      <w:tr w:rsidR="00370740" w:rsidRPr="00226675" w:rsidTr="00370740"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370740" w:rsidRDefault="00370740" w:rsidP="00370740">
            <w:pPr>
              <w:rPr>
                <w:b/>
                <w:bCs/>
                <w:sz w:val="18"/>
                <w:szCs w:val="18"/>
              </w:rPr>
            </w:pPr>
            <w:r w:rsidRPr="002F5353">
              <w:rPr>
                <w:b/>
                <w:bCs/>
                <w:sz w:val="18"/>
                <w:szCs w:val="18"/>
              </w:rPr>
              <w:t xml:space="preserve">Missing </w:t>
            </w:r>
            <w:r>
              <w:rPr>
                <w:b/>
                <w:bCs/>
                <w:sz w:val="18"/>
                <w:szCs w:val="18"/>
              </w:rPr>
              <w:t>values</w:t>
            </w:r>
          </w:p>
          <w:p w:rsidR="00370740" w:rsidRPr="002F5353" w:rsidRDefault="00370740" w:rsidP="003707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370740" w:rsidRPr="002F5353" w:rsidRDefault="00370740" w:rsidP="00370740">
            <w:pPr>
              <w:rPr>
                <w:b/>
                <w:bCs/>
                <w:sz w:val="18"/>
                <w:szCs w:val="18"/>
              </w:rPr>
            </w:pPr>
            <w:r w:rsidRPr="002F5353">
              <w:rPr>
                <w:b/>
                <w:bCs/>
                <w:sz w:val="18"/>
                <w:szCs w:val="18"/>
              </w:rPr>
              <w:t xml:space="preserve">Management of missing </w:t>
            </w:r>
            <w:r>
              <w:rPr>
                <w:b/>
                <w:bCs/>
                <w:sz w:val="18"/>
                <w:szCs w:val="18"/>
              </w:rPr>
              <w:t>values</w:t>
            </w:r>
            <w:r w:rsidRPr="002F535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bottom w:val="single" w:sz="4" w:space="0" w:color="auto"/>
            </w:tcBorders>
          </w:tcPr>
          <w:p w:rsidR="00370740" w:rsidRPr="002F5353" w:rsidRDefault="00370740" w:rsidP="003707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370740" w:rsidRPr="002F5353" w:rsidRDefault="00370740" w:rsidP="00370740">
            <w:pPr>
              <w:rPr>
                <w:b/>
                <w:bCs/>
                <w:sz w:val="18"/>
                <w:szCs w:val="18"/>
              </w:rPr>
            </w:pPr>
            <w:r w:rsidRPr="002F5353">
              <w:rPr>
                <w:b/>
                <w:bCs/>
                <w:sz w:val="18"/>
                <w:szCs w:val="18"/>
              </w:rPr>
              <w:t xml:space="preserve">Missing </w:t>
            </w:r>
            <w:r>
              <w:rPr>
                <w:b/>
                <w:bCs/>
                <w:sz w:val="18"/>
                <w:szCs w:val="18"/>
              </w:rPr>
              <w:t>values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</w:tcPr>
          <w:p w:rsidR="00370740" w:rsidRPr="002F5353" w:rsidRDefault="00370740" w:rsidP="003707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Handling</w:t>
            </w:r>
            <w:r w:rsidRPr="002F5353">
              <w:rPr>
                <w:b/>
                <w:bCs/>
                <w:sz w:val="18"/>
                <w:szCs w:val="18"/>
              </w:rPr>
              <w:t xml:space="preserve"> of</w:t>
            </w:r>
            <w:r>
              <w:rPr>
                <w:b/>
                <w:bCs/>
                <w:sz w:val="18"/>
                <w:szCs w:val="18"/>
              </w:rPr>
              <w:t xml:space="preserve"> participants with</w:t>
            </w:r>
            <w:r w:rsidRPr="002F5353">
              <w:rPr>
                <w:b/>
                <w:bCs/>
                <w:sz w:val="18"/>
                <w:szCs w:val="18"/>
              </w:rPr>
              <w:t xml:space="preserve"> missing </w:t>
            </w:r>
            <w:r>
              <w:rPr>
                <w:b/>
                <w:bCs/>
                <w:sz w:val="18"/>
                <w:szCs w:val="18"/>
              </w:rPr>
              <w:t>values</w:t>
            </w:r>
          </w:p>
        </w:tc>
      </w:tr>
      <w:tr w:rsidR="00370740" w:rsidRPr="00226675" w:rsidTr="00370740">
        <w:tc>
          <w:tcPr>
            <w:tcW w:w="793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Pearson et al, 1990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&lt;EndNote&gt;&lt;Cite&gt;&lt;Author&gt;Pearson&lt;/Author&gt;&lt;Year&gt;1990&lt;/Year&gt;&lt;RecNum&gt;2086&lt;/RecNum&gt;&lt;DisplayText&gt;[1]&lt;/DisplayText&gt;&lt;record&gt;&lt;rec-number&gt;2086&lt;/rec-number&gt;&lt;foreign-keys&gt;&lt;key app="EN" db-id="5fe5rvdtyzwv94ev0x0ver9lpx5ax5we5rrf"&gt;2086&lt;/key&gt;&lt;/foreign-keys&gt;&lt;ref-type name="Journal Article"&gt;17&lt;/ref-type&gt;&lt;contributors&gt;&lt;authors&gt;&lt;author&gt;Pearson, T. A.&lt;/author&gt;&lt;author&gt;LaCroix, A. Z.&lt;/author&gt;&lt;author&gt;Mead, L. A.&lt;/author&gt;&lt;author&gt;Liang, K. Y.&lt;/author&gt;&lt;/authors&gt;&lt;/contributors&gt;&lt;auth-address&gt;Research Institute, Mary Imogene Bassett Hospital, Cooperstown, New York.&lt;/auth-address&gt;&lt;titles&gt;&lt;title&gt;The prediction of midlife coronary heart disease and hypertension in young adults: the Johns Hopkins multiple risk equations&lt;/title&gt;&lt;secondary-title&gt;Am J Prev Med&lt;/secondary-title&gt;&lt;/titles&gt;&lt;periodical&gt;&lt;full-title&gt;Am J Prev Med&lt;/full-title&gt;&lt;/periodical&gt;&lt;pages&gt;23-8&lt;/pages&gt;&lt;volume&gt;6&lt;/volume&gt;&lt;number&gt;2 Suppl&lt;/number&gt;&lt;edition&gt;1990/01/01&lt;/edition&gt;&lt;keywords&gt;&lt;keyword&gt;Adult&lt;/keyword&gt;&lt;keyword&gt;Cardiology/education&lt;/keyword&gt;&lt;keyword&gt;Cohort Studies&lt;/keyword&gt;&lt;keyword&gt;Coronary Disease/diagnosis/*epidemiology/prevention &amp;amp; control&lt;/keyword&gt;&lt;keyword&gt;Female&lt;/keyword&gt;&lt;keyword&gt;Humans&lt;/keyword&gt;&lt;keyword&gt;Hypertension/diagnosis/*epidemiology/prevention &amp;amp; control&lt;/keyword&gt;&lt;keyword&gt;Male&lt;/keyword&gt;&lt;keyword&gt;Preventive Medicine/education&lt;/keyword&gt;&lt;keyword&gt;Proportional Hazards Models&lt;/keyword&gt;&lt;keyword&gt;Risk Factors&lt;/keyword&gt;&lt;keyword&gt;Students, Medical&lt;/keyword&gt;&lt;keyword&gt;Survival Analysis&lt;/keyword&gt;&lt;keyword&gt;Teaching/methods&lt;/keyword&gt;&lt;/keywords&gt;&lt;dates&gt;&lt;year&gt;1990&lt;/year&gt;&lt;/dates&gt;&lt;isbn&gt;0749-3797 (Print)&amp;#xD;0749-3797 (Linking)&lt;/isbn&gt;&lt;accession-num&gt;2383409&lt;/accession-num&gt;&lt;urls&gt;&lt;related-urls&gt;&lt;url&gt;http://www.ncbi.nlm.nih.gov/pubmed/2383409&lt;/url&gt;&lt;/related-urls&gt;&lt;/urls&gt;&lt;language&gt;eng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1" w:tooltip="Pearson, 1990 #2086" w:history="1">
              <w:r>
                <w:rPr>
                  <w:noProof/>
                  <w:sz w:val="18"/>
                  <w:szCs w:val="18"/>
                </w:rPr>
                <w:t>1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  <w:r w:rsidRPr="006440B1">
              <w:rPr>
                <w:sz w:val="18"/>
                <w:szCs w:val="18"/>
              </w:rPr>
              <w:t xml:space="preserve">  </w:t>
            </w:r>
          </w:p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Not reported 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Not reported </w:t>
            </w: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Not reported </w:t>
            </w:r>
          </w:p>
        </w:tc>
      </w:tr>
      <w:tr w:rsidR="00370740" w:rsidRPr="00226675" w:rsidTr="00370740">
        <w:trPr>
          <w:trHeight w:val="607"/>
        </w:trPr>
        <w:tc>
          <w:tcPr>
            <w:tcW w:w="793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rFonts w:eastAsia="MS Mincho"/>
                <w:sz w:val="18"/>
                <w:szCs w:val="18"/>
                <w:lang w:val="da-DK"/>
              </w:rPr>
              <w:t xml:space="preserve">Parikh et al,2008 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begin"/>
            </w:r>
            <w:r>
              <w:rPr>
                <w:rFonts w:eastAsia="MS Mincho"/>
                <w:sz w:val="18"/>
                <w:szCs w:val="18"/>
                <w:lang w:val="da-DK"/>
              </w:rPr>
              <w:instrText xml:space="preserve"> ADDIN EN.CITE &lt;EndNote&gt;&lt;Cite&gt;&lt;Author&gt;Parikh&lt;/Author&gt;&lt;Year&gt;2008&lt;/Year&gt;&lt;RecNum&gt;2082&lt;/RecNum&gt;&lt;DisplayText&gt;[2]&lt;/DisplayText&gt;&lt;record&gt;&lt;rec-number&gt;2082&lt;/rec-number&gt;&lt;foreign-keys&gt;&lt;key app="EN" db-id="5fe5rvdtyzwv94ev0x0ver9lpx5ax5we5rrf"&gt;2082&lt;/key&gt;&lt;/foreign-keys&gt;&lt;ref-type name="Journal Article"&gt;17&lt;/ref-type&gt;&lt;contributors&gt;&lt;authors&gt;&lt;author&gt;Parikh, N. I.&lt;/author&gt;&lt;author&gt;Pencina, M. J.&lt;/author&gt;&lt;author&gt;Wang, T. J.&lt;/author&gt;&lt;author&gt;Benjamin, E. J.&lt;/author&gt;&lt;author&gt;Lanier, K. J.&lt;/author&gt;&lt;author&gt;Levy, D.&lt;/author&gt;&lt;author&gt;D&amp;apos;Agostino, R. B., Sr.&lt;/author&gt;&lt;author&gt;Kannel, W. B.&lt;/author&gt;&lt;author&gt;Vasan, R. S.&lt;/author&gt;&lt;/authors&gt;&lt;/contributors&gt;&lt;auth-address&gt;Framingham Heart Study, Framingham, Massachusetts 01702-5803, USA.&lt;/auth-address&gt;&lt;titles&gt;&lt;title&gt;A risk score for predicting near-term incidence of hypertension: the Framingham Heart Study&lt;/title&gt;&lt;secondary-title&gt;Ann Intern Med&lt;/secondary-title&gt;&lt;/titles&gt;&lt;periodical&gt;&lt;full-title&gt;Annals of internal medicine&lt;/full-title&gt;&lt;abbr-1&gt;Ann Intern Med&lt;/abbr-1&gt;&lt;/periodical&gt;&lt;pages&gt;102-10&lt;/pages&gt;&lt;volume&gt;148&lt;/volume&gt;&lt;number&gt;2&lt;/number&gt;&lt;edition&gt;2008/01/16&lt;/edition&gt;&lt;keywords&gt;&lt;keyword&gt;Adult&lt;/keyword&gt;&lt;keyword&gt;Age Factors&lt;/keyword&gt;&lt;keyword&gt;Aged&lt;/keyword&gt;&lt;keyword&gt;Blood Pressure&lt;/keyword&gt;&lt;keyword&gt;Body Mass Index&lt;/keyword&gt;&lt;keyword&gt;Female&lt;/keyword&gt;&lt;keyword&gt;Humans&lt;/keyword&gt;&lt;keyword&gt;Hypertension/*epidemiology/genetics&lt;/keyword&gt;&lt;keyword&gt;Incidence&lt;/keyword&gt;&lt;keyword&gt;Longitudinal Studies&lt;/keyword&gt;&lt;keyword&gt;Male&lt;/keyword&gt;&lt;keyword&gt;Middle Aged&lt;/keyword&gt;&lt;keyword&gt;Parents&lt;/keyword&gt;&lt;keyword&gt;Risk Assessment&lt;/keyword&gt;&lt;keyword&gt;Risk Factors&lt;/keyword&gt;&lt;keyword&gt;Sex Factors&lt;/keyword&gt;&lt;keyword&gt;Smoking/adverse effects&lt;/keyword&gt;&lt;/keywords&gt;&lt;dates&gt;&lt;year&gt;2008&lt;/year&gt;&lt;pub-dates&gt;&lt;date&gt;Jan 15&lt;/date&gt;&lt;/pub-dates&gt;&lt;/dates&gt;&lt;isbn&gt;1539-3704 (Electronic)&amp;#xD;0003-4819 (Linking)&lt;/isbn&gt;&lt;accession-num&gt;18195335&lt;/accession-num&gt;&lt;urls&gt;&lt;related-urls&gt;&lt;url&gt;http://www.ncbi.nlm.nih.gov/pubmed/18195335&lt;/url&gt;&lt;/related-urls&gt;&lt;/urls&gt;&lt;electronic-resource-num&gt;148/2/102 [pii]&lt;/electronic-resource-num&gt;&lt;language&gt;eng&lt;/language&gt;&lt;/record&gt;&lt;/Cite&gt;&lt;/EndNote&gt;</w:instrTex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  <w:lang w:val="da-DK"/>
              </w:rPr>
              <w:t>[</w:t>
            </w:r>
            <w:hyperlink w:anchor="_ENREF_2" w:tooltip="Parikh, 2008 #2082" w:history="1">
              <w:r>
                <w:rPr>
                  <w:rFonts w:eastAsia="MS Mincho"/>
                  <w:noProof/>
                  <w:sz w:val="18"/>
                  <w:szCs w:val="18"/>
                  <w:lang w:val="da-DK"/>
                </w:rPr>
                <w:t>2</w:t>
              </w:r>
            </w:hyperlink>
            <w:r>
              <w:rPr>
                <w:rFonts w:eastAsia="MS Mincho"/>
                <w:noProof/>
                <w:sz w:val="18"/>
                <w:szCs w:val="18"/>
                <w:lang w:val="da-DK"/>
              </w:rPr>
              <w:t>]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  <w:r w:rsidRPr="00644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of p</w:t>
            </w:r>
            <w:r w:rsidRPr="006440B1">
              <w:rPr>
                <w:sz w:val="18"/>
                <w:szCs w:val="18"/>
              </w:rPr>
              <w:t xml:space="preserve">articipants </w:t>
            </w:r>
            <w:r>
              <w:rPr>
                <w:sz w:val="18"/>
                <w:szCs w:val="18"/>
              </w:rPr>
              <w:t>with missing values</w:t>
            </w:r>
          </w:p>
        </w:tc>
      </w:tr>
      <w:tr w:rsidR="00370740" w:rsidRPr="00226675" w:rsidTr="00370740">
        <w:trPr>
          <w:trHeight w:val="612"/>
        </w:trPr>
        <w:tc>
          <w:tcPr>
            <w:tcW w:w="793" w:type="pct"/>
          </w:tcPr>
          <w:p w:rsidR="00370740" w:rsidRPr="00136CC3" w:rsidRDefault="00370740" w:rsidP="00370740">
            <w:pPr>
              <w:rPr>
                <w:sz w:val="18"/>
                <w:szCs w:val="18"/>
                <w:lang w:val="da-DK"/>
              </w:rPr>
            </w:pPr>
            <w:proofErr w:type="spellStart"/>
            <w:r w:rsidRPr="006440B1">
              <w:rPr>
                <w:sz w:val="18"/>
                <w:szCs w:val="18"/>
              </w:rPr>
              <w:t>Paynter</w:t>
            </w:r>
            <w:proofErr w:type="spellEnd"/>
            <w:r w:rsidRPr="006440B1">
              <w:rPr>
                <w:sz w:val="18"/>
                <w:szCs w:val="18"/>
              </w:rPr>
              <w:t xml:space="preserve">  et al, 2009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PEVuZE5vdGU+PENpdGU+PEF1dGhvcj5QYXludGVyPC9BdXRob3I+PFllYXI+MjAwOTwvWWVhcj48
UmVjTnVtPjIwODE8L1JlY051bT48RGlzcGxheVRleHQ+WzNdPC9EaXNwbGF5VGV4dD48cmVjb3Jk
PjxyZWMtbnVtYmVyPjIwODE8L3JlYy1udW1iZXI+PGZvcmVpZ24ta2V5cz48a2V5IGFwcD0iRU4i
IGRiLWlkPSI1ZmU1cnZkdHl6d3Y5NGV2MHgwdmVyOWxweDVheDV3ZTVycmYiPjIwODE8L2tleT48
L2ZvcmVpZ24ta2V5cz48cmVmLXR5cGUgbmFtZT0iSm91cm5hbCBBcnRpY2xlIj4xNzwvcmVmLXR5
cGU+PGNvbnRyaWJ1dG9ycz48YXV0aG9ycz48YXV0aG9yPlBheW50ZXIsIE4uIFAuPC9hdXRob3I+
PGF1dGhvcj5Db29rLCBOLiBSLjwvYXV0aG9yPjxhdXRob3I+RXZlcmV0dCwgQi4gTS48L2F1dGhv
cj48YXV0aG9yPlNlc3NvLCBILiBELjwvYXV0aG9yPjxhdXRob3I+QnVyaW5nLCBKLiBFLjwvYXV0
aG9yPjxhdXRob3I+Umlka2VyLCBQLiBNLjwvYXV0aG9yPjwvYXV0aG9ycz48L2NvbnRyaWJ1dG9y
cz48YXV0aC1hZGRyZXNzPlRoZSBDZW50ZXIgZm9yIENhcmRpb3Zhc2N1bGFyIERpc2Vhc2UgUHJl
dmVudGlvbiBhbmQgdGhlIERpdmlzaW9uIG9mIFByZXZlbnRpdmUgTWVkaWNpbmUsIEJyaWdoYW0g
YW5kIFdvbWVuJmFwb3M7cyBIb3NwaXRhbCwgQm9zdG9uLCBNYXNzLiAwMjIxNSwgVVNBLiBucGF5
bnRlckBwYXJ0bmVycy5vcmc8L2F1dGgtYWRkcmVzcz48dGl0bGVzPjx0aXRsZT5QcmVkaWN0aW9u
IG9mIGluY2lkZW50IGh5cGVydGVuc2lvbiByaXNrIGluIHdvbWVuIHdpdGggY3VycmVudGx5IG5v
cm1hbCBibG9vZCBwcmVzc3VyZTwvdGl0bGU+PHNlY29uZGFyeS10aXRsZT5BbSBKIE1lZDwvc2Vj
b25kYXJ5LXRpdGxlPjwvdGl0bGVzPjxwZXJpb2RpY2FsPjxmdWxsLXRpdGxlPlRoZSBBbWVyaWNh
biBqb3VybmFsIG9mIG1lZGljaW5lPC9mdWxsLXRpdGxlPjxhYmJyLTE+QW0gSiBNZWQ8L2FiYnIt
MT48L3BlcmlvZGljYWw+PHBhZ2VzPjQ2NC03MTwvcGFnZXM+PHZvbHVtZT4xMjI8L3ZvbHVtZT48
bnVtYmVyPjU8L251bWJlcj48ZWRpdGlvbj4yMDA5LzA0LzIxPC9lZGl0aW9uPjxrZXl3b3Jkcz48
a2V5d29yZD5CbG9vZCBQcmVzc3VyZS8qcGh5c2lvbG9neTwva2V5d29yZD48a2V5d29yZD5GZW1h
bGU8L2tleXdvcmQ+PGtleXdvcmQ+Rm9sbG93LVVwIFN0dWRpZXM8L2tleXdvcmQ+PGtleXdvcmQ+
SHVtYW5zPC9rZXl3b3JkPjxrZXl3b3JkPkh5cGVydGVuc2lvbi8qZXBpZGVtaW9sb2d5L3BoeXNp
b3BhdGhvbG9neTwva2V5d29yZD48a2V5d29yZD5JbmNpZGVuY2U8L2tleXdvcmQ+PGtleXdvcmQ+
TG9naXN0aWMgTW9kZWxzPC9rZXl3b3JkPjxrZXl3b3JkPk1pZGRsZSBBZ2VkPC9rZXl3b3JkPjxr
ZXl3b3JkPlByb2dub3Npczwva2V5d29yZD48a2V5d29yZD5Qcm9zcGVjdGl2ZSBTdHVkaWVzPC9r
ZXl3b3JkPjxrZXl3b3JkPlJpc2sgQXNzZXNzbWVudC8qbWV0aG9kczwva2V5d29yZD48a2V5d29y
ZD5SaXNrIEZhY3RvcnM8L2tleXdvcmQ+PGtleXdvcmQ+VGltZSBGYWN0b3JzPC9rZXl3b3JkPjxr
ZXl3b3JkPlVuaXRlZCBBcmFiIEVtaXJhdGVzL2VwaWRlbWlvbG9neTwva2V5d29yZD48L2tleXdv
cmRzPjxkYXRlcz48eWVhcj4yMDA5PC95ZWFyPjxwdWItZGF0ZXM+PGRhdGU+TWF5PC9kYXRlPjwv
cHViLWRhdGVzPjwvZGF0ZXM+PGlzYm4+MTU1NS03MTYyIChFbGVjdHJvbmljKSYjeEQ7MDAwMi05
MzQzIChMaW5raW5nKTwvaXNibj48YWNjZXNzaW9uLW51bT4xOTM3NTU1NjwvYWNjZXNzaW9uLW51
bT48dXJscz48cmVsYXRlZC11cmxzPjx1cmw+aHR0cDovL3d3dy5uY2JpLm5sbS5uaWguZ292L3B1
Ym1lZC8xOTM3NTU1NjwvdXJsPjwvcmVsYXRlZC11cmxzPjwvdXJscz48Y3VzdG9tMj4yNjcxNjM2
PC9jdXN0b20yPjxlbGVjdHJvbmljLXJlc291cmNlLW51bT5TMDAwMi05MzQzKDA4KTAxMTgzLTIg
W3BpaV0mI3hEOzEwLjEwMTYvai5hbWptZWQuMjAwOC4xMC4wMzQ8L2VsZWN0cm9uaWMtcmVzb3Vy
Y2UtbnVtPjxsYW5ndWFnZT5lbmc8L2xhbmd1YWdlPjwvcmVjb3JkPjwvQ2l0ZT48L0VuZE5vdGU+
AAA=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PEVuZE5vdGU+PENpdGU+PEF1dGhvcj5QYXludGVyPC9BdXRob3I+PFllYXI+MjAwOTwvWWVhcj48
UmVjTnVtPjIwODE8L1JlY051bT48RGlzcGxheVRleHQ+WzNdPC9EaXNwbGF5VGV4dD48cmVjb3Jk
PjxyZWMtbnVtYmVyPjIwODE8L3JlYy1udW1iZXI+PGZvcmVpZ24ta2V5cz48a2V5IGFwcD0iRU4i
IGRiLWlkPSI1ZmU1cnZkdHl6d3Y5NGV2MHgwdmVyOWxweDVheDV3ZTVycmYiPjIwODE8L2tleT48
L2ZvcmVpZ24ta2V5cz48cmVmLXR5cGUgbmFtZT0iSm91cm5hbCBBcnRpY2xlIj4xNzwvcmVmLXR5
cGU+PGNvbnRyaWJ1dG9ycz48YXV0aG9ycz48YXV0aG9yPlBheW50ZXIsIE4uIFAuPC9hdXRob3I+
PGF1dGhvcj5Db29rLCBOLiBSLjwvYXV0aG9yPjxhdXRob3I+RXZlcmV0dCwgQi4gTS48L2F1dGhv
cj48YXV0aG9yPlNlc3NvLCBILiBELjwvYXV0aG9yPjxhdXRob3I+QnVyaW5nLCBKLiBFLjwvYXV0
aG9yPjxhdXRob3I+Umlka2VyLCBQLiBNLjwvYXV0aG9yPjwvYXV0aG9ycz48L2NvbnRyaWJ1dG9y
cz48YXV0aC1hZGRyZXNzPlRoZSBDZW50ZXIgZm9yIENhcmRpb3Zhc2N1bGFyIERpc2Vhc2UgUHJl
dmVudGlvbiBhbmQgdGhlIERpdmlzaW9uIG9mIFByZXZlbnRpdmUgTWVkaWNpbmUsIEJyaWdoYW0g
YW5kIFdvbWVuJmFwb3M7cyBIb3NwaXRhbCwgQm9zdG9uLCBNYXNzLiAwMjIxNSwgVVNBLiBucGF5
bnRlckBwYXJ0bmVycy5vcmc8L2F1dGgtYWRkcmVzcz48dGl0bGVzPjx0aXRsZT5QcmVkaWN0aW9u
IG9mIGluY2lkZW50IGh5cGVydGVuc2lvbiByaXNrIGluIHdvbWVuIHdpdGggY3VycmVudGx5IG5v
cm1hbCBibG9vZCBwcmVzc3VyZTwvdGl0bGU+PHNlY29uZGFyeS10aXRsZT5BbSBKIE1lZDwvc2Vj
b25kYXJ5LXRpdGxlPjwvdGl0bGVzPjxwZXJpb2RpY2FsPjxmdWxsLXRpdGxlPlRoZSBBbWVyaWNh
biBqb3VybmFsIG9mIG1lZGljaW5lPC9mdWxsLXRpdGxlPjxhYmJyLTE+QW0gSiBNZWQ8L2FiYnIt
MT48L3BlcmlvZGljYWw+PHBhZ2VzPjQ2NC03MTwvcGFnZXM+PHZvbHVtZT4xMjI8L3ZvbHVtZT48
bnVtYmVyPjU8L251bWJlcj48ZWRpdGlvbj4yMDA5LzA0LzIxPC9lZGl0aW9uPjxrZXl3b3Jkcz48
a2V5d29yZD5CbG9vZCBQcmVzc3VyZS8qcGh5c2lvbG9neTwva2V5d29yZD48a2V5d29yZD5GZW1h
bGU8L2tleXdvcmQ+PGtleXdvcmQ+Rm9sbG93LVVwIFN0dWRpZXM8L2tleXdvcmQ+PGtleXdvcmQ+
SHVtYW5zPC9rZXl3b3JkPjxrZXl3b3JkPkh5cGVydGVuc2lvbi8qZXBpZGVtaW9sb2d5L3BoeXNp
b3BhdGhvbG9neTwva2V5d29yZD48a2V5d29yZD5JbmNpZGVuY2U8L2tleXdvcmQ+PGtleXdvcmQ+
TG9naXN0aWMgTW9kZWxzPC9rZXl3b3JkPjxrZXl3b3JkPk1pZGRsZSBBZ2VkPC9rZXl3b3JkPjxr
ZXl3b3JkPlByb2dub3Npczwva2V5d29yZD48a2V5d29yZD5Qcm9zcGVjdGl2ZSBTdHVkaWVzPC9r
ZXl3b3JkPjxrZXl3b3JkPlJpc2sgQXNzZXNzbWVudC8qbWV0aG9kczwva2V5d29yZD48a2V5d29y
ZD5SaXNrIEZhY3RvcnM8L2tleXdvcmQ+PGtleXdvcmQ+VGltZSBGYWN0b3JzPC9rZXl3b3JkPjxr
ZXl3b3JkPlVuaXRlZCBBcmFiIEVtaXJhdGVzL2VwaWRlbWlvbG9neTwva2V5d29yZD48L2tleXdv
cmRzPjxkYXRlcz48eWVhcj4yMDA5PC95ZWFyPjxwdWItZGF0ZXM+PGRhdGU+TWF5PC9kYXRlPjwv
cHViLWRhdGVzPjwvZGF0ZXM+PGlzYm4+MTU1NS03MTYyIChFbGVjdHJvbmljKSYjeEQ7MDAwMi05
MzQzIChMaW5raW5nKTwvaXNibj48YWNjZXNzaW9uLW51bT4xOTM3NTU1NjwvYWNjZXNzaW9uLW51
bT48dXJscz48cmVsYXRlZC11cmxzPjx1cmw+aHR0cDovL3d3dy5uY2JpLm5sbS5uaWguZ292L3B1
Ym1lZC8xOTM3NTU1NjwvdXJsPjwvcmVsYXRlZC11cmxzPjwvdXJscz48Y3VzdG9tMj4yNjcxNjM2
PC9jdXN0b20yPjxlbGVjdHJvbmljLXJlc291cmNlLW51bT5TMDAwMi05MzQzKDA4KTAxMTgzLTIg
W3BpaV0mI3hEOzEwLjEwMTYvai5hbWptZWQuMjAwOC4xMC4wMzQ8L2VsZWN0cm9uaWMtcmVzb3Vy
Y2UtbnVtPjxsYW5ndWFnZT5lbmc8L2xhbmd1YWdlPjwvcmVjb3JkPjwvQ2l0ZT48L0VuZE5vdGU+
AAA=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3" w:tooltip="Paynter, 2009 #2081" w:history="1">
              <w:r>
                <w:rPr>
                  <w:noProof/>
                  <w:sz w:val="18"/>
                  <w:szCs w:val="18"/>
                </w:rPr>
                <w:t>3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of p</w:t>
            </w:r>
            <w:r w:rsidRPr="006440B1">
              <w:rPr>
                <w:sz w:val="18"/>
                <w:szCs w:val="18"/>
              </w:rPr>
              <w:t xml:space="preserve">articipants </w:t>
            </w:r>
            <w:r>
              <w:rPr>
                <w:sz w:val="18"/>
                <w:szCs w:val="18"/>
              </w:rPr>
              <w:t>with missing values</w:t>
            </w:r>
          </w:p>
        </w:tc>
      </w:tr>
      <w:tr w:rsidR="00370740" w:rsidRPr="00226675" w:rsidTr="00370740">
        <w:tc>
          <w:tcPr>
            <w:tcW w:w="793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proofErr w:type="spellStart"/>
            <w:r w:rsidRPr="006440B1">
              <w:rPr>
                <w:sz w:val="18"/>
                <w:szCs w:val="18"/>
              </w:rPr>
              <w:t>Kivimäki</w:t>
            </w:r>
            <w:proofErr w:type="spellEnd"/>
            <w:r w:rsidRPr="006440B1">
              <w:rPr>
                <w:sz w:val="18"/>
                <w:szCs w:val="18"/>
              </w:rPr>
              <w:t xml:space="preserve">, et al, 2009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PEVuZE5vdGU+PENpdGU+PEF1dGhvcj5LaXZpbWFraTwvQXV0aG9yPjxZZWFyPjIwMDk8L1llYXI+
PFJlY051bT4yMDkwPC9SZWNOdW0+PERpc3BsYXlUZXh0Pls0XTwvRGlzcGxheVRleHQ+PHJlY29y
ZD48cmVjLW51bWJlcj4yMDkwPC9yZWMtbnVtYmVyPjxmb3JlaWduLWtleXM+PGtleSBhcHA9IkVO
IiBkYi1pZD0iNWZlNXJ2ZHR5end2OTRldjB4MHZlcjlscHg1YXg1d2U1cnJmIj4yMDkwPC9rZXk+
PC9mb3JlaWduLWtleXM+PHJlZi10eXBlIG5hbWU9IkpvdXJuYWwgQXJ0aWNsZSI+MTc8L3JlZi10
eXBlPjxjb250cmlidXRvcnM+PGF1dGhvcnM+PGF1dGhvcj5LaXZpbWFraSwgTS48L2F1dGhvcj48
YXV0aG9yPkJhdHR5LCBHLiBELjwvYXV0aG9yPjxhdXRob3I+U2luZ2gtTWFub3V4LCBBLjwvYXV0
aG9yPjxhdXRob3I+RmVycmllLCBKLiBFLjwvYXV0aG9yPjxhdXRob3I+VGFiYWssIEEuIEcuPC9h
dXRob3I+PGF1dGhvcj5Kb2tlbGEsIE0uPC9hdXRob3I+PGF1dGhvcj5NYXJtb3QsIE0uIEcuPC9h
dXRob3I+PGF1dGhvcj5TbWl0aCwgRy4gRC48L2F1dGhvcj48YXV0aG9yPlNoaXBsZXksIE0uIEou
PC9hdXRob3I+PC9hdXRob3JzPjwvY29udHJpYnV0b3JzPjxhdXRoLWFkZHJlc3M+RGVwYXJ0bWVu
dCBvZiBFcGlkZW1pb2xvZ3kgYW5kIFB1YmxpYyBIZWFsdGgsIFVuaXZlcnNpdHkgQ29sbGVnZSBM
b25kb24sIDEtMTkgVG9ycmluZ3RvbiBQbGFjZSwgTG9uZG9uLCBVbml0ZWQgS2luZ2RvbS4gbS5r
aXZpbWFraUB1Y2wuYWMudWs8L2F1dGgtYWRkcmVzcz48dGl0bGVzPjx0aXRsZT5WYWxpZGF0aW5n
IHRoZSBGcmFtaW5naGFtIEh5cGVydGVuc2lvbiBSaXNrIFNjb3JlOiByZXN1bHRzIGZyb20gdGhl
IFdoaXRlaGFsbCBJSSBzdHVkeTwvdGl0bGU+PHNlY29uZGFyeS10aXRsZT5IeXBlcnRlbnNpb248
L3NlY29uZGFyeS10aXRsZT48L3RpdGxlcz48cGVyaW9kaWNhbD48ZnVsbC10aXRsZT5IeXBlcnRl
bnNpb248L2Z1bGwtdGl0bGU+PGFiYnItMT5IeXBlcnRlbnNpb248L2FiYnItMT48L3BlcmlvZGlj
YWw+PHBhZ2VzPjQ5Ni01MDE8L3BhZ2VzPjx2b2x1bWU+NTQ8L3ZvbHVtZT48bnVtYmVyPjM8L251
bWJlcj48ZWRpdGlvbj4yMDA5LzA3LzE1PC9lZGl0aW9uPjxrZXl3b3Jkcz48a2V5d29yZD5BZHVs
dDwva2V5d29yZD48a2V5d29yZD5BZ2VkPC9rZXl3b3JkPjxrZXl3b3JkPkJsb29kIFByZXNzdXJl
PC9rZXl3b3JkPjxrZXl3b3JkPkJvZHkgSGVpZ2h0PC9rZXl3b3JkPjxrZXl3b3JkPkJvZHkgV2Vp
Z2h0PC9rZXl3b3JkPjxrZXl3b3JkPkVtcGxveW1lbnQvc3RhdGlzdGljcyAmYW1wOyBudW1lcmlj
YWwgZGF0YTwva2V5d29yZD48a2V5d29yZD5GYW1pbHkgSGVhbHRoPC9rZXl3b3JkPjxrZXl3b3Jk
PkZlbWFsZTwva2V5d29yZD48a2V5d29yZD5Gb2xsb3ctVXAgU3R1ZGllczwva2V5d29yZD48a2V5
d29yZD5Hb3Zlcm5tZW50IEFnZW5jaWVzPC9rZXl3b3JkPjxrZXl3b3JkPkh1bWFuczwva2V5d29y
ZD48a2V5d29yZD5IeXBlcnRlbnNpb24vKmVwaWRlbWlvbG9neS9nZW5ldGljcy9waHlzaW9wYXRo
b2xvZ3k8L2tleXdvcmQ+PGtleXdvcmQ+TG9uZG9uL2VwaWRlbWlvbG9neTwva2V5d29yZD48a2V5
d29yZD5NYWxlPC9rZXl3b3JkPjxrZXl3b3JkPk1pZGRsZSBBZ2VkPC9rZXl3b3JkPjxrZXl3b3Jk
PlByZXZhbGVuY2U8L2tleXdvcmQ+PGtleXdvcmQ+UmVwcm9kdWNpYmlsaXR5IG9mIFJlc3VsdHM8
L2tleXdvcmQ+PGtleXdvcmQ+UmlzayBBc3Nlc3NtZW50LyptZXRob2RzL3N0YXRpc3RpY3MgJmFt
cDsgbnVtZXJpY2FsIGRhdGE8L2tleXdvcmQ+PGtleXdvcmQ+UmlzayBGYWN0b3JzPC9rZXl3b3Jk
PjxrZXl3b3JkPlNtb2tpbmc8L2tleXdvcmQ+PC9rZXl3b3Jkcz48ZGF0ZXM+PHllYXI+MjAwOTwv
eWVhcj48cHViLWRhdGVzPjxkYXRlPlNlcDwvZGF0ZT48L3B1Yi1kYXRlcz48L2RhdGVzPjxpc2Ju
PjE1MjQtNDU2MyAoRWxlY3Ryb25pYykmI3hEOzAxOTQtOTExWCAoTGlua2luZyk8L2lzYm4+PGFj
Y2Vzc2lvbi1udW0+MTk1OTcwNDE8L2FjY2Vzc2lvbi1udW0+PHVybHM+PHJlbGF0ZWQtdXJscz48
dXJsPmh0dHA6Ly93d3cubmNiaS5ubG0ubmloLmdvdi9wdWJtZWQvMTk1OTcwNDE8L3VybD48L3Jl
bGF0ZWQtdXJscz48L3VybHM+PGN1c3RvbTI+MjgyODQ2NDwvY3VzdG9tMj48ZWxlY3Ryb25pYy1y
ZXNvdXJjZS1udW0+SFlQRVJURU5TSU9OQUhBLjEwOS4xMzIzNzMgW3BpaV0mI3hEOzEwLjExNjEv
SFlQRVJURU5TSU9OQUhBLjEwOS4xMzIzNzM8L2VsZWN0cm9uaWMtcmVzb3VyY2UtbnVtPjxsYW5n
dWFnZT5lbmc8L2xhbmd1YWdlPjwvcmVjb3JkPjwvQ2l0ZT48L0VuZE5vdGU+AAAA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PEVuZE5vdGU+PENpdGU+PEF1dGhvcj5LaXZpbWFraTwvQXV0aG9yPjxZZWFyPjIwMDk8L1llYXI+
PFJlY051bT4yMDkwPC9SZWNOdW0+PERpc3BsYXlUZXh0Pls0XTwvRGlzcGxheVRleHQ+PHJlY29y
ZD48cmVjLW51bWJlcj4yMDkwPC9yZWMtbnVtYmVyPjxmb3JlaWduLWtleXM+PGtleSBhcHA9IkVO
IiBkYi1pZD0iNWZlNXJ2ZHR5end2OTRldjB4MHZlcjlscHg1YXg1d2U1cnJmIj4yMDkwPC9rZXk+
PC9mb3JlaWduLWtleXM+PHJlZi10eXBlIG5hbWU9IkpvdXJuYWwgQXJ0aWNsZSI+MTc8L3JlZi10
eXBlPjxjb250cmlidXRvcnM+PGF1dGhvcnM+PGF1dGhvcj5LaXZpbWFraSwgTS48L2F1dGhvcj48
YXV0aG9yPkJhdHR5LCBHLiBELjwvYXV0aG9yPjxhdXRob3I+U2luZ2gtTWFub3V4LCBBLjwvYXV0
aG9yPjxhdXRob3I+RmVycmllLCBKLiBFLjwvYXV0aG9yPjxhdXRob3I+VGFiYWssIEEuIEcuPC9h
dXRob3I+PGF1dGhvcj5Kb2tlbGEsIE0uPC9hdXRob3I+PGF1dGhvcj5NYXJtb3QsIE0uIEcuPC9h
dXRob3I+PGF1dGhvcj5TbWl0aCwgRy4gRC48L2F1dGhvcj48YXV0aG9yPlNoaXBsZXksIE0uIEou
PC9hdXRob3I+PC9hdXRob3JzPjwvY29udHJpYnV0b3JzPjxhdXRoLWFkZHJlc3M+RGVwYXJ0bWVu
dCBvZiBFcGlkZW1pb2xvZ3kgYW5kIFB1YmxpYyBIZWFsdGgsIFVuaXZlcnNpdHkgQ29sbGVnZSBM
b25kb24sIDEtMTkgVG9ycmluZ3RvbiBQbGFjZSwgTG9uZG9uLCBVbml0ZWQgS2luZ2RvbS4gbS5r
aXZpbWFraUB1Y2wuYWMudWs8L2F1dGgtYWRkcmVzcz48dGl0bGVzPjx0aXRsZT5WYWxpZGF0aW5n
IHRoZSBGcmFtaW5naGFtIEh5cGVydGVuc2lvbiBSaXNrIFNjb3JlOiByZXN1bHRzIGZyb20gdGhl
IFdoaXRlaGFsbCBJSSBzdHVkeTwvdGl0bGU+PHNlY29uZGFyeS10aXRsZT5IeXBlcnRlbnNpb248
L3NlY29uZGFyeS10aXRsZT48L3RpdGxlcz48cGVyaW9kaWNhbD48ZnVsbC10aXRsZT5IeXBlcnRl
bnNpb248L2Z1bGwtdGl0bGU+PGFiYnItMT5IeXBlcnRlbnNpb248L2FiYnItMT48L3BlcmlvZGlj
YWw+PHBhZ2VzPjQ5Ni01MDE8L3BhZ2VzPjx2b2x1bWU+NTQ8L3ZvbHVtZT48bnVtYmVyPjM8L251
bWJlcj48ZWRpdGlvbj4yMDA5LzA3LzE1PC9lZGl0aW9uPjxrZXl3b3Jkcz48a2V5d29yZD5BZHVs
dDwva2V5d29yZD48a2V5d29yZD5BZ2VkPC9rZXl3b3JkPjxrZXl3b3JkPkJsb29kIFByZXNzdXJl
PC9rZXl3b3JkPjxrZXl3b3JkPkJvZHkgSGVpZ2h0PC9rZXl3b3JkPjxrZXl3b3JkPkJvZHkgV2Vp
Z2h0PC9rZXl3b3JkPjxrZXl3b3JkPkVtcGxveW1lbnQvc3RhdGlzdGljcyAmYW1wOyBudW1lcmlj
YWwgZGF0YTwva2V5d29yZD48a2V5d29yZD5GYW1pbHkgSGVhbHRoPC9rZXl3b3JkPjxrZXl3b3Jk
PkZlbWFsZTwva2V5d29yZD48a2V5d29yZD5Gb2xsb3ctVXAgU3R1ZGllczwva2V5d29yZD48a2V5
d29yZD5Hb3Zlcm5tZW50IEFnZW5jaWVzPC9rZXl3b3JkPjxrZXl3b3JkPkh1bWFuczwva2V5d29y
ZD48a2V5d29yZD5IeXBlcnRlbnNpb24vKmVwaWRlbWlvbG9neS9nZW5ldGljcy9waHlzaW9wYXRo
b2xvZ3k8L2tleXdvcmQ+PGtleXdvcmQ+TG9uZG9uL2VwaWRlbWlvbG9neTwva2V5d29yZD48a2V5
d29yZD5NYWxlPC9rZXl3b3JkPjxrZXl3b3JkPk1pZGRsZSBBZ2VkPC9rZXl3b3JkPjxrZXl3b3Jk
PlByZXZhbGVuY2U8L2tleXdvcmQ+PGtleXdvcmQ+UmVwcm9kdWNpYmlsaXR5IG9mIFJlc3VsdHM8
L2tleXdvcmQ+PGtleXdvcmQ+UmlzayBBc3Nlc3NtZW50LyptZXRob2RzL3N0YXRpc3RpY3MgJmFt
cDsgbnVtZXJpY2FsIGRhdGE8L2tleXdvcmQ+PGtleXdvcmQ+UmlzayBGYWN0b3JzPC9rZXl3b3Jk
PjxrZXl3b3JkPlNtb2tpbmc8L2tleXdvcmQ+PC9rZXl3b3Jkcz48ZGF0ZXM+PHllYXI+MjAwOTwv
eWVhcj48cHViLWRhdGVzPjxkYXRlPlNlcDwvZGF0ZT48L3B1Yi1kYXRlcz48L2RhdGVzPjxpc2Ju
PjE1MjQtNDU2MyAoRWxlY3Ryb25pYykmI3hEOzAxOTQtOTExWCAoTGlua2luZyk8L2lzYm4+PGFj
Y2Vzc2lvbi1udW0+MTk1OTcwNDE8L2FjY2Vzc2lvbi1udW0+PHVybHM+PHJlbGF0ZWQtdXJscz48
dXJsPmh0dHA6Ly93d3cubmNiaS5ubG0ubmloLmdvdi9wdWJtZWQvMTk1OTcwNDE8L3VybD48L3Jl
bGF0ZWQtdXJscz48L3VybHM+PGN1c3RvbTI+MjgyODQ2NDwvY3VzdG9tMj48ZWxlY3Ryb25pYy1y
ZXNvdXJjZS1udW0+SFlQRVJURU5TSU9OQUhBLjEwOS4xMzIzNzMgW3BpaV0mI3hEOzEwLjExNjEv
SFlQRVJURU5TSU9OQUhBLjEwOS4xMzIzNzM8L2VsZWN0cm9uaWMtcmVzb3VyY2UtbnVtPjxsYW5n
dWFnZT5lbmc8L2xhbmd1YWdlPjwvcmVjb3JkPjwvQ2l0ZT48L0VuZE5vdGU+AAAA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4" w:tooltip="Kivimaki, 2009 #2090" w:history="1">
              <w:r>
                <w:rPr>
                  <w:noProof/>
                  <w:sz w:val="18"/>
                  <w:szCs w:val="18"/>
                </w:rPr>
                <w:t>4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of p</w:t>
            </w:r>
            <w:r w:rsidRPr="006440B1">
              <w:rPr>
                <w:sz w:val="18"/>
                <w:szCs w:val="18"/>
              </w:rPr>
              <w:t xml:space="preserve">articipants </w:t>
            </w:r>
            <w:r>
              <w:rPr>
                <w:sz w:val="18"/>
                <w:szCs w:val="18"/>
              </w:rPr>
              <w:t>with missing values</w:t>
            </w:r>
          </w:p>
        </w:tc>
      </w:tr>
      <w:tr w:rsidR="00370740" w:rsidRPr="00226675" w:rsidTr="00370740">
        <w:tc>
          <w:tcPr>
            <w:tcW w:w="793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proofErr w:type="spellStart"/>
            <w:r w:rsidRPr="006440B1">
              <w:rPr>
                <w:sz w:val="18"/>
                <w:szCs w:val="18"/>
              </w:rPr>
              <w:t>Kivimäki</w:t>
            </w:r>
            <w:proofErr w:type="spellEnd"/>
            <w:r w:rsidRPr="006440B1">
              <w:rPr>
                <w:sz w:val="18"/>
                <w:szCs w:val="18"/>
              </w:rPr>
              <w:t xml:space="preserve">, et al, 2010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PEVuZE5vdGU+PENpdGU+PEF1dGhvcj5LaXZpbWFraTwvQXV0aG9yPjxZZWFyPjIwMTA8L1llYXI+
PFJlY051bT4yMDkxPC9SZWNOdW0+PERpc3BsYXlUZXh0Pls1XTwvRGlzcGxheVRleHQ+PHJlY29y
ZD48cmVjLW51bWJlcj4yMDkxPC9yZWMtbnVtYmVyPjxmb3JlaWduLWtleXM+PGtleSBhcHA9IkVO
IiBkYi1pZD0iNWZlNXJ2ZHR5end2OTRldjB4MHZlcjlscHg1YXg1d2U1cnJmIj4yMDkxPC9rZXk+
PC9mb3JlaWduLWtleXM+PHJlZi10eXBlIG5hbWU9IkpvdXJuYWwgQXJ0aWNsZSI+MTc8L3JlZi10
eXBlPjxjb250cmlidXRvcnM+PGF1dGhvcnM+PGF1dGhvcj5LaXZpbWFraSwgTS48L2F1dGhvcj48
YXV0aG9yPlRhYmFrLCBBLiBHLjwvYXV0aG9yPjxhdXRob3I+QmF0dHksIEcuIEQuPC9hdXRob3I+
PGF1dGhvcj5GZXJyaWUsIEouIEUuPC9hdXRob3I+PGF1dGhvcj5OYWJpLCBILjwvYXV0aG9yPjxh
dXRob3I+TWFybW90LCBNLiBHLjwvYXV0aG9yPjxhdXRob3I+V2l0dGUsIEQuIFIuPC9hdXRob3I+
PGF1dGhvcj5TaW5naC1NYW5vdXgsIEEuPC9hdXRob3I+PGF1dGhvcj5TaGlwbGV5LCBNLiBKLjwv
YXV0aG9yPjwvYXV0aG9ycz48L2NvbnRyaWJ1dG9ycz48YXV0aC1hZGRyZXNzPkRlcGFydG1lbnQg
b2YgRXBpZGVtaW9sb2d5IGFuZCBQdWJsaWMgSGVhbHRoLCBVbml2ZXJzaXR5IENvbGxlZ2UgTG9u
ZG9uLCBXQzFFIDZCVCBMb25kb24sIFVLLiBtLmtpdmltYWtpQHVjbC5hYy51azwvYXV0aC1hZGRy
ZXNzPjx0aXRsZXM+PHRpdGxlPkluY3JlbWVudGFsIHByZWRpY3RpdmUgdmFsdWUgb2YgYWRkaW5n
IHBhc3QgYmxvb2QgcHJlc3N1cmUgbWVhc3VyZW1lbnRzIHRvIHRoZSBGcmFtaW5naGFtIGh5cGVy
dGVuc2lvbiByaXNrIGVxdWF0aW9uOiB0aGUgV2hpdGVoYWxsIElJIFN0dWR5PC90aXRsZT48c2Vj
b25kYXJ5LXRpdGxlPkh5cGVydGVuc2lvbjwvc2Vjb25kYXJ5LXRpdGxlPjwvdGl0bGVzPjxwZXJp
b2RpY2FsPjxmdWxsLXRpdGxlPkh5cGVydGVuc2lvbjwvZnVsbC10aXRsZT48YWJici0xPkh5cGVy
dGVuc2lvbjwvYWJici0xPjwvcGVyaW9kaWNhbD48cGFnZXM+MTA1OC02MjwvcGFnZXM+PHZvbHVt
ZT41NTwvdm9sdW1lPjxudW1iZXI+NDwvbnVtYmVyPjxlZGl0aW9uPjIwMTAvMDIvMTc8L2VkaXRp
b24+PGtleXdvcmRzPjxrZXl3b3JkPkFkdWx0PC9rZXl3b3JkPjxrZXl3b3JkPkFnZWQ8L2tleXdv
cmQ+PGtleXdvcmQ+QWxnb3JpdGhtczwva2V5d29yZD48a2V5d29yZD5CbG9vZCBQcmVzc3VyZS8q
cGh5c2lvbG9neTwva2V5d29yZD48a2V5d29yZD5CbG9vZCBQcmVzc3VyZSBEZXRlcm1pbmF0aW9u
PC9rZXl3b3JkPjxrZXl3b3JkPkNoaS1TcXVhcmUgRGlzdHJpYnV0aW9uPC9rZXl3b3JkPjxrZXl3
b3JkPkZlbWFsZTwva2V5d29yZD48a2V5d29yZD5IZWFsdGggU3VydmV5czwva2V5d29yZD48a2V5
d29yZD5IdW1hbnM8L2tleXdvcmQ+PGtleXdvcmQ+SHlwZXJ0ZW5zaW9uLyplcGlkZW1pb2xvZ3kv
cGh5c2lvcGF0aG9sb2d5PC9rZXl3b3JkPjxrZXl3b3JkPkluY2lkZW5jZTwva2V5d29yZD48a2V5
d29yZD5NYWxlPC9rZXl3b3JkPjxrZXl3b3JkPk1pZGRsZSBBZ2VkPC9rZXl3b3JkPjxrZXl3b3Jk
PipNb2RlbHMsIENhcmRpb3Zhc2N1bGFyPC9rZXl3b3JkPjxrZXl3b3JkPlJpc2sgQXNzZXNzbWVu
dDwva2V5d29yZD48a2V5d29yZD5SaXNrIEZhY3RvcnM8L2tleXdvcmQ+PC9rZXl3b3Jkcz48ZGF0
ZXM+PHllYXI+MjAxMDwveWVhcj48cHViLWRhdGVzPjxkYXRlPkFwcjwvZGF0ZT48L3B1Yi1kYXRl
cz48L2RhdGVzPjxpc2JuPjE1MjQtNDU2MyAoRWxlY3Ryb25pYykmI3hEOzAxOTQtOTExWCAoTGlu
a2luZyk8L2lzYm4+PGFjY2Vzc2lvbi1udW0+MjAxNTcwNTM8L2FjY2Vzc2lvbi1udW0+PHVybHM+
PHJlbGF0ZWQtdXJscz48dXJsPmh0dHA6Ly93d3cubmNiaS5ubG0ubmloLmdvdi9wdWJtZWQvMjAx
NTcwNTM8L3VybD48L3JlbGF0ZWQtdXJscz48L3VybHM+PGN1c3RvbTI+Mjg2MjE2NjwvY3VzdG9t
Mj48ZWxlY3Ryb25pYy1yZXNvdXJjZS1udW0+SFlQRVJURU5TSU9OQUhBLjEwOS4xNDQyMjAgW3Bp
aV0mI3hEOzEwLjExNjEvSFlQRVJURU5TSU9OQUhBLjEwOS4xNDQyMjA8L2VsZWN0cm9uaWMtcmVz
b3VyY2UtbnVtPjxsYW5ndWFnZT5lbmc8L2xhbmd1YWdlPjwvcmVjb3JkPjwvQ2l0ZT48L0VuZE5v
dGU+AAAA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PEVuZE5vdGU+PENpdGU+PEF1dGhvcj5LaXZpbWFraTwvQXV0aG9yPjxZZWFyPjIwMTA8L1llYXI+
PFJlY051bT4yMDkxPC9SZWNOdW0+PERpc3BsYXlUZXh0Pls1XTwvRGlzcGxheVRleHQ+PHJlY29y
ZD48cmVjLW51bWJlcj4yMDkxPC9yZWMtbnVtYmVyPjxmb3JlaWduLWtleXM+PGtleSBhcHA9IkVO
IiBkYi1pZD0iNWZlNXJ2ZHR5end2OTRldjB4MHZlcjlscHg1YXg1d2U1cnJmIj4yMDkxPC9rZXk+
PC9mb3JlaWduLWtleXM+PHJlZi10eXBlIG5hbWU9IkpvdXJuYWwgQXJ0aWNsZSI+MTc8L3JlZi10
eXBlPjxjb250cmlidXRvcnM+PGF1dGhvcnM+PGF1dGhvcj5LaXZpbWFraSwgTS48L2F1dGhvcj48
YXV0aG9yPlRhYmFrLCBBLiBHLjwvYXV0aG9yPjxhdXRob3I+QmF0dHksIEcuIEQuPC9hdXRob3I+
PGF1dGhvcj5GZXJyaWUsIEouIEUuPC9hdXRob3I+PGF1dGhvcj5OYWJpLCBILjwvYXV0aG9yPjxh
dXRob3I+TWFybW90LCBNLiBHLjwvYXV0aG9yPjxhdXRob3I+V2l0dGUsIEQuIFIuPC9hdXRob3I+
PGF1dGhvcj5TaW5naC1NYW5vdXgsIEEuPC9hdXRob3I+PGF1dGhvcj5TaGlwbGV5LCBNLiBKLjwv
YXV0aG9yPjwvYXV0aG9ycz48L2NvbnRyaWJ1dG9ycz48YXV0aC1hZGRyZXNzPkRlcGFydG1lbnQg
b2YgRXBpZGVtaW9sb2d5IGFuZCBQdWJsaWMgSGVhbHRoLCBVbml2ZXJzaXR5IENvbGxlZ2UgTG9u
ZG9uLCBXQzFFIDZCVCBMb25kb24sIFVLLiBtLmtpdmltYWtpQHVjbC5hYy51azwvYXV0aC1hZGRy
ZXNzPjx0aXRsZXM+PHRpdGxlPkluY3JlbWVudGFsIHByZWRpY3RpdmUgdmFsdWUgb2YgYWRkaW5n
IHBhc3QgYmxvb2QgcHJlc3N1cmUgbWVhc3VyZW1lbnRzIHRvIHRoZSBGcmFtaW5naGFtIGh5cGVy
dGVuc2lvbiByaXNrIGVxdWF0aW9uOiB0aGUgV2hpdGVoYWxsIElJIFN0dWR5PC90aXRsZT48c2Vj
b25kYXJ5LXRpdGxlPkh5cGVydGVuc2lvbjwvc2Vjb25kYXJ5LXRpdGxlPjwvdGl0bGVzPjxwZXJp
b2RpY2FsPjxmdWxsLXRpdGxlPkh5cGVydGVuc2lvbjwvZnVsbC10aXRsZT48YWJici0xPkh5cGVy
dGVuc2lvbjwvYWJici0xPjwvcGVyaW9kaWNhbD48cGFnZXM+MTA1OC02MjwvcGFnZXM+PHZvbHVt
ZT41NTwvdm9sdW1lPjxudW1iZXI+NDwvbnVtYmVyPjxlZGl0aW9uPjIwMTAvMDIvMTc8L2VkaXRp
b24+PGtleXdvcmRzPjxrZXl3b3JkPkFkdWx0PC9rZXl3b3JkPjxrZXl3b3JkPkFnZWQ8L2tleXdv
cmQ+PGtleXdvcmQ+QWxnb3JpdGhtczwva2V5d29yZD48a2V5d29yZD5CbG9vZCBQcmVzc3VyZS8q
cGh5c2lvbG9neTwva2V5d29yZD48a2V5d29yZD5CbG9vZCBQcmVzc3VyZSBEZXRlcm1pbmF0aW9u
PC9rZXl3b3JkPjxrZXl3b3JkPkNoaS1TcXVhcmUgRGlzdHJpYnV0aW9uPC9rZXl3b3JkPjxrZXl3
b3JkPkZlbWFsZTwva2V5d29yZD48a2V5d29yZD5IZWFsdGggU3VydmV5czwva2V5d29yZD48a2V5
d29yZD5IdW1hbnM8L2tleXdvcmQ+PGtleXdvcmQ+SHlwZXJ0ZW5zaW9uLyplcGlkZW1pb2xvZ3kv
cGh5c2lvcGF0aG9sb2d5PC9rZXl3b3JkPjxrZXl3b3JkPkluY2lkZW5jZTwva2V5d29yZD48a2V5
d29yZD5NYWxlPC9rZXl3b3JkPjxrZXl3b3JkPk1pZGRsZSBBZ2VkPC9rZXl3b3JkPjxrZXl3b3Jk
PipNb2RlbHMsIENhcmRpb3Zhc2N1bGFyPC9rZXl3b3JkPjxrZXl3b3JkPlJpc2sgQXNzZXNzbWVu
dDwva2V5d29yZD48a2V5d29yZD5SaXNrIEZhY3RvcnM8L2tleXdvcmQ+PC9rZXl3b3Jkcz48ZGF0
ZXM+PHllYXI+MjAxMDwveWVhcj48cHViLWRhdGVzPjxkYXRlPkFwcjwvZGF0ZT48L3B1Yi1kYXRl
cz48L2RhdGVzPjxpc2JuPjE1MjQtNDU2MyAoRWxlY3Ryb25pYykmI3hEOzAxOTQtOTExWCAoTGlu
a2luZyk8L2lzYm4+PGFjY2Vzc2lvbi1udW0+MjAxNTcwNTM8L2FjY2Vzc2lvbi1udW0+PHVybHM+
PHJlbGF0ZWQtdXJscz48dXJsPmh0dHA6Ly93d3cubmNiaS5ubG0ubmloLmdvdi9wdWJtZWQvMjAx
NTcwNTM8L3VybD48L3JlbGF0ZWQtdXJscz48L3VybHM+PGN1c3RvbTI+Mjg2MjE2NjwvY3VzdG9t
Mj48ZWxlY3Ryb25pYy1yZXNvdXJjZS1udW0+SFlQRVJURU5TSU9OQUhBLjEwOS4xNDQyMjAgW3Bp
aV0mI3hEOzEwLjExNjEvSFlQRVJURU5TSU9OQUhBLjEwOS4xNDQyMjA8L2VsZWN0cm9uaWMtcmVz
b3VyY2UtbnVtPjxsYW5ndWFnZT5lbmc8L2xhbmd1YWdlPjwvcmVjb3JkPjwvQ2l0ZT48L0VuZE5v
dGU+AAAA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5" w:tooltip="Kivimaki, 2010 #2091" w:history="1">
              <w:r>
                <w:rPr>
                  <w:noProof/>
                  <w:sz w:val="18"/>
                  <w:szCs w:val="18"/>
                </w:rPr>
                <w:t>5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of p</w:t>
            </w:r>
            <w:r w:rsidRPr="006440B1">
              <w:rPr>
                <w:sz w:val="18"/>
                <w:szCs w:val="18"/>
              </w:rPr>
              <w:t xml:space="preserve">articipants </w:t>
            </w:r>
            <w:r>
              <w:rPr>
                <w:sz w:val="18"/>
                <w:szCs w:val="18"/>
              </w:rPr>
              <w:t>with missing values</w:t>
            </w:r>
          </w:p>
        </w:tc>
      </w:tr>
      <w:tr w:rsidR="00370740" w:rsidRPr="00226675" w:rsidTr="00370740">
        <w:tc>
          <w:tcPr>
            <w:tcW w:w="793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proofErr w:type="spellStart"/>
            <w:r w:rsidRPr="006440B1">
              <w:rPr>
                <w:sz w:val="18"/>
                <w:szCs w:val="18"/>
              </w:rPr>
              <w:t>Kshirsagar</w:t>
            </w:r>
            <w:proofErr w:type="spellEnd"/>
            <w:r w:rsidRPr="006440B1">
              <w:rPr>
                <w:sz w:val="18"/>
                <w:szCs w:val="18"/>
              </w:rPr>
              <w:t xml:space="preserve"> et al, 2010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&lt;EndNote&gt;&lt;Cite&gt;&lt;Author&gt;Kshirsagar&lt;/Author&gt;&lt;Year&gt;2010&lt;/Year&gt;&lt;RecNum&gt;2092&lt;/RecNum&gt;&lt;DisplayText&gt;[6]&lt;/DisplayText&gt;&lt;record&gt;&lt;rec-number&gt;2092&lt;/rec-number&gt;&lt;foreign-keys&gt;&lt;key app="EN" db-id="5fe5rvdtyzwv94ev0x0ver9lpx5ax5we5rrf"&gt;2092&lt;/key&gt;&lt;/foreign-keys&gt;&lt;ref-type name="Journal Article"&gt;17&lt;/ref-type&gt;&lt;contributors&gt;&lt;authors&gt;&lt;author&gt;Kshirsagar, A. V.&lt;/author&gt;&lt;author&gt;Chiu, Y. L.&lt;/author&gt;&lt;author&gt;Bomback, A. S.&lt;/author&gt;&lt;author&gt;August, P. A.&lt;/author&gt;&lt;author&gt;Viera, A. J.&lt;/author&gt;&lt;author&gt;Colindres, R. E.&lt;/author&gt;&lt;author&gt;Bang, H.&lt;/author&gt;&lt;/authors&gt;&lt;/contributors&gt;&lt;auth-address&gt;Department of Medicine, UNC Kidney Center and Division of Nephrology and Hypertension, School of Medicine, Chapel Hill, NC 27599, USA. sagar@med.unc.edu&lt;/auth-address&gt;&lt;titles&gt;&lt;title&gt;A hypertension risk score for middle-aged and older adults&lt;/title&gt;&lt;secondary-title&gt;J Clin Hypertens (Greenwich)&lt;/secondary-title&gt;&lt;/titles&gt;&lt;periodical&gt;&lt;full-title&gt;Journal of clinical hypertension&lt;/full-title&gt;&lt;abbr-1&gt;J Clin Hypertens (Greenwich)&lt;/abbr-1&gt;&lt;/periodical&gt;&lt;pages&gt;800-8&lt;/pages&gt;&lt;volume&gt;12&lt;/volume&gt;&lt;number&gt;10&lt;/number&gt;&lt;edition&gt;2010/10/30&lt;/edition&gt;&lt;keywords&gt;&lt;keyword&gt;Adult&lt;/keyword&gt;&lt;keyword&gt;Age Factors&lt;/keyword&gt;&lt;keyword&gt;Algorithms&lt;/keyword&gt;&lt;keyword&gt;Blood Pressure&lt;/keyword&gt;&lt;keyword&gt;Cohort Studies&lt;/keyword&gt;&lt;keyword&gt;Confidence Intervals&lt;/keyword&gt;&lt;keyword&gt;Disease Progression&lt;/keyword&gt;&lt;keyword&gt;Female&lt;/keyword&gt;&lt;keyword&gt;Humans&lt;/keyword&gt;&lt;keyword&gt;Hypertension/*diagnosis/pathology&lt;/keyword&gt;&lt;keyword&gt;Logistic Models&lt;/keyword&gt;&lt;keyword&gt;Male&lt;/keyword&gt;&lt;keyword&gt;Middle Aged&lt;/keyword&gt;&lt;keyword&gt;Multivariate Analysis&lt;/keyword&gt;&lt;keyword&gt;Odds Ratio&lt;/keyword&gt;&lt;keyword&gt;Risk Assessment&lt;/keyword&gt;&lt;/keywords&gt;&lt;dates&gt;&lt;year&gt;2010&lt;/year&gt;&lt;pub-dates&gt;&lt;date&gt;Oct&lt;/date&gt;&lt;/pub-dates&gt;&lt;/dates&gt;&lt;isbn&gt;1751-7176 (Electronic)&amp;#xD;1524-6175 (Linking)&lt;/isbn&gt;&lt;accession-num&gt;21029343&lt;/accession-num&gt;&lt;urls&gt;&lt;related-urls&gt;&lt;url&gt;http://www.ncbi.nlm.nih.gov/pubmed/21029343&lt;/url&gt;&lt;/related-urls&gt;&lt;/urls&gt;&lt;electronic-resource-num&gt;10.1111/j.1751-7176.2010.00343.x&lt;/electronic-resource-num&gt;&lt;language&gt;eng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6" w:tooltip="Kshirsagar, 2010 #2092" w:history="1">
              <w:r>
                <w:rPr>
                  <w:noProof/>
                  <w:sz w:val="18"/>
                  <w:szCs w:val="18"/>
                </w:rPr>
                <w:t>6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Single i</w:t>
            </w:r>
            <w:r w:rsidRPr="006440B1">
              <w:rPr>
                <w:sz w:val="18"/>
                <w:szCs w:val="18"/>
              </w:rPr>
              <w:t xml:space="preserve">mputation </w:t>
            </w:r>
            <w:r>
              <w:rPr>
                <w:sz w:val="18"/>
                <w:szCs w:val="18"/>
              </w:rPr>
              <w:t>of missing values for</w:t>
            </w:r>
            <w:r w:rsidRPr="006440B1">
              <w:rPr>
                <w:sz w:val="18"/>
                <w:szCs w:val="18"/>
              </w:rPr>
              <w:t xml:space="preserve"> fam</w:t>
            </w:r>
            <w:r>
              <w:rPr>
                <w:sz w:val="18"/>
                <w:szCs w:val="18"/>
              </w:rPr>
              <w:t>ily history of hypertension</w:t>
            </w:r>
            <w:r w:rsidRPr="006440B1">
              <w:rPr>
                <w:sz w:val="18"/>
                <w:szCs w:val="18"/>
              </w:rPr>
              <w:t xml:space="preserve">, </w:t>
            </w:r>
            <w:r w:rsidRPr="006440B1">
              <w:rPr>
                <w:rFonts w:ascii="AdvPSSAB-R" w:hAnsi="AdvPSSAB-R" w:cs="AdvPSSAB-R"/>
                <w:sz w:val="18"/>
                <w:szCs w:val="18"/>
              </w:rPr>
              <w:t xml:space="preserve">exclusion of  </w:t>
            </w:r>
            <w:r>
              <w:rPr>
                <w:rFonts w:ascii="AdvPSSAB-R" w:hAnsi="AdvPSSAB-R" w:cs="AdvPSSAB-R"/>
                <w:sz w:val="18"/>
                <w:szCs w:val="18"/>
              </w:rPr>
              <w:t>participants</w:t>
            </w:r>
            <w:r w:rsidRPr="006440B1">
              <w:rPr>
                <w:rFonts w:ascii="AdvPSSAB-R" w:hAnsi="AdvPSSAB-R" w:cs="AdvPSSAB-R"/>
                <w:sz w:val="18"/>
                <w:szCs w:val="18"/>
              </w:rPr>
              <w:t xml:space="preserve"> with missing </w:t>
            </w:r>
            <w:r>
              <w:rPr>
                <w:rFonts w:ascii="AdvPSSAB-R" w:hAnsi="AdvPSSAB-R" w:cs="AdvPSSAB-R"/>
                <w:sz w:val="18"/>
                <w:szCs w:val="18"/>
              </w:rPr>
              <w:t>values</w:t>
            </w:r>
            <w:r w:rsidRPr="006440B1">
              <w:rPr>
                <w:rFonts w:ascii="AdvPSSAB-R" w:hAnsi="AdvPSSAB-R" w:cs="AdvPSSAB-R"/>
                <w:sz w:val="18"/>
                <w:szCs w:val="18"/>
              </w:rPr>
              <w:t xml:space="preserve"> on other covariates</w:t>
            </w:r>
          </w:p>
        </w:tc>
      </w:tr>
      <w:tr w:rsidR="00370740" w:rsidRPr="00226675" w:rsidTr="00370740">
        <w:trPr>
          <w:trHeight w:val="490"/>
        </w:trPr>
        <w:tc>
          <w:tcPr>
            <w:tcW w:w="793" w:type="pct"/>
          </w:tcPr>
          <w:p w:rsidR="00370740" w:rsidRPr="002F5353" w:rsidRDefault="00370740" w:rsidP="00370740">
            <w:pPr>
              <w:rPr>
                <w:sz w:val="18"/>
                <w:szCs w:val="18"/>
              </w:rPr>
            </w:pPr>
            <w:proofErr w:type="spellStart"/>
            <w:r w:rsidRPr="002F5353">
              <w:rPr>
                <w:sz w:val="18"/>
                <w:szCs w:val="18"/>
              </w:rPr>
              <w:t>Bozorgmanesh</w:t>
            </w:r>
            <w:proofErr w:type="spellEnd"/>
            <w:r w:rsidRPr="002F5353">
              <w:rPr>
                <w:rFonts w:eastAsia="MS Mincho"/>
                <w:sz w:val="18"/>
                <w:szCs w:val="18"/>
              </w:rPr>
              <w:t xml:space="preserve"> et al, 2011</w:t>
            </w:r>
            <w:r w:rsidRPr="002F5353">
              <w:rPr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fldChar w:fldCharType="begin"/>
            </w:r>
            <w:r>
              <w:rPr>
                <w:rFonts w:eastAsia="MS Mincho"/>
                <w:sz w:val="18"/>
                <w:szCs w:val="18"/>
              </w:rPr>
              <w:instrText xml:space="preserve"> ADDIN EN.CITE &lt;EndNote&gt;&lt;Cite&gt;&lt;Author&gt;Bozorgmanesh&lt;/Author&gt;&lt;Year&gt;2011&lt;/Year&gt;&lt;RecNum&gt;2079&lt;/RecNum&gt;&lt;DisplayText&gt;[7]&lt;/DisplayText&gt;&lt;record&gt;&lt;rec-number&gt;2079&lt;/rec-number&gt;&lt;foreign-keys&gt;&lt;key app="EN" db-id="5fe5rvdtyzwv94ev0x0ver9lpx5ax5we5rrf"&gt;2079&lt;/key&gt;&lt;/foreign-keys&gt;&lt;ref-type name="Journal Article"&gt;17&lt;/ref-type&gt;&lt;contributors&gt;&lt;authors&gt;&lt;author&gt;Bozorgmanesh, M.&lt;/author&gt;&lt;author&gt;Hadaegh, F.&lt;/author&gt;&lt;author&gt;Mehrabi, Y.&lt;/author&gt;&lt;author&gt;Azizi, F.&lt;/author&gt;&lt;/authors&gt;&lt;/contributors&gt;&lt;auth-address&gt;Prevention of Metabolic Disorders Research Center, Research Institute for Endocrine Sciences, Tehran, Iran.&lt;/auth-address&gt;&lt;titles&gt;&lt;title&gt;A point-score system superior to blood pressure measures alone for predicting incident hypertension: Tehran Lipid and Glucose Study&lt;/title&gt;&lt;secondary-title&gt;J Hypertens&lt;/secondary-title&gt;&lt;/titles&gt;&lt;periodical&gt;&lt;full-title&gt;Journal of hypertension&lt;/full-title&gt;&lt;abbr-1&gt;J Hypertens&lt;/abbr-1&gt;&lt;/periodical&gt;&lt;pages&gt;1486-93&lt;/pages&gt;&lt;volume&gt;29&lt;/volume&gt;&lt;number&gt;8&lt;/number&gt;&lt;edition&gt;2011/07/02&lt;/edition&gt;&lt;keywords&gt;&lt;keyword&gt;Adult&lt;/keyword&gt;&lt;keyword&gt;*Blood Pressure/physiology&lt;/keyword&gt;&lt;keyword&gt;Cross-Sectional Studies&lt;/keyword&gt;&lt;keyword&gt;Female&lt;/keyword&gt;&lt;keyword&gt;Humans&lt;/keyword&gt;&lt;keyword&gt;Hypertension/diagnosis/*epidemiology/physiopathology&lt;/keyword&gt;&lt;keyword&gt;Incidence&lt;/keyword&gt;&lt;keyword&gt;Iran/epidemiology&lt;/keyword&gt;&lt;keyword&gt;Male&lt;/keyword&gt;&lt;keyword&gt;Middle Aged&lt;/keyword&gt;&lt;keyword&gt;*Models, Statistical&lt;/keyword&gt;&lt;keyword&gt;Predictive Value of Tests&lt;/keyword&gt;&lt;keyword&gt;Prospective Studies&lt;/keyword&gt;&lt;keyword&gt;Reproducibility of Results&lt;/keyword&gt;&lt;keyword&gt;Retrospective Studies&lt;/keyword&gt;&lt;keyword&gt;Risk Factors&lt;/keyword&gt;&lt;/keywords&gt;&lt;dates&gt;&lt;year&gt;2011&lt;/year&gt;&lt;pub-dates&gt;&lt;date&gt;Aug&lt;/date&gt;&lt;/pub-dates&gt;&lt;/dates&gt;&lt;isbn&gt;1473-5598 (Electronic)&amp;#xD;0263-6352 (Linking)&lt;/isbn&gt;&lt;accession-num&gt;21720268&lt;/accession-num&gt;&lt;urls&gt;&lt;related-urls&gt;&lt;url&gt;http://www.ncbi.nlm.nih.gov/pubmed/21720268&lt;/url&gt;&lt;/related-urls&gt;&lt;/urls&gt;&lt;electronic-resource-num&gt;10.1097/HJH.0b013e328348fdb2&lt;/electronic-resource-num&gt;&lt;language&gt;eng&lt;/language&gt;&lt;/record&gt;&lt;/Cite&gt;&lt;/EndNote&gt;</w:instrText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[</w:t>
            </w:r>
            <w:hyperlink w:anchor="_ENREF_7" w:tooltip="Bozorgmanesh, 2011 #2079" w:history="1">
              <w:r>
                <w:rPr>
                  <w:rFonts w:eastAsia="MS Mincho"/>
                  <w:noProof/>
                  <w:sz w:val="18"/>
                  <w:szCs w:val="18"/>
                </w:rPr>
                <w:t>7</w:t>
              </w:r>
            </w:hyperlink>
            <w:r>
              <w:rPr>
                <w:rFonts w:eastAsia="MS Mincho"/>
                <w:noProof/>
                <w:sz w:val="18"/>
                <w:szCs w:val="18"/>
              </w:rPr>
              <w:t>]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Not reported </w:t>
            </w:r>
          </w:p>
        </w:tc>
      </w:tr>
      <w:tr w:rsidR="00370740" w:rsidRPr="00226675" w:rsidTr="00370740">
        <w:trPr>
          <w:trHeight w:val="512"/>
        </w:trPr>
        <w:tc>
          <w:tcPr>
            <w:tcW w:w="793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rFonts w:eastAsia="MS Mincho"/>
                <w:sz w:val="18"/>
                <w:szCs w:val="18"/>
                <w:lang w:val="fr-FR"/>
              </w:rPr>
              <w:t>Chien et al, 2011</w:t>
            </w:r>
            <w:r>
              <w:rPr>
                <w:rFonts w:eastAsia="MS Mincho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fr-FR"/>
              </w:rPr>
              <w:fldChar w:fldCharType="begin"/>
            </w:r>
            <w:r>
              <w:rPr>
                <w:rFonts w:eastAsia="MS Mincho"/>
                <w:sz w:val="18"/>
                <w:szCs w:val="18"/>
                <w:lang w:val="fr-FR"/>
              </w:rPr>
              <w:instrText xml:space="preserve"> ADDIN EN.CITE &lt;EndNote&gt;&lt;Cite&gt;&lt;Author&gt;Chien&lt;/Author&gt;&lt;Year&gt;2011&lt;/Year&gt;&lt;RecNum&gt;2080&lt;/RecNum&gt;&lt;DisplayText&gt;[8]&lt;/DisplayText&gt;&lt;record&gt;&lt;rec-number&gt;2080&lt;/rec-number&gt;&lt;foreign-keys&gt;&lt;key app="EN" db-id="5fe5rvdtyzwv94ev0x0ver9lpx5ax5we5rrf"&gt;2080&lt;/key&gt;&lt;/foreign-keys&gt;&lt;ref-type name="Journal Article"&gt;17&lt;/ref-type&gt;&lt;contributors&gt;&lt;authors&gt;&lt;author&gt;Chien, K. L.&lt;/author&gt;&lt;author&gt;Hsu, H. C.&lt;/author&gt;&lt;author&gt;Su, T. C.&lt;/author&gt;&lt;author&gt;Chang, W. T.&lt;/author&gt;&lt;author&gt;Sung, F. C.&lt;/author&gt;&lt;author&gt;Chen, M. F.&lt;/author&gt;&lt;author&gt;Lee, Y. T.&lt;/author&gt;&lt;/authors&gt;&lt;/contributors&gt;&lt;auth-address&gt;Institute of Preventive Medicine, College of Public Health, National Taiwan University, Taipei, Taiwan.&lt;/auth-address&gt;&lt;titles&gt;&lt;title&gt;Prediction models for the risk of new-onset hypertension in ethnic Chinese in Taiwan&lt;/title&gt;&lt;secondary-title&gt;J Hum Hypertens&lt;/secondary-title&gt;&lt;/titles&gt;&lt;periodical&gt;&lt;full-title&gt;Journal of human hypertension&lt;/full-title&gt;&lt;abbr-1&gt;J Hum Hypertens&lt;/abbr-1&gt;&lt;/periodical&gt;&lt;pages&gt;294-303&lt;/pages&gt;&lt;volume&gt;25&lt;/volume&gt;&lt;number&gt;5&lt;/number&gt;&lt;edition&gt;2010/07/09&lt;/edition&gt;&lt;keywords&gt;&lt;keyword&gt;Adult&lt;/keyword&gt;&lt;keyword&gt;Aged&lt;/keyword&gt;&lt;keyword&gt;Area Under Curve&lt;/keyword&gt;&lt;keyword&gt;Asian Continental Ancestry Group&lt;/keyword&gt;&lt;keyword&gt;Blood Pressure&lt;/keyword&gt;&lt;keyword&gt;Body Mass Index&lt;/keyword&gt;&lt;keyword&gt;Cohort Studies&lt;/keyword&gt;&lt;keyword&gt;Female&lt;/keyword&gt;&lt;keyword&gt;Humans&lt;/keyword&gt;&lt;keyword&gt;Hypertension/*ethnology/*etiology&lt;/keyword&gt;&lt;keyword&gt;Male&lt;/keyword&gt;&lt;keyword&gt;Middle Aged&lt;/keyword&gt;&lt;keyword&gt;Models, Statistical&lt;/keyword&gt;&lt;keyword&gt;Prospective Studies&lt;/keyword&gt;&lt;keyword&gt;Risk Factors&lt;/keyword&gt;&lt;keyword&gt;Taiwan/ethnology&lt;/keyword&gt;&lt;/keywords&gt;&lt;dates&gt;&lt;year&gt;2011&lt;/year&gt;&lt;pub-dates&gt;&lt;date&gt;May&lt;/date&gt;&lt;/pub-dates&gt;&lt;/dates&gt;&lt;isbn&gt;1476-5527 (Electronic)&amp;#xD;0950-9240 (Linking)&lt;/isbn&gt;&lt;accession-num&gt;20613783&lt;/accession-num&gt;&lt;urls&gt;&lt;related-urls&gt;&lt;url&gt;http://www.ncbi.nlm.nih.gov/pubmed/20613783&lt;/url&gt;&lt;/related-urls&gt;&lt;/urls&gt;&lt;electronic-resource-num&gt;jhh201063 [pii]&amp;#xD;10.1038/jhh.2010.63&lt;/electronic-resource-num&gt;&lt;language&gt;eng&lt;/language&gt;&lt;/record&gt;&lt;/Cite&gt;&lt;/EndNote&gt;</w:instrText>
            </w:r>
            <w:r>
              <w:rPr>
                <w:rFonts w:eastAsia="MS Mincho"/>
                <w:sz w:val="18"/>
                <w:szCs w:val="18"/>
                <w:lang w:val="fr-FR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  <w:lang w:val="fr-FR"/>
              </w:rPr>
              <w:t>[</w:t>
            </w:r>
            <w:hyperlink w:anchor="_ENREF_8" w:tooltip="Chien, 2011 #2080" w:history="1">
              <w:r>
                <w:rPr>
                  <w:rFonts w:eastAsia="MS Mincho"/>
                  <w:noProof/>
                  <w:sz w:val="18"/>
                  <w:szCs w:val="18"/>
                  <w:lang w:val="fr-FR"/>
                </w:rPr>
                <w:t>8</w:t>
              </w:r>
            </w:hyperlink>
            <w:r>
              <w:rPr>
                <w:rFonts w:eastAsia="MS Mincho"/>
                <w:noProof/>
                <w:sz w:val="18"/>
                <w:szCs w:val="18"/>
                <w:lang w:val="fr-FR"/>
              </w:rPr>
              <w:t>]</w:t>
            </w:r>
            <w:r>
              <w:rPr>
                <w:rFonts w:eastAsia="MS Mincho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3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Not reported</w:t>
            </w:r>
          </w:p>
        </w:tc>
        <w:tc>
          <w:tcPr>
            <w:tcW w:w="1462" w:type="pct"/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Not reported </w:t>
            </w:r>
          </w:p>
        </w:tc>
      </w:tr>
      <w:tr w:rsidR="00370740" w:rsidRPr="002F5353" w:rsidTr="00370740">
        <w:trPr>
          <w:trHeight w:val="512"/>
        </w:trPr>
        <w:tc>
          <w:tcPr>
            <w:tcW w:w="793" w:type="pct"/>
            <w:tcBorders>
              <w:bottom w:val="nil"/>
            </w:tcBorders>
          </w:tcPr>
          <w:p w:rsidR="00370740" w:rsidRPr="00880231" w:rsidRDefault="00370740" w:rsidP="00370740">
            <w:pPr>
              <w:rPr>
                <w:rFonts w:eastAsia="MS Mincho"/>
                <w:sz w:val="18"/>
                <w:szCs w:val="18"/>
                <w:lang w:val="fr-FR"/>
              </w:rPr>
            </w:pPr>
            <w:r w:rsidRPr="00880231">
              <w:rPr>
                <w:rFonts w:eastAsia="MS Mincho"/>
                <w:sz w:val="18"/>
                <w:szCs w:val="18"/>
                <w:lang w:val="da-DK"/>
              </w:rPr>
              <w:t xml:space="preserve">Lim et al, 2013 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begin"/>
            </w:r>
            <w:r>
              <w:rPr>
                <w:rFonts w:eastAsia="MS Mincho"/>
                <w:sz w:val="18"/>
                <w:szCs w:val="18"/>
                <w:lang w:val="da-DK"/>
              </w:rPr>
              <w:instrText xml:space="preserve"> ADDIN EN.CITE &lt;EndNote&gt;&lt;Cite&gt;&lt;Author&gt;Lim&lt;/Author&gt;&lt;Year&gt;2013&lt;/Year&gt;&lt;RecNum&gt;3416&lt;/RecNum&gt;&lt;DisplayText&gt;[9]&lt;/DisplayText&gt;&lt;record&gt;&lt;rec-number&gt;3416&lt;/rec-number&gt;&lt;foreign-keys&gt;&lt;key app="EN" db-id="5fe5rvdtyzwv94ev0x0ver9lpx5ax5we5rrf"&gt;3416&lt;/key&gt;&lt;/foreign-keys&gt;&lt;ref-type name="Journal Article"&gt;17&lt;/ref-type&gt;&lt;contributors&gt;&lt;authors&gt;&lt;author&gt;Lim, N. K.&lt;/author&gt;&lt;author&gt;Son, K. H.&lt;/author&gt;&lt;author&gt;Lee, K. S.&lt;/author&gt;&lt;author&gt;Park, H. Y.&lt;/author&gt;&lt;author&gt;Cho, M. C.&lt;/author&gt;&lt;/authors&gt;&lt;/contributors&gt;&lt;auth-address&gt;Division of Cardiovascular and Rare Diseases, Center for Biomedical Science, National Institute of Health, Cheongwon-gun, Chungbuk, Korea.&lt;/auth-address&gt;&lt;titles&gt;&lt;title&gt;Predicting the risk of incident hypertension in a korean middle-aged population: korean genome and epidemiology study&lt;/title&gt;&lt;secondary-title&gt;J Clin Hypertens (Greenwich)&lt;/secondary-title&gt;&lt;/titles&gt;&lt;periodical&gt;&lt;full-title&gt;Journal of clinical hypertension&lt;/full-title&gt;&lt;abbr-1&gt;J Clin Hypertens (Greenwich)&lt;/abbr-1&gt;&lt;/periodical&gt;&lt;pages&gt;344-9&lt;/pages&gt;&lt;volume&gt;15&lt;/volume&gt;&lt;number&gt;5&lt;/number&gt;&lt;dates&gt;&lt;year&gt;2013&lt;/year&gt;&lt;pub-dates&gt;&lt;date&gt;May&lt;/date&gt;&lt;/pub-dates&gt;&lt;/dates&gt;&lt;isbn&gt;1751-7176 (Electronic)&amp;#xD;1524-6175 (Linking)&lt;/isbn&gt;&lt;urls&gt;&lt;/urls&gt;&lt;/record&gt;&lt;/Cite&gt;&lt;/EndNote&gt;</w:instrTex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  <w:lang w:val="da-DK"/>
              </w:rPr>
              <w:t>[</w:t>
            </w:r>
            <w:hyperlink w:anchor="_ENREF_9" w:tooltip="Lim, 2013 #3416" w:history="1">
              <w:r>
                <w:rPr>
                  <w:rFonts w:eastAsia="MS Mincho"/>
                  <w:noProof/>
                  <w:sz w:val="18"/>
                  <w:szCs w:val="18"/>
                  <w:lang w:val="da-DK"/>
                </w:rPr>
                <w:t>9</w:t>
              </w:r>
            </w:hyperlink>
            <w:r>
              <w:rPr>
                <w:rFonts w:eastAsia="MS Mincho"/>
                <w:noProof/>
                <w:sz w:val="18"/>
                <w:szCs w:val="18"/>
                <w:lang w:val="da-DK"/>
              </w:rPr>
              <w:t>]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38" w:type="pct"/>
            <w:tcBorders>
              <w:bottom w:val="nil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880231">
              <w:rPr>
                <w:sz w:val="18"/>
                <w:szCs w:val="18"/>
              </w:rPr>
              <w:t>Not reported</w:t>
            </w:r>
          </w:p>
        </w:tc>
        <w:tc>
          <w:tcPr>
            <w:tcW w:w="1076" w:type="pct"/>
            <w:tcBorders>
              <w:bottom w:val="nil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  <w:tcBorders>
              <w:bottom w:val="nil"/>
            </w:tcBorders>
          </w:tcPr>
          <w:p w:rsidR="00370740" w:rsidRPr="006440B1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  <w:tcBorders>
              <w:bottom w:val="nil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 xml:space="preserve">Reported </w:t>
            </w:r>
            <w:r>
              <w:rPr>
                <w:sz w:val="18"/>
                <w:szCs w:val="18"/>
              </w:rPr>
              <w:t>without</w:t>
            </w:r>
            <w:r w:rsidRPr="006440B1">
              <w:rPr>
                <w:sz w:val="18"/>
                <w:szCs w:val="18"/>
              </w:rPr>
              <w:t xml:space="preserve"> specif</w:t>
            </w:r>
            <w:r>
              <w:rPr>
                <w:sz w:val="18"/>
                <w:szCs w:val="18"/>
              </w:rPr>
              <w:t>ying</w:t>
            </w:r>
            <w:r w:rsidRPr="00644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6440B1">
              <w:rPr>
                <w:sz w:val="18"/>
                <w:szCs w:val="18"/>
              </w:rPr>
              <w:t xml:space="preserve"> variable</w:t>
            </w:r>
            <w:r>
              <w:rPr>
                <w:sz w:val="18"/>
                <w:szCs w:val="18"/>
              </w:rPr>
              <w:t>s affected</w:t>
            </w:r>
          </w:p>
        </w:tc>
        <w:tc>
          <w:tcPr>
            <w:tcW w:w="1462" w:type="pct"/>
            <w:tcBorders>
              <w:bottom w:val="nil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of p</w:t>
            </w:r>
            <w:r w:rsidRPr="006440B1">
              <w:rPr>
                <w:sz w:val="18"/>
                <w:szCs w:val="18"/>
              </w:rPr>
              <w:t xml:space="preserve">articipants </w:t>
            </w:r>
            <w:r>
              <w:rPr>
                <w:sz w:val="18"/>
                <w:szCs w:val="18"/>
              </w:rPr>
              <w:t>with missing values</w:t>
            </w:r>
          </w:p>
        </w:tc>
      </w:tr>
      <w:tr w:rsidR="00370740" w:rsidRPr="00136CC3" w:rsidTr="00370740">
        <w:trPr>
          <w:trHeight w:val="512"/>
        </w:trPr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370740" w:rsidRPr="00880231" w:rsidRDefault="00370740" w:rsidP="00370740">
            <w:pPr>
              <w:rPr>
                <w:rFonts w:eastAsia="MS Mincho"/>
                <w:sz w:val="18"/>
                <w:szCs w:val="18"/>
                <w:lang w:val="fr-FR"/>
              </w:rPr>
            </w:pPr>
            <w:r w:rsidRPr="00880231">
              <w:rPr>
                <w:rFonts w:eastAsia="MS Mincho"/>
                <w:sz w:val="18"/>
                <w:szCs w:val="18"/>
                <w:lang w:val="da-DK"/>
              </w:rPr>
              <w:t xml:space="preserve">Fava et al, 2013 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begin"/>
            </w:r>
            <w:r>
              <w:rPr>
                <w:rFonts w:eastAsia="MS Mincho"/>
                <w:sz w:val="18"/>
                <w:szCs w:val="18"/>
                <w:lang w:val="da-DK"/>
              </w:rPr>
              <w:instrText xml:space="preserve"> ADDIN EN.CITE &lt;EndNote&gt;&lt;Cite&gt;&lt;Author&gt;Fava&lt;/Author&gt;&lt;Year&gt;2013&lt;/Year&gt;&lt;RecNum&gt;3415&lt;/RecNum&gt;&lt;DisplayText&gt;[10]&lt;/DisplayText&gt;&lt;record&gt;&lt;rec-number&gt;3415&lt;/rec-number&gt;&lt;foreign-keys&gt;&lt;key app="EN" db-id="5fe5rvdtyzwv94ev0x0ver9lpx5ax5we5rrf"&gt;3415&lt;/key&gt;&lt;/foreign-keys&gt;&lt;ref-type name="Journal Article"&gt;17&lt;/ref-type&gt;&lt;contributors&gt;&lt;authors&gt;&lt;author&gt;Fava, C.&lt;/author&gt;&lt;author&gt;Sjogren, M.&lt;/author&gt;&lt;author&gt;Montagnana, M.&lt;/author&gt;&lt;author&gt;Danese, E.&lt;/author&gt;&lt;author&gt;Almgren, P.&lt;/author&gt;&lt;author&gt;Engstrom, G.&lt;/author&gt;&lt;author&gt;Nilsson, P.&lt;/author&gt;&lt;author&gt;Hedblad, B.&lt;/author&gt;&lt;author&gt;Guidi, G. C.&lt;/author&gt;&lt;author&gt;Minuz, P.&lt;/author&gt;&lt;author&gt;Melander, O.&lt;/author&gt;&lt;/authors&gt;&lt;/contributors&gt;&lt;auth-address&gt;Department of Clinical Sciences, Lund University, University Hospital of Malmo, Sweden. cristiano.fava@med.lu.se&lt;/auth-address&gt;&lt;titles&gt;&lt;title&gt;Prediction of blood pressure changes over time and incidence of hypertension by a genetic risk score in Swedes&lt;/title&gt;&lt;secondary-title&gt;Hypertension&lt;/secondary-title&gt;&lt;/titles&gt;&lt;periodical&gt;&lt;full-title&gt;Hypertension&lt;/full-title&gt;&lt;abbr-1&gt;Hypertension&lt;/abbr-1&gt;&lt;/periodical&gt;&lt;pages&gt;319-26&lt;/pages&gt;&lt;volume&gt;61&lt;/volume&gt;&lt;number&gt;2&lt;/number&gt;&lt;keywords&gt;&lt;keyword&gt;Adult&lt;/keyword&gt;&lt;keyword&gt;Blood Pressure/ genetics&lt;/keyword&gt;&lt;keyword&gt;Cohort Studies&lt;/keyword&gt;&lt;keyword&gt;Female&lt;/keyword&gt;&lt;keyword&gt;Genetic Predisposition to Disease&lt;/keyword&gt;&lt;keyword&gt;Genotype&lt;/keyword&gt;&lt;keyword&gt;Humans&lt;/keyword&gt;&lt;keyword&gt;Hypertension/ epidemiology/ genetics&lt;/keyword&gt;&lt;keyword&gt;Incidence&lt;/keyword&gt;&lt;keyword&gt;Male&lt;/keyword&gt;&lt;keyword&gt;Middle Aged&lt;/keyword&gt;&lt;keyword&gt;Polymorphism, Single Nucleotide&lt;/keyword&gt;&lt;keyword&gt;Prevalence&lt;/keyword&gt;&lt;keyword&gt;Prospective Studies&lt;/keyword&gt;&lt;keyword&gt;Sweden/epidemiology&lt;/keyword&gt;&lt;/keywords&gt;&lt;dates&gt;&lt;year&gt;2013&lt;/year&gt;&lt;pub-dates&gt;&lt;date&gt;Feb&lt;/date&gt;&lt;/pub-dates&gt;&lt;/dates&gt;&lt;isbn&gt;1524-4563 (Electronic)&amp;#xD;0194-911X (Linking)&lt;/isbn&gt;&lt;urls&gt;&lt;/urls&gt;&lt;/record&gt;&lt;/Cite&gt;&lt;/EndNote&gt;</w:instrTex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  <w:lang w:val="da-DK"/>
              </w:rPr>
              <w:t>[</w:t>
            </w:r>
            <w:hyperlink w:anchor="_ENREF_10" w:tooltip="Fava, 2013 #3415" w:history="1">
              <w:r>
                <w:rPr>
                  <w:rFonts w:eastAsia="MS Mincho"/>
                  <w:noProof/>
                  <w:sz w:val="18"/>
                  <w:szCs w:val="18"/>
                  <w:lang w:val="da-DK"/>
                </w:rPr>
                <w:t>10</w:t>
              </w:r>
            </w:hyperlink>
            <w:r>
              <w:rPr>
                <w:rFonts w:eastAsia="MS Mincho"/>
                <w:noProof/>
                <w:sz w:val="18"/>
                <w:szCs w:val="18"/>
                <w:lang w:val="da-DK"/>
              </w:rPr>
              <w:t>]</w:t>
            </w:r>
            <w:r>
              <w:rPr>
                <w:rFonts w:eastAsia="MS Mincho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880231">
              <w:rPr>
                <w:sz w:val="18"/>
                <w:szCs w:val="18"/>
              </w:rPr>
              <w:t xml:space="preserve">Not reported </w:t>
            </w: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6440B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 applicable</w:t>
            </w:r>
          </w:p>
        </w:tc>
        <w:tc>
          <w:tcPr>
            <w:tcW w:w="108" w:type="pct"/>
            <w:tcBorders>
              <w:top w:val="nil"/>
              <w:bottom w:val="single" w:sz="4" w:space="0" w:color="auto"/>
            </w:tcBorders>
          </w:tcPr>
          <w:p w:rsidR="00370740" w:rsidRDefault="00370740" w:rsidP="00370740">
            <w:pPr>
              <w:rPr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80231">
              <w:rPr>
                <w:sz w:val="18"/>
                <w:szCs w:val="18"/>
              </w:rPr>
              <w:t xml:space="preserve">eported </w:t>
            </w:r>
            <w:r>
              <w:rPr>
                <w:sz w:val="18"/>
                <w:szCs w:val="18"/>
              </w:rPr>
              <w:t xml:space="preserve"> only for </w:t>
            </w:r>
            <w:r w:rsidRPr="00880231">
              <w:rPr>
                <w:sz w:val="18"/>
                <w:szCs w:val="18"/>
              </w:rPr>
              <w:t xml:space="preserve">genotype </w:t>
            </w:r>
            <w:r>
              <w:rPr>
                <w:sz w:val="18"/>
                <w:szCs w:val="18"/>
              </w:rPr>
              <w:t>variables</w:t>
            </w:r>
            <w:r w:rsidRPr="00880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pct"/>
            <w:tcBorders>
              <w:top w:val="nil"/>
              <w:bottom w:val="single" w:sz="4" w:space="0" w:color="auto"/>
            </w:tcBorders>
          </w:tcPr>
          <w:p w:rsidR="00370740" w:rsidRPr="00880231" w:rsidRDefault="00370740" w:rsidP="00370740">
            <w:pPr>
              <w:rPr>
                <w:sz w:val="18"/>
                <w:szCs w:val="18"/>
              </w:rPr>
            </w:pPr>
            <w:r w:rsidRPr="00880231">
              <w:rPr>
                <w:sz w:val="18"/>
                <w:szCs w:val="18"/>
              </w:rPr>
              <w:t xml:space="preserve">Imputation of </w:t>
            </w:r>
            <w:r>
              <w:rPr>
                <w:sz w:val="18"/>
                <w:szCs w:val="18"/>
              </w:rPr>
              <w:t>missing values</w:t>
            </w:r>
            <w:r w:rsidRPr="008802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the</w:t>
            </w:r>
            <w:r w:rsidRPr="00880231">
              <w:rPr>
                <w:sz w:val="18"/>
                <w:szCs w:val="18"/>
              </w:rPr>
              <w:t xml:space="preserve"> genotype</w:t>
            </w:r>
            <w:r>
              <w:rPr>
                <w:sz w:val="18"/>
                <w:szCs w:val="18"/>
              </w:rPr>
              <w:t xml:space="preserve"> variables</w:t>
            </w:r>
            <w:r w:rsidRPr="00880231">
              <w:rPr>
                <w:sz w:val="18"/>
                <w:szCs w:val="18"/>
              </w:rPr>
              <w:t xml:space="preserve">, exclusion </w:t>
            </w:r>
            <w:r>
              <w:rPr>
                <w:sz w:val="18"/>
                <w:szCs w:val="18"/>
              </w:rPr>
              <w:t xml:space="preserve">of participants with missing values </w:t>
            </w:r>
            <w:r w:rsidRPr="00880231">
              <w:rPr>
                <w:sz w:val="18"/>
                <w:szCs w:val="18"/>
              </w:rPr>
              <w:t>for other variables</w:t>
            </w:r>
          </w:p>
        </w:tc>
      </w:tr>
    </w:tbl>
    <w:p w:rsidR="00566338" w:rsidRDefault="00566338"/>
    <w:p w:rsidR="00566338" w:rsidRDefault="00566338"/>
    <w:p w:rsidR="00566338" w:rsidRDefault="00566338"/>
    <w:p w:rsidR="00566338" w:rsidRDefault="00566338"/>
    <w:p w:rsidR="00566338" w:rsidRDefault="00566338"/>
    <w:p w:rsidR="00566338" w:rsidRDefault="00566338"/>
    <w:p w:rsidR="00566338" w:rsidRDefault="00566338"/>
    <w:p w:rsidR="00566338" w:rsidRDefault="00566338">
      <w:pPr>
        <w:rPr>
          <w:b/>
          <w:bCs/>
        </w:rPr>
      </w:pPr>
      <w:r w:rsidRPr="00221D42">
        <w:rPr>
          <w:b/>
          <w:bCs/>
        </w:rPr>
        <w:t>References</w:t>
      </w:r>
    </w:p>
    <w:p w:rsidR="00566338" w:rsidRPr="00221D42" w:rsidRDefault="00566338">
      <w:pPr>
        <w:rPr>
          <w:b/>
          <w:bCs/>
        </w:rPr>
      </w:pPr>
    </w:p>
    <w:p w:rsidR="00566338" w:rsidRPr="007D2B88" w:rsidRDefault="00566338" w:rsidP="007D2B88">
      <w:pPr>
        <w:spacing w:after="240"/>
        <w:ind w:left="720" w:hanging="720"/>
      </w:pPr>
      <w:r w:rsidRPr="007D2B88">
        <w:fldChar w:fldCharType="begin"/>
      </w:r>
      <w:r w:rsidRPr="007D2B88">
        <w:instrText xml:space="preserve"> ADDIN EN.REFLIST </w:instrText>
      </w:r>
      <w:r w:rsidRPr="007D2B88">
        <w:fldChar w:fldCharType="separate"/>
      </w:r>
      <w:r w:rsidRPr="007D2B88">
        <w:t>1. Pearson TA, LaCroix AZ, Mead LA, Liang KY (1990) The prediction of midlife coronary heart disease and hypertension in young adults: the Johns Hopkins multiple risk equations. Am J Prev Med 6: 23-28.</w:t>
      </w:r>
    </w:p>
    <w:p w:rsidR="00566338" w:rsidRPr="007D2B88" w:rsidRDefault="00566338" w:rsidP="007D2B88">
      <w:pPr>
        <w:spacing w:after="240"/>
        <w:ind w:left="720" w:hanging="720"/>
      </w:pPr>
      <w:r w:rsidRPr="007D2B88">
        <w:t>2. Parikh NI, Pencina MJ, Wang TJ, Benjamin EJ, Lanier KJ, et al. (2008) A risk score for predicting near-term incidence of hypertension: the Framingham Heart Study. Ann Intern Med 148: 102-110.</w:t>
      </w:r>
    </w:p>
    <w:p w:rsidR="00566338" w:rsidRPr="00370740" w:rsidRDefault="00566338" w:rsidP="007D2B88">
      <w:pPr>
        <w:spacing w:after="240"/>
        <w:ind w:left="720" w:hanging="720"/>
        <w:rPr>
          <w:lang w:val="en-ZA"/>
        </w:rPr>
      </w:pPr>
      <w:r w:rsidRPr="007D2B88">
        <w:t xml:space="preserve">3. Paynter NP, Cook NR, Everett BM, Sesso HD, Buring JE, et al. (2009) Prediction of incident hypertension risk in women with currently normal blood pressure. </w:t>
      </w:r>
      <w:proofErr w:type="gramStart"/>
      <w:r w:rsidRPr="00370740">
        <w:rPr>
          <w:lang w:val="en-ZA"/>
        </w:rPr>
        <w:t>Am</w:t>
      </w:r>
      <w:proofErr w:type="gramEnd"/>
      <w:r w:rsidRPr="00370740">
        <w:rPr>
          <w:lang w:val="en-ZA"/>
        </w:rPr>
        <w:t xml:space="preserve"> J Med 122: 464-471.</w:t>
      </w:r>
    </w:p>
    <w:p w:rsidR="00566338" w:rsidRPr="007D2B88" w:rsidRDefault="00566338" w:rsidP="007D2B88">
      <w:pPr>
        <w:spacing w:after="240"/>
        <w:ind w:left="720" w:hanging="720"/>
      </w:pPr>
      <w:r w:rsidRPr="007D2B88">
        <w:t>4. Kivimaki M, Batty GD, Singh-Manoux A, Ferrie JE, Tabak AG, et al. (2009) Validating the Framingham Hypertension Risk Score: results from the Whitehall II study. Hypertension 54: 496-501.</w:t>
      </w:r>
    </w:p>
    <w:p w:rsidR="00566338" w:rsidRPr="007D2B88" w:rsidRDefault="00566338" w:rsidP="007D2B88">
      <w:pPr>
        <w:spacing w:after="240"/>
        <w:ind w:left="720" w:hanging="720"/>
      </w:pPr>
      <w:r w:rsidRPr="007D2B88">
        <w:t>5. Kivimaki M, Tabak AG, Batty GD, Ferrie JE, Nabi H, et al. (2010) Incremental predictive value of adding past blood pressure measurements to the Framingham hypertension risk equation: the Whitehall II Study. Hypertension 55: 1058-1062.</w:t>
      </w:r>
    </w:p>
    <w:p w:rsidR="00566338" w:rsidRPr="007D2B88" w:rsidRDefault="00566338" w:rsidP="007D2B88">
      <w:pPr>
        <w:spacing w:after="240"/>
        <w:ind w:left="720" w:hanging="720"/>
      </w:pPr>
      <w:r w:rsidRPr="007D2B88">
        <w:t>6. Kshirsagar AV, Chiu YL, Bomback AS, August PA, Viera AJ, et al. (2010) A hypertension risk score for middle-aged and older adults. J Clin Hypertens (Greenwich) 12: 800-808.</w:t>
      </w:r>
    </w:p>
    <w:p w:rsidR="00566338" w:rsidRPr="00370740" w:rsidRDefault="00566338" w:rsidP="007D2B88">
      <w:pPr>
        <w:spacing w:after="240"/>
        <w:ind w:left="720" w:hanging="720"/>
        <w:rPr>
          <w:lang w:val="fr-FR"/>
        </w:rPr>
      </w:pPr>
      <w:r w:rsidRPr="007D2B88">
        <w:t xml:space="preserve">7. Bozorgmanesh M, Hadaegh F, Mehrabi Y, Azizi F (2011) A point-score system superior to blood pressure measures alone for predicting incident hypertension: Tehran Lipid and Glucose Study. </w:t>
      </w:r>
      <w:r w:rsidRPr="00370740">
        <w:rPr>
          <w:lang w:val="fr-FR"/>
        </w:rPr>
        <w:t xml:space="preserve">J </w:t>
      </w:r>
      <w:proofErr w:type="spellStart"/>
      <w:r w:rsidRPr="00370740">
        <w:rPr>
          <w:lang w:val="fr-FR"/>
        </w:rPr>
        <w:t>Hypertens</w:t>
      </w:r>
      <w:proofErr w:type="spellEnd"/>
      <w:r w:rsidRPr="00370740">
        <w:rPr>
          <w:lang w:val="fr-FR"/>
        </w:rPr>
        <w:t xml:space="preserve"> 29: 1486-1493.</w:t>
      </w:r>
    </w:p>
    <w:p w:rsidR="00566338" w:rsidRPr="007D2B88" w:rsidRDefault="00566338" w:rsidP="007D2B88">
      <w:pPr>
        <w:spacing w:after="240"/>
        <w:ind w:left="720" w:hanging="720"/>
      </w:pPr>
      <w:r w:rsidRPr="00370740">
        <w:rPr>
          <w:lang w:val="fr-FR"/>
        </w:rPr>
        <w:t xml:space="preserve">8. Chien KL, Hsu HC, Su TC, Chang WT, Sung FC, et al. </w:t>
      </w:r>
      <w:r w:rsidRPr="007D2B88">
        <w:t>(2011) Prediction models for the risk of new-onset hypertension in ethnic Chinese in Taiwan. J Hum Hypertens 25: 294-303.</w:t>
      </w:r>
    </w:p>
    <w:p w:rsidR="00566338" w:rsidRPr="007D2B88" w:rsidRDefault="00566338" w:rsidP="007D2B88">
      <w:pPr>
        <w:spacing w:after="240"/>
        <w:ind w:left="720" w:hanging="720"/>
      </w:pPr>
      <w:r w:rsidRPr="007D2B88">
        <w:t>9. Lim NK, Son KH, Lee KS, Park HY, Cho MC (2013) Predicting the risk of incident hypertension in a korean middle-aged population: korean genome and epidemiology study. J Clin Hypertens (Greenwich) 15: 344-349.</w:t>
      </w:r>
    </w:p>
    <w:p w:rsidR="00566338" w:rsidRDefault="00566338" w:rsidP="007D2B88">
      <w:pPr>
        <w:ind w:left="720" w:hanging="720"/>
        <w:rPr>
          <w:lang w:val="fr-FR"/>
        </w:rPr>
      </w:pPr>
      <w:r w:rsidRPr="007D2B88">
        <w:t xml:space="preserve">10. Fava C, Sjogren M, Montagnana M, Danese E, Almgren P, et al. (2013) Prediction of blood pressure changes over time and incidence of hypertension by a genetic risk score in Swedes. </w:t>
      </w:r>
      <w:r>
        <w:rPr>
          <w:lang w:val="fr-FR"/>
        </w:rPr>
        <w:t>Hypertension 61: 319-326.</w:t>
      </w:r>
    </w:p>
    <w:p w:rsidR="00566338" w:rsidRDefault="00566338" w:rsidP="007D2B88">
      <w:pPr>
        <w:ind w:left="720" w:hanging="720"/>
      </w:pPr>
      <w:r w:rsidRPr="007D2B88">
        <w:fldChar w:fldCharType="end"/>
      </w:r>
    </w:p>
    <w:sectPr w:rsidR="00566338" w:rsidSect="00236B9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item db-id=&quot;5fe5rvdtyzwv94ev0x0ver9lpx5ax5we5rrf&quot;&gt;PHD-Saved_utr&lt;record-ids&gt;&lt;item&gt;2079&lt;/item&gt;&lt;item&gt;2080&lt;/item&gt;&lt;item&gt;2081&lt;/item&gt;&lt;item&gt;2082&lt;/item&gt;&lt;item&gt;2086&lt;/item&gt;&lt;item&gt;2090&lt;/item&gt;&lt;item&gt;2091&lt;/item&gt;&lt;item&gt;2092&lt;/item&gt;&lt;item&gt;3415&lt;/item&gt;&lt;item&gt;3416&lt;/item&gt;&lt;/record-ids&gt;&lt;/item&gt;&lt;/Libraries&gt;"/>
  </w:docVars>
  <w:rsids>
    <w:rsidRoot w:val="00236B92"/>
    <w:rsid w:val="00002881"/>
    <w:rsid w:val="000346EB"/>
    <w:rsid w:val="000B14C8"/>
    <w:rsid w:val="001000F0"/>
    <w:rsid w:val="00136CC3"/>
    <w:rsid w:val="00153C5D"/>
    <w:rsid w:val="001802CA"/>
    <w:rsid w:val="001A012B"/>
    <w:rsid w:val="00221D42"/>
    <w:rsid w:val="00226675"/>
    <w:rsid w:val="00236B92"/>
    <w:rsid w:val="002C72ED"/>
    <w:rsid w:val="002D5DC5"/>
    <w:rsid w:val="002F1AAB"/>
    <w:rsid w:val="002F5353"/>
    <w:rsid w:val="00370740"/>
    <w:rsid w:val="003C3249"/>
    <w:rsid w:val="003C34DD"/>
    <w:rsid w:val="003E2E21"/>
    <w:rsid w:val="00437511"/>
    <w:rsid w:val="00463DFB"/>
    <w:rsid w:val="004651E3"/>
    <w:rsid w:val="004F3075"/>
    <w:rsid w:val="00566338"/>
    <w:rsid w:val="0059379B"/>
    <w:rsid w:val="00615E4D"/>
    <w:rsid w:val="006440B1"/>
    <w:rsid w:val="00735B48"/>
    <w:rsid w:val="007711AA"/>
    <w:rsid w:val="00784167"/>
    <w:rsid w:val="00793879"/>
    <w:rsid w:val="007B53BC"/>
    <w:rsid w:val="007D2B88"/>
    <w:rsid w:val="00822924"/>
    <w:rsid w:val="00861D55"/>
    <w:rsid w:val="00880231"/>
    <w:rsid w:val="008A339A"/>
    <w:rsid w:val="008B4E93"/>
    <w:rsid w:val="008D49EC"/>
    <w:rsid w:val="008F4303"/>
    <w:rsid w:val="00902698"/>
    <w:rsid w:val="0093123C"/>
    <w:rsid w:val="00943D24"/>
    <w:rsid w:val="0095710C"/>
    <w:rsid w:val="00990363"/>
    <w:rsid w:val="009A1E6C"/>
    <w:rsid w:val="009D2326"/>
    <w:rsid w:val="00BB2D59"/>
    <w:rsid w:val="00C92924"/>
    <w:rsid w:val="00CD1893"/>
    <w:rsid w:val="00CE2D2B"/>
    <w:rsid w:val="00D2329B"/>
    <w:rsid w:val="00D27964"/>
    <w:rsid w:val="00DA20AA"/>
    <w:rsid w:val="00E52493"/>
    <w:rsid w:val="00E90661"/>
    <w:rsid w:val="00E95D23"/>
    <w:rsid w:val="00EA3174"/>
    <w:rsid w:val="00F66283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6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D42"/>
    <w:rPr>
      <w:rFonts w:ascii="Tahoma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S2: Reporting and management of missing values in studies on the development of hypertension risk prediction models</vt:lpstr>
    </vt:vector>
  </TitlesOfParts>
  <Company>MedStar Health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S2: Reporting and management of missing values in studies on the development of hypertension risk prediction models</dc:title>
  <dc:subject/>
  <dc:creator>gshh5splg102k</dc:creator>
  <cp:keywords/>
  <dc:description/>
  <cp:lastModifiedBy> Justi Basile ECHOUFFO TCHEUGUI</cp:lastModifiedBy>
  <cp:revision>4</cp:revision>
  <dcterms:created xsi:type="dcterms:W3CDTF">2013-05-09T14:11:00Z</dcterms:created>
  <dcterms:modified xsi:type="dcterms:W3CDTF">2013-05-09T14:13:00Z</dcterms:modified>
</cp:coreProperties>
</file>