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8" w:rsidRPr="00E04CE3" w:rsidRDefault="008122D8">
      <w:pPr>
        <w:rPr>
          <w:lang w:val="en-US"/>
        </w:rPr>
      </w:pPr>
      <w:proofErr w:type="spellStart"/>
      <w:r w:rsidRPr="00E04CE3">
        <w:rPr>
          <w:rFonts w:ascii="Arial" w:hAnsi="Arial" w:cs="Arial"/>
          <w:b/>
          <w:lang w:val="en-US"/>
        </w:rPr>
        <w:t>Kallikrein</w:t>
      </w:r>
      <w:proofErr w:type="spellEnd"/>
      <w:r w:rsidRPr="00E04CE3">
        <w:rPr>
          <w:rFonts w:ascii="Arial" w:hAnsi="Arial" w:cs="Arial"/>
          <w:b/>
          <w:lang w:val="en-US"/>
        </w:rPr>
        <w:t xml:space="preserve"> and </w:t>
      </w:r>
      <w:proofErr w:type="spellStart"/>
      <w:r w:rsidRPr="00E04CE3">
        <w:rPr>
          <w:rFonts w:ascii="Arial" w:hAnsi="Arial" w:cs="Arial"/>
          <w:b/>
          <w:lang w:val="en-US"/>
        </w:rPr>
        <w:t>Serpin</w:t>
      </w:r>
      <w:proofErr w:type="spellEnd"/>
      <w:r w:rsidRPr="00E04CE3">
        <w:rPr>
          <w:rFonts w:ascii="Arial" w:hAnsi="Arial" w:cs="Arial"/>
          <w:b/>
          <w:lang w:val="en-US"/>
        </w:rPr>
        <w:t xml:space="preserve"> family members enriched in </w:t>
      </w:r>
      <w:proofErr w:type="spellStart"/>
      <w:r w:rsidRPr="00E04CE3">
        <w:rPr>
          <w:rFonts w:ascii="Arial" w:hAnsi="Arial" w:cs="Arial"/>
          <w:b/>
          <w:lang w:val="en-US"/>
        </w:rPr>
        <w:t>Leydig</w:t>
      </w:r>
      <w:proofErr w:type="spellEnd"/>
      <w:r w:rsidRPr="00E04CE3">
        <w:rPr>
          <w:rFonts w:ascii="Arial" w:hAnsi="Arial" w:cs="Arial"/>
          <w:b/>
          <w:lang w:val="en-US"/>
        </w:rPr>
        <w:t xml:space="preserve"> cells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225"/>
        <w:gridCol w:w="4890"/>
        <w:gridCol w:w="1553"/>
        <w:gridCol w:w="1574"/>
      </w:tblGrid>
      <w:tr w:rsidR="00817449" w:rsidRPr="00E04CE3" w:rsidTr="00AB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25" w:type="dxa"/>
            <w:noWrap/>
            <w:hideMark/>
          </w:tcPr>
          <w:p w:rsidR="00817449" w:rsidRPr="00E04CE3" w:rsidRDefault="00817449">
            <w:pPr>
              <w:rPr>
                <w:rFonts w:ascii="Arial" w:hAnsi="Arial" w:cs="Arial"/>
                <w:i/>
                <w:lang w:val="en-US"/>
              </w:rPr>
            </w:pPr>
            <w:r w:rsidRPr="00E04CE3">
              <w:rPr>
                <w:rFonts w:ascii="Arial" w:hAnsi="Arial" w:cs="Arial"/>
                <w:i/>
                <w:lang w:val="en-US"/>
              </w:rPr>
              <w:t>Symbol</w:t>
            </w:r>
          </w:p>
        </w:tc>
        <w:tc>
          <w:tcPr>
            <w:tcW w:w="4890" w:type="dxa"/>
            <w:noWrap/>
            <w:hideMark/>
          </w:tcPr>
          <w:p w:rsidR="00817449" w:rsidRPr="00E04CE3" w:rsidRDefault="00817449">
            <w:pPr>
              <w:rPr>
                <w:rFonts w:ascii="Arial" w:hAnsi="Arial" w:cs="Arial"/>
                <w:i/>
                <w:lang w:val="en-US"/>
              </w:rPr>
            </w:pPr>
            <w:r w:rsidRPr="00E04CE3">
              <w:rPr>
                <w:rFonts w:ascii="Arial" w:hAnsi="Arial" w:cs="Arial"/>
                <w:i/>
                <w:lang w:val="en-US"/>
              </w:rPr>
              <w:t>Description</w:t>
            </w:r>
          </w:p>
        </w:tc>
        <w:tc>
          <w:tcPr>
            <w:tcW w:w="1553" w:type="dxa"/>
            <w:noWrap/>
            <w:hideMark/>
          </w:tcPr>
          <w:p w:rsidR="00817449" w:rsidRPr="00E04CE3" w:rsidRDefault="00AB4B2B" w:rsidP="00AB4B2B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E04CE3">
              <w:rPr>
                <w:rFonts w:ascii="Arial" w:hAnsi="Arial" w:cs="Arial"/>
                <w:i/>
                <w:lang w:val="en-US"/>
              </w:rPr>
              <w:t>Enrichment</w:t>
            </w:r>
          </w:p>
        </w:tc>
        <w:tc>
          <w:tcPr>
            <w:tcW w:w="1574" w:type="dxa"/>
            <w:noWrap/>
            <w:hideMark/>
          </w:tcPr>
          <w:p w:rsidR="00817449" w:rsidRPr="00E04CE3" w:rsidRDefault="006B1F2B" w:rsidP="00DF4FB2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E04CE3">
              <w:rPr>
                <w:rFonts w:ascii="Arial" w:hAnsi="Arial" w:cs="Arial"/>
                <w:i/>
                <w:lang w:val="en-US"/>
              </w:rPr>
              <w:t>References</w:t>
            </w: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Klk1b22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1-related peptidase b22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14.93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Klk1b24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1-related peptidase b24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11.55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PEVuZE5vdGU+PENpdGU+PEF1dGhvcj5NYXRzdWk8L0F1dGhvcj48WWVhcj4yMDA1PC9ZZWFyPjxS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PEVuZE5vdGU+PENpdGU+PEF1dGhvcj5NYXRzdWk8L0F1dGhvcj48WWVhcj4yMDA1PC9ZZWFyPjxS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</w:t>
            </w:r>
            <w:hyperlink w:anchor="_ENREF_1" w:tooltip="Matsui, 2005 #1" w:history="1">
              <w:r w:rsidR="004A58FF" w:rsidRPr="00512FD7"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1</w:t>
              </w:r>
            </w:hyperlink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Klk1b21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1-related peptidase b21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3710AA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&lt;EndNote&gt;&lt;Cite&gt;&lt;Author&gt;Matsui&lt;/Author&gt;&lt;Year&gt;2001&lt;/Year&gt;&lt;RecNum&gt;3&lt;/RecNum&gt;&lt;DisplayText&gt;(2)&lt;/DisplayText&gt;&lt;record&gt;&lt;rec-number&gt;3&lt;/rec-number&gt;&lt;foreign-keys&gt;&lt;key app="EN" db-id="9az0ra29rtws99eedwtprwaz5250tfvev2ed"&gt;3&lt;/key&gt;&lt;/foreign-keys&gt;&lt;ref-type name="Journal Article"&gt;17&lt;/ref-type&gt;&lt;contributors&gt;&lt;authors&gt;&lt;author&gt;Matsui, H.&lt;/author&gt;&lt;author&gt;Takahashi, T.&lt;/author&gt;&lt;/authors&gt;&lt;/contributors&gt;&lt;auth-address&gt;Division of Biological Sciences, Hokkaido University Graduate School of Science, Sapporo 060-0810, Japan.&lt;/auth-address&gt;&lt;titles&gt;&lt;title&gt;Mouse testicular Leydig cells express Klk21, a tissue kallikrein that cleaves fibronectin and IGF-binding protein-3&lt;/title&gt;&lt;secondary-title&gt;Endocrinology&lt;/secondary-title&gt;&lt;/titles&gt;&lt;periodical&gt;&lt;full-title&gt;Endocrinology&lt;/full-title&gt;&lt;/periodical&gt;&lt;pages&gt;4918-29&lt;/pages&gt;&lt;volume&gt;142&lt;/volume&gt;&lt;number&gt;11&lt;/number&gt;&lt;edition&gt;2001/10/19&lt;/edition&gt;&lt;keywords&gt;&lt;keyword&gt;Amino Acid Sequence/genetics&lt;/keyword&gt;&lt;keyword&gt;Animals&lt;/keyword&gt;&lt;keyword&gt;Base Sequence/genetics&lt;/keyword&gt;&lt;keyword&gt;Cloning, Molecular&lt;/keyword&gt;&lt;keyword&gt;Culture Media, Conditioned/pharmacology&lt;/keyword&gt;&lt;keyword&gt;Fibronectins/*chemistry&lt;/keyword&gt;&lt;keyword&gt;Gene Expression/drug effects&lt;/keyword&gt;&lt;keyword&gt;Hormones/pharmacology&lt;/keyword&gt;&lt;keyword&gt;Insulin-Like Growth Factor Binding Protein 3/*chemistry&lt;/keyword&gt;&lt;keyword&gt;Kallikreins/genetics/metabolism/*physiology&lt;/keyword&gt;&lt;keyword&gt;Leydig Cells/drug effects/*metabolism&lt;/keyword&gt;&lt;keyword&gt;Male&lt;/keyword&gt;&lt;keyword&gt;Mice&lt;/keyword&gt;&lt;keyword&gt;Molecular Sequence Data&lt;/keyword&gt;&lt;keyword&gt;RNA, Messenger/metabolism&lt;/keyword&gt;&lt;keyword&gt;Testis/metabolism&lt;/keyword&gt;&lt;keyword&gt;Tumor Cells, Cultured&lt;/keyword&gt;&lt;/keywords&gt;&lt;dates&gt;&lt;year&gt;2001&lt;/year&gt;&lt;pub-dates&gt;&lt;date&gt;Nov&lt;/date&gt;&lt;/pub-dates&gt;&lt;/dates&gt;&lt;isbn&gt;0013-7227 (Print)&amp;#xD;0013-7227 (Linking)&lt;/isbn&gt;&lt;accession-num&gt;11606460&lt;/accession-num&gt;&lt;urls&gt;&lt;related-urls&gt;&lt;url&gt;http://www.ncbi.nlm.nih.gov/pubmed/11606460&lt;/url&gt;&lt;/related-urls&gt;&lt;/urls&gt;&lt;language&gt;eng&lt;/language&gt;&lt;/record&gt;&lt;/Cite&gt;&lt;/EndNote&gt;</w:instrText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</w:t>
            </w:r>
            <w:hyperlink w:anchor="_ENREF_2" w:tooltip="Matsui, 2001 #3" w:history="1">
              <w:r w:rsidR="004A58FF" w:rsidRPr="00512FD7"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2</w:t>
              </w:r>
            </w:hyperlink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Klk1b27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1-related peptidase b27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8.34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3710AA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PEVuZE5vdGU+PENpdGU+PEF1dGhvcj5NYXRzdWk8L0F1dGhvcj48WWVhcj4yMDAwPC9ZZWFyPjxS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PEVuZE5vdGU+PENpdGU+PEF1dGhvcj5NYXRzdWk8L0F1dGhvcj48WWVhcj4yMDAwPC9ZZWFyPjxS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</w:t>
            </w:r>
            <w:hyperlink w:anchor="_ENREF_3" w:tooltip="Matsui, 2000 #4" w:history="1">
              <w:r w:rsidR="004A58FF" w:rsidRPr="00512FD7"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3</w:t>
              </w:r>
            </w:hyperlink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Klk1b16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1-related peptidase b16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7.78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Klk1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4.72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Serpina3c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A, member 3C</w:t>
            </w:r>
            <w:r w:rsidR="00C76A18"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76A18" w:rsidRPr="00512FD7">
              <w:rPr>
                <w:rFonts w:ascii="Arial" w:hAnsi="Arial" w:cs="Arial"/>
                <w:sz w:val="20"/>
                <w:szCs w:val="20"/>
                <w:lang w:val="en-US"/>
              </w:rPr>
              <w:t>kallikrein</w:t>
            </w:r>
            <w:proofErr w:type="spellEnd"/>
            <w:r w:rsidR="00C76A18" w:rsidRPr="00512FD7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 protein)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12.13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Serpinb1a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B, member 1a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11.71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Serpina3n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A, member 3N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7.89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Serpina3f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A, member 3F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6.45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Serpinb9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B, member 9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5.94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Serpina5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A, member 5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4.99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B22CD6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PEVuZE5vdGU+PENpdGU+PEF1dGhvcj5PZGV0PC9BdXRob3I+PFllYXI+MjAwNjwvWWVhcj48UmVj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ldData xml:space="preserve">PEVuZE5vdGU+PENpdGU+PEF1dGhvcj5PZGV0PC9BdXRob3I+PFllYXI+MjAwNjwvWWVhcj48UmVj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</w:fldData>
              </w:fldCha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EN.CITE.DATA </w:instrText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A58FF"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</w:t>
            </w:r>
            <w:hyperlink w:anchor="_ENREF_4" w:tooltip="Odet, 2006 #5" w:history="1">
              <w:r w:rsidR="004A58FF" w:rsidRPr="00512FD7"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t>4</w:t>
              </w:r>
            </w:hyperlink>
            <w:r w:rsidR="004A58FF" w:rsidRPr="005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)</w:t>
            </w: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Serping1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G, member 1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4.14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Serpinf1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F, member 1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4.06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449" w:rsidRPr="00E04CE3" w:rsidTr="00AB4B2B">
        <w:trPr>
          <w:trHeight w:val="300"/>
        </w:trPr>
        <w:tc>
          <w:tcPr>
            <w:tcW w:w="1225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Serpina3h</w:t>
            </w:r>
          </w:p>
        </w:tc>
        <w:tc>
          <w:tcPr>
            <w:tcW w:w="4890" w:type="dxa"/>
            <w:noWrap/>
            <w:hideMark/>
          </w:tcPr>
          <w:p w:rsidR="00817449" w:rsidRPr="00512FD7" w:rsidRDefault="00817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serine (or cysteine) peptidase inhibitor, clade A, member 3H</w:t>
            </w:r>
          </w:p>
        </w:tc>
        <w:tc>
          <w:tcPr>
            <w:tcW w:w="1553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FD7">
              <w:rPr>
                <w:rFonts w:ascii="Arial" w:hAnsi="Arial" w:cs="Arial"/>
                <w:sz w:val="20"/>
                <w:szCs w:val="20"/>
                <w:lang w:val="en-US"/>
              </w:rPr>
              <w:t>4.03</w:t>
            </w:r>
          </w:p>
        </w:tc>
        <w:tc>
          <w:tcPr>
            <w:tcW w:w="1574" w:type="dxa"/>
            <w:noWrap/>
            <w:hideMark/>
          </w:tcPr>
          <w:p w:rsidR="00817449" w:rsidRPr="00512FD7" w:rsidRDefault="00817449" w:rsidP="00DF4F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4C09" w:rsidRPr="00512FD7" w:rsidRDefault="00B24C09">
      <w:pPr>
        <w:rPr>
          <w:rFonts w:ascii="Arial" w:hAnsi="Arial" w:cs="Arial"/>
          <w:sz w:val="20"/>
          <w:szCs w:val="20"/>
          <w:lang w:val="en-US"/>
        </w:rPr>
      </w:pPr>
    </w:p>
    <w:p w:rsidR="00AE6DEA" w:rsidRPr="00512FD7" w:rsidRDefault="00AE6DEA">
      <w:pPr>
        <w:rPr>
          <w:rFonts w:ascii="Arial" w:hAnsi="Arial" w:cs="Arial"/>
          <w:sz w:val="20"/>
          <w:szCs w:val="20"/>
        </w:rPr>
      </w:pPr>
    </w:p>
    <w:p w:rsidR="00AE6DEA" w:rsidRPr="00512FD7" w:rsidRDefault="00AE6DEA" w:rsidP="00AE6DEA">
      <w:pPr>
        <w:spacing w:line="240" w:lineRule="auto"/>
        <w:ind w:left="705" w:hanging="705"/>
        <w:rPr>
          <w:rFonts w:ascii="Arial" w:hAnsi="Arial" w:cs="Arial"/>
          <w:sz w:val="20"/>
          <w:szCs w:val="20"/>
          <w:lang w:val="en-US"/>
        </w:rPr>
      </w:pPr>
      <w:r w:rsidRPr="00512FD7">
        <w:rPr>
          <w:rFonts w:ascii="Arial" w:hAnsi="Arial" w:cs="Arial"/>
          <w:sz w:val="20"/>
          <w:szCs w:val="20"/>
          <w:lang w:val="en-US"/>
        </w:rPr>
        <w:t>1.</w:t>
      </w:r>
      <w:r w:rsidRPr="00512FD7">
        <w:rPr>
          <w:rFonts w:ascii="Arial" w:hAnsi="Arial" w:cs="Arial"/>
          <w:sz w:val="20"/>
          <w:szCs w:val="20"/>
          <w:lang w:val="en-US"/>
        </w:rPr>
        <w:tab/>
        <w:t xml:space="preserve">Matsui H, Takano N, Takahashi T (2005) Characterization of mouse glandular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kallikrein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24 expressed in testicular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Leydig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cells. </w:t>
      </w:r>
      <w:proofErr w:type="spellStart"/>
      <w:r w:rsidRPr="00512FD7">
        <w:rPr>
          <w:rFonts w:ascii="Arial" w:hAnsi="Arial" w:cs="Arial"/>
          <w:i/>
          <w:sz w:val="20"/>
          <w:szCs w:val="20"/>
          <w:lang w:val="en-US"/>
        </w:rPr>
        <w:t>Int</w:t>
      </w:r>
      <w:proofErr w:type="spellEnd"/>
      <w:r w:rsidRPr="00512FD7">
        <w:rPr>
          <w:rFonts w:ascii="Arial" w:hAnsi="Arial" w:cs="Arial"/>
          <w:i/>
          <w:sz w:val="20"/>
          <w:szCs w:val="20"/>
          <w:lang w:val="en-US"/>
        </w:rPr>
        <w:t xml:space="preserve"> J </w:t>
      </w:r>
      <w:proofErr w:type="spellStart"/>
      <w:r w:rsidRPr="00512FD7">
        <w:rPr>
          <w:rFonts w:ascii="Arial" w:hAnsi="Arial" w:cs="Arial"/>
          <w:i/>
          <w:sz w:val="20"/>
          <w:szCs w:val="20"/>
          <w:lang w:val="en-US"/>
        </w:rPr>
        <w:t>Biochem</w:t>
      </w:r>
      <w:proofErr w:type="spellEnd"/>
      <w:r w:rsidRPr="00512FD7">
        <w:rPr>
          <w:rFonts w:ascii="Arial" w:hAnsi="Arial" w:cs="Arial"/>
          <w:i/>
          <w:sz w:val="20"/>
          <w:szCs w:val="20"/>
          <w:lang w:val="en-US"/>
        </w:rPr>
        <w:t xml:space="preserve"> Cell </w:t>
      </w:r>
      <w:proofErr w:type="spellStart"/>
      <w:r w:rsidRPr="00512FD7">
        <w:rPr>
          <w:rFonts w:ascii="Arial" w:hAnsi="Arial" w:cs="Arial"/>
          <w:i/>
          <w:sz w:val="20"/>
          <w:szCs w:val="20"/>
          <w:lang w:val="en-US"/>
        </w:rPr>
        <w:t>Biol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37(11):2333-2343.</w:t>
      </w:r>
    </w:p>
    <w:p w:rsidR="00AE6DEA" w:rsidRPr="00512FD7" w:rsidRDefault="00AE6DEA" w:rsidP="00AE6DEA">
      <w:pPr>
        <w:spacing w:line="240" w:lineRule="auto"/>
        <w:ind w:left="705" w:hanging="705"/>
        <w:rPr>
          <w:rFonts w:ascii="Arial" w:hAnsi="Arial" w:cs="Arial"/>
          <w:sz w:val="20"/>
          <w:szCs w:val="20"/>
          <w:lang w:val="en-US"/>
        </w:rPr>
      </w:pPr>
      <w:r w:rsidRPr="00512FD7">
        <w:rPr>
          <w:rFonts w:ascii="Arial" w:hAnsi="Arial" w:cs="Arial"/>
          <w:sz w:val="20"/>
          <w:szCs w:val="20"/>
          <w:lang w:val="en-US"/>
        </w:rPr>
        <w:t>2.</w:t>
      </w:r>
      <w:r w:rsidRPr="00512FD7">
        <w:rPr>
          <w:rFonts w:ascii="Arial" w:hAnsi="Arial" w:cs="Arial"/>
          <w:sz w:val="20"/>
          <w:szCs w:val="20"/>
          <w:lang w:val="en-US"/>
        </w:rPr>
        <w:tab/>
        <w:t xml:space="preserve">Matsui H, Takahashi T (2001) Mouse testicular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Leydig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cells express Klk21, a tissue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kallikrein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that cleaves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fibronectin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and IGF-binding protein-3. </w:t>
      </w:r>
      <w:r w:rsidRPr="00512FD7">
        <w:rPr>
          <w:rFonts w:ascii="Arial" w:hAnsi="Arial" w:cs="Arial"/>
          <w:i/>
          <w:sz w:val="20"/>
          <w:szCs w:val="20"/>
          <w:lang w:val="en-US"/>
        </w:rPr>
        <w:t>Endocrinology</w:t>
      </w:r>
      <w:r w:rsidRPr="00512FD7">
        <w:rPr>
          <w:rFonts w:ascii="Arial" w:hAnsi="Arial" w:cs="Arial"/>
          <w:sz w:val="20"/>
          <w:szCs w:val="20"/>
          <w:lang w:val="en-US"/>
        </w:rPr>
        <w:t xml:space="preserve"> 142(11):4918-4929.</w:t>
      </w:r>
    </w:p>
    <w:p w:rsidR="00AE6DEA" w:rsidRPr="00512FD7" w:rsidRDefault="00AE6DEA" w:rsidP="00AE6DEA">
      <w:pPr>
        <w:spacing w:line="240" w:lineRule="auto"/>
        <w:ind w:left="705" w:hanging="705"/>
        <w:rPr>
          <w:rFonts w:ascii="Arial" w:hAnsi="Arial" w:cs="Arial"/>
          <w:sz w:val="20"/>
          <w:szCs w:val="20"/>
          <w:lang w:val="en-US"/>
        </w:rPr>
      </w:pPr>
      <w:r w:rsidRPr="00512FD7">
        <w:rPr>
          <w:rFonts w:ascii="Arial" w:hAnsi="Arial" w:cs="Arial"/>
          <w:sz w:val="20"/>
          <w:szCs w:val="20"/>
          <w:lang w:val="en-US"/>
        </w:rPr>
        <w:t>3.</w:t>
      </w:r>
      <w:r w:rsidRPr="00512FD7">
        <w:rPr>
          <w:rFonts w:ascii="Arial" w:hAnsi="Arial" w:cs="Arial"/>
          <w:sz w:val="20"/>
          <w:szCs w:val="20"/>
          <w:lang w:val="en-US"/>
        </w:rPr>
        <w:tab/>
        <w:t xml:space="preserve">Matsui H, Moriyama A, Takahashi T (2000) Cloning and characterization of mouse klk27, a novel tissue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kallikrein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expressed in testicular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Leydig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cells and exhibiting chymotrypsin-like specificity. </w:t>
      </w:r>
      <w:proofErr w:type="spellStart"/>
      <w:r w:rsidRPr="00512FD7">
        <w:rPr>
          <w:rFonts w:ascii="Arial" w:hAnsi="Arial" w:cs="Arial"/>
          <w:i/>
          <w:sz w:val="20"/>
          <w:szCs w:val="20"/>
          <w:lang w:val="en-US"/>
        </w:rPr>
        <w:t>Eur</w:t>
      </w:r>
      <w:proofErr w:type="spellEnd"/>
      <w:r w:rsidRPr="00512FD7">
        <w:rPr>
          <w:rFonts w:ascii="Arial" w:hAnsi="Arial" w:cs="Arial"/>
          <w:i/>
          <w:sz w:val="20"/>
          <w:szCs w:val="20"/>
          <w:lang w:val="en-US"/>
        </w:rPr>
        <w:t xml:space="preserve"> J </w:t>
      </w:r>
      <w:proofErr w:type="spellStart"/>
      <w:r w:rsidRPr="00512FD7">
        <w:rPr>
          <w:rFonts w:ascii="Arial" w:hAnsi="Arial" w:cs="Arial"/>
          <w:i/>
          <w:sz w:val="20"/>
          <w:szCs w:val="20"/>
          <w:lang w:val="en-US"/>
        </w:rPr>
        <w:t>Biochem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267(23):6858-6865.</w:t>
      </w:r>
      <w:bookmarkStart w:id="0" w:name="_GoBack"/>
      <w:bookmarkEnd w:id="0"/>
    </w:p>
    <w:p w:rsidR="00AE6DEA" w:rsidRPr="00512FD7" w:rsidRDefault="00AE6DEA" w:rsidP="00AE6DEA">
      <w:pPr>
        <w:spacing w:line="240" w:lineRule="auto"/>
        <w:ind w:left="705" w:hanging="705"/>
        <w:rPr>
          <w:rFonts w:ascii="Arial" w:hAnsi="Arial" w:cs="Arial"/>
          <w:sz w:val="20"/>
          <w:szCs w:val="20"/>
          <w:lang w:val="en-US"/>
        </w:rPr>
      </w:pPr>
      <w:r w:rsidRPr="00512FD7">
        <w:rPr>
          <w:rFonts w:ascii="Arial" w:hAnsi="Arial" w:cs="Arial"/>
          <w:sz w:val="20"/>
          <w:szCs w:val="20"/>
          <w:lang w:val="en-US"/>
        </w:rPr>
        <w:t>4.</w:t>
      </w:r>
      <w:r w:rsidRPr="00512FD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Odet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F,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Verot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A, Le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Magueresse-Battistoni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B (2006) </w:t>
      </w:r>
      <w:proofErr w:type="gramStart"/>
      <w:r w:rsidRPr="00512FD7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512FD7">
        <w:rPr>
          <w:rFonts w:ascii="Arial" w:hAnsi="Arial" w:cs="Arial"/>
          <w:sz w:val="20"/>
          <w:szCs w:val="20"/>
          <w:lang w:val="en-US"/>
        </w:rPr>
        <w:t xml:space="preserve"> mouse testis is the source of various serine proteases and serine proteinase inhibitors (SERPINs): Serine proteases and SERPINs identified in </w:t>
      </w:r>
      <w:proofErr w:type="spellStart"/>
      <w:r w:rsidRPr="00512FD7">
        <w:rPr>
          <w:rFonts w:ascii="Arial" w:hAnsi="Arial" w:cs="Arial"/>
          <w:sz w:val="20"/>
          <w:szCs w:val="20"/>
          <w:lang w:val="en-US"/>
        </w:rPr>
        <w:t>Leydig</w:t>
      </w:r>
      <w:proofErr w:type="spellEnd"/>
      <w:r w:rsidRPr="00512FD7">
        <w:rPr>
          <w:rFonts w:ascii="Arial" w:hAnsi="Arial" w:cs="Arial"/>
          <w:sz w:val="20"/>
          <w:szCs w:val="20"/>
          <w:lang w:val="en-US"/>
        </w:rPr>
        <w:t xml:space="preserve"> cells are under gonadotropin regulation. </w:t>
      </w:r>
      <w:r w:rsidRPr="00512FD7">
        <w:rPr>
          <w:rFonts w:ascii="Arial" w:hAnsi="Arial" w:cs="Arial"/>
          <w:i/>
          <w:sz w:val="20"/>
          <w:szCs w:val="20"/>
          <w:lang w:val="en-US"/>
        </w:rPr>
        <w:t>Endocrinology</w:t>
      </w:r>
      <w:r w:rsidRPr="00512FD7">
        <w:rPr>
          <w:rFonts w:ascii="Arial" w:hAnsi="Arial" w:cs="Arial"/>
          <w:sz w:val="20"/>
          <w:szCs w:val="20"/>
          <w:lang w:val="en-US"/>
        </w:rPr>
        <w:t xml:space="preserve"> 147(9):4374-4383.</w:t>
      </w:r>
    </w:p>
    <w:p w:rsidR="00817449" w:rsidRPr="00512FD7" w:rsidRDefault="00817449">
      <w:pPr>
        <w:rPr>
          <w:sz w:val="20"/>
          <w:szCs w:val="20"/>
        </w:rPr>
      </w:pPr>
    </w:p>
    <w:p w:rsidR="00817449" w:rsidRPr="00512FD7" w:rsidRDefault="00817449">
      <w:pPr>
        <w:rPr>
          <w:sz w:val="20"/>
          <w:szCs w:val="20"/>
        </w:rPr>
      </w:pPr>
    </w:p>
    <w:p w:rsidR="00817449" w:rsidRPr="00EE04CD" w:rsidRDefault="00817449">
      <w:pPr>
        <w:rPr>
          <w:b/>
          <w:sz w:val="28"/>
          <w:szCs w:val="28"/>
        </w:rPr>
      </w:pPr>
    </w:p>
    <w:sectPr w:rsidR="00817449" w:rsidRPr="00EE0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az0ra29rtws99eedwtprwaz5250tfvev2ed&quot;&gt;testis paper&lt;record-ids&gt;&lt;item&gt;1&lt;/item&gt;&lt;item&gt;3&lt;/item&gt;&lt;item&gt;4&lt;/item&gt;&lt;item&gt;5&lt;/item&gt;&lt;/record-ids&gt;&lt;/item&gt;&lt;/Libraries&gt;"/>
  </w:docVars>
  <w:rsids>
    <w:rsidRoot w:val="00817449"/>
    <w:rsid w:val="00186D93"/>
    <w:rsid w:val="002E74BA"/>
    <w:rsid w:val="003710AA"/>
    <w:rsid w:val="004A58FF"/>
    <w:rsid w:val="00512FD7"/>
    <w:rsid w:val="006B1F2B"/>
    <w:rsid w:val="008122D8"/>
    <w:rsid w:val="00817449"/>
    <w:rsid w:val="00AB4B2B"/>
    <w:rsid w:val="00AE6DEA"/>
    <w:rsid w:val="00B22A6A"/>
    <w:rsid w:val="00B22CD6"/>
    <w:rsid w:val="00B24C09"/>
    <w:rsid w:val="00C76A18"/>
    <w:rsid w:val="00CE596B"/>
    <w:rsid w:val="00D524E1"/>
    <w:rsid w:val="00D77E4D"/>
    <w:rsid w:val="00DE6809"/>
    <w:rsid w:val="00DF4FB2"/>
    <w:rsid w:val="00E04CE3"/>
    <w:rsid w:val="00E674E0"/>
    <w:rsid w:val="00EA3077"/>
    <w:rsid w:val="00EE04CD"/>
    <w:rsid w:val="00F100D7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174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174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Elisenda</cp:lastModifiedBy>
  <cp:revision>9</cp:revision>
  <dcterms:created xsi:type="dcterms:W3CDTF">2012-11-20T18:04:00Z</dcterms:created>
  <dcterms:modified xsi:type="dcterms:W3CDTF">2013-04-16T22:36:00Z</dcterms:modified>
</cp:coreProperties>
</file>