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2D" w:rsidRPr="007D1433" w:rsidRDefault="0049582D" w:rsidP="0049582D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 w:rsidR="007974AA">
        <w:rPr>
          <w:rFonts w:ascii="Arial" w:hAnsi="Arial"/>
          <w:b/>
        </w:rPr>
        <w:t>S</w:t>
      </w:r>
      <w:r>
        <w:rPr>
          <w:rFonts w:ascii="Arial" w:hAnsi="Arial"/>
          <w:b/>
        </w:rPr>
        <w:t>1. Antibiotics classes.</w:t>
      </w:r>
      <w:r w:rsidRPr="007D1433">
        <w:rPr>
          <w:rFonts w:ascii="Arial" w:hAnsi="Arial"/>
          <w:b/>
        </w:rPr>
        <w:t xml:space="preserve"> </w:t>
      </w:r>
    </w:p>
    <w:tbl>
      <w:tblPr>
        <w:tblStyle w:val="LightShading"/>
        <w:tblW w:w="5580" w:type="dxa"/>
        <w:tblLook w:val="0620"/>
      </w:tblPr>
      <w:tblGrid>
        <w:gridCol w:w="2360"/>
        <w:gridCol w:w="3220"/>
      </w:tblGrid>
      <w:tr w:rsidR="0049582D" w:rsidRPr="004E469E" w:rsidTr="002F2A7F">
        <w:trPr>
          <w:cnfStyle w:val="100000000000"/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Antimicrobial Class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 xml:space="preserve">Antibiotic 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Fluoroquinolones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Norfloxacin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 xml:space="preserve">Ciprofloxacin 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 xml:space="preserve">Gatifloxacin 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 xml:space="preserve">Levofloxacin 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Aminoglycosides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Amikacin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 xml:space="preserve">Gentamicin 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Cephalosporins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Ceftriaxone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Ceftazidime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 xml:space="preserve">Cefotetan 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Cefepime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Cefoxitin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Cefotaxime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Cefazolin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Monobactams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Aztreonam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Carbapenems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Imipenem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Combination Penicillins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Amoxicillin-clavulanic acid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Piperacillin-tazobactam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Ticarcillin-clavulanic acid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Nitrofurans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Nitrofurantoin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Penicillins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Ampicillin</w:t>
            </w:r>
          </w:p>
        </w:tc>
      </w:tr>
      <w:tr w:rsidR="0049582D" w:rsidRPr="004E469E" w:rsidTr="002F2A7F">
        <w:trPr>
          <w:trHeight w:val="300"/>
        </w:trPr>
        <w:tc>
          <w:tcPr>
            <w:tcW w:w="236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Combination </w:t>
            </w:r>
            <w:r w:rsidRPr="004E4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Synthetics</w:t>
            </w:r>
          </w:p>
        </w:tc>
        <w:tc>
          <w:tcPr>
            <w:tcW w:w="3220" w:type="dxa"/>
            <w:noWrap/>
          </w:tcPr>
          <w:p w:rsidR="0049582D" w:rsidRPr="004E469E" w:rsidRDefault="0049582D" w:rsidP="002F2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69E">
              <w:rPr>
                <w:rFonts w:ascii="Arial" w:eastAsia="Times New Roman" w:hAnsi="Arial" w:cs="Arial"/>
                <w:sz w:val="20"/>
                <w:szCs w:val="20"/>
              </w:rPr>
              <w:t>Trimethoprim-sulfamethoxazole</w:t>
            </w:r>
          </w:p>
        </w:tc>
      </w:tr>
    </w:tbl>
    <w:p w:rsidR="0049582D" w:rsidRDefault="0049582D" w:rsidP="0049582D">
      <w:pPr>
        <w:pStyle w:val="FreeForm"/>
        <w:rPr>
          <w:rFonts w:ascii="Arial" w:hAnsi="Arial"/>
        </w:rPr>
      </w:pPr>
    </w:p>
    <w:p w:rsidR="00CE071A" w:rsidRPr="005143A7" w:rsidRDefault="00CE071A" w:rsidP="00927837">
      <w:pPr>
        <w:spacing w:after="120"/>
        <w:rPr>
          <w:rFonts w:ascii="Arial" w:hAnsi="Arial"/>
        </w:rPr>
      </w:pPr>
    </w:p>
    <w:sectPr w:rsidR="00CE071A" w:rsidRPr="005143A7" w:rsidSect="004421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6D" w:rsidRDefault="0059396D" w:rsidP="0011166D">
      <w:r>
        <w:separator/>
      </w:r>
    </w:p>
  </w:endnote>
  <w:endnote w:type="continuationSeparator" w:id="0">
    <w:p w:rsidR="0059396D" w:rsidRDefault="0059396D" w:rsidP="0011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6521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1166D" w:rsidRPr="0011166D" w:rsidRDefault="009E7062">
        <w:pPr>
          <w:pStyle w:val="Footer"/>
          <w:jc w:val="right"/>
          <w:rPr>
            <w:rFonts w:ascii="Arial" w:hAnsi="Arial" w:cs="Arial"/>
          </w:rPr>
        </w:pPr>
        <w:r w:rsidRPr="0011166D">
          <w:rPr>
            <w:rFonts w:ascii="Arial" w:hAnsi="Arial" w:cs="Arial"/>
          </w:rPr>
          <w:fldChar w:fldCharType="begin"/>
        </w:r>
        <w:r w:rsidR="0011166D" w:rsidRPr="0011166D">
          <w:rPr>
            <w:rFonts w:ascii="Arial" w:hAnsi="Arial" w:cs="Arial"/>
          </w:rPr>
          <w:instrText xml:space="preserve"> PAGE   \* MERGEFORMAT </w:instrText>
        </w:r>
        <w:r w:rsidRPr="0011166D">
          <w:rPr>
            <w:rFonts w:ascii="Arial" w:hAnsi="Arial" w:cs="Arial"/>
          </w:rPr>
          <w:fldChar w:fldCharType="separate"/>
        </w:r>
        <w:r w:rsidR="00BA120F">
          <w:rPr>
            <w:rFonts w:ascii="Arial" w:hAnsi="Arial" w:cs="Arial"/>
            <w:noProof/>
          </w:rPr>
          <w:t>1</w:t>
        </w:r>
        <w:r w:rsidRPr="0011166D">
          <w:rPr>
            <w:rFonts w:ascii="Arial" w:hAnsi="Arial" w:cs="Arial"/>
            <w:noProof/>
          </w:rPr>
          <w:fldChar w:fldCharType="end"/>
        </w:r>
      </w:p>
    </w:sdtContent>
  </w:sdt>
  <w:p w:rsidR="0011166D" w:rsidRDefault="00111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6D" w:rsidRDefault="0059396D" w:rsidP="0011166D">
      <w:r>
        <w:separator/>
      </w:r>
    </w:p>
  </w:footnote>
  <w:footnote w:type="continuationSeparator" w:id="0">
    <w:p w:rsidR="0059396D" w:rsidRDefault="0059396D" w:rsidP="00111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A7"/>
    <w:rsid w:val="0011166D"/>
    <w:rsid w:val="00117396"/>
    <w:rsid w:val="00442199"/>
    <w:rsid w:val="0049582D"/>
    <w:rsid w:val="0051122C"/>
    <w:rsid w:val="005143A7"/>
    <w:rsid w:val="00561D77"/>
    <w:rsid w:val="005627AD"/>
    <w:rsid w:val="0059396D"/>
    <w:rsid w:val="005C3E2A"/>
    <w:rsid w:val="005E4125"/>
    <w:rsid w:val="00755C5F"/>
    <w:rsid w:val="007974AA"/>
    <w:rsid w:val="00927837"/>
    <w:rsid w:val="00972EA3"/>
    <w:rsid w:val="009E7062"/>
    <w:rsid w:val="00BA120F"/>
    <w:rsid w:val="00C76176"/>
    <w:rsid w:val="00CE071A"/>
    <w:rsid w:val="00CF3C48"/>
    <w:rsid w:val="00CF5562"/>
    <w:rsid w:val="00FB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43A7"/>
  </w:style>
  <w:style w:type="paragraph" w:styleId="BalloonText">
    <w:name w:val="Balloon Text"/>
    <w:basedOn w:val="Normal"/>
    <w:link w:val="BalloonTextChar"/>
    <w:uiPriority w:val="99"/>
    <w:semiHidden/>
    <w:unhideWhenUsed/>
    <w:rsid w:val="00CF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62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rsid w:val="0049582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table" w:styleId="LightShading">
    <w:name w:val="Light Shading"/>
    <w:basedOn w:val="TableNormal"/>
    <w:uiPriority w:val="60"/>
    <w:rsid w:val="0049582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43A7"/>
  </w:style>
  <w:style w:type="paragraph" w:styleId="BalloonText">
    <w:name w:val="Balloon Text"/>
    <w:basedOn w:val="Normal"/>
    <w:link w:val="BalloonTextChar"/>
    <w:uiPriority w:val="99"/>
    <w:semiHidden/>
    <w:unhideWhenUsed/>
    <w:rsid w:val="00CF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62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rsid w:val="0049582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table" w:styleId="LightShading">
    <w:name w:val="Light Shading"/>
    <w:basedOn w:val="TableNormal"/>
    <w:uiPriority w:val="60"/>
    <w:rsid w:val="0049582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Daniel</cp:lastModifiedBy>
  <cp:revision>3</cp:revision>
  <cp:lastPrinted>2013-03-06T19:12:00Z</cp:lastPrinted>
  <dcterms:created xsi:type="dcterms:W3CDTF">2013-05-20T21:21:00Z</dcterms:created>
  <dcterms:modified xsi:type="dcterms:W3CDTF">2013-05-20T21:21:00Z</dcterms:modified>
</cp:coreProperties>
</file>