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6538B" w14:textId="77777777" w:rsidR="00244662" w:rsidRPr="00883B4F" w:rsidRDefault="00244662" w:rsidP="00244662">
      <w:pPr>
        <w:rPr>
          <w:rFonts w:eastAsia="Times New Roman"/>
          <w:b/>
          <w:color w:val="000000"/>
        </w:rPr>
      </w:pPr>
      <w:bookmarkStart w:id="0" w:name="_GoBack"/>
      <w:bookmarkEnd w:id="0"/>
      <w:r w:rsidRPr="00F757E2">
        <w:rPr>
          <w:rFonts w:eastAsia="Times New Roman"/>
          <w:b/>
          <w:color w:val="000000"/>
        </w:rPr>
        <w:t xml:space="preserve">Table S2. Exploratory Analysis of Biomarker level by </w:t>
      </w:r>
      <w:proofErr w:type="spellStart"/>
      <w:r w:rsidRPr="00F757E2">
        <w:rPr>
          <w:rFonts w:eastAsia="Times New Roman"/>
          <w:b/>
          <w:color w:val="000000"/>
        </w:rPr>
        <w:t>Haplogroup</w:t>
      </w:r>
      <w:proofErr w:type="spellEnd"/>
    </w:p>
    <w:tbl>
      <w:tblPr>
        <w:tblW w:w="821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374"/>
        <w:gridCol w:w="2586"/>
        <w:gridCol w:w="2250"/>
      </w:tblGrid>
      <w:tr w:rsidR="00244662" w:rsidRPr="00DC2647" w14:paraId="0E91E61A" w14:textId="77777777" w:rsidTr="002D1D7C">
        <w:trPr>
          <w:trHeight w:val="300"/>
        </w:trPr>
        <w:tc>
          <w:tcPr>
            <w:tcW w:w="8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6E1" w14:textId="77777777" w:rsidR="00244662" w:rsidRPr="00DC2647" w:rsidRDefault="00244662" w:rsidP="002D1D7C">
            <w:pPr>
              <w:jc w:val="center"/>
              <w:rPr>
                <w:rFonts w:eastAsia="Times New Roman"/>
                <w:b/>
                <w:color w:val="000000"/>
              </w:rPr>
            </w:pPr>
            <w:r w:rsidRPr="00DC2647">
              <w:rPr>
                <w:rFonts w:eastAsia="Times New Roman"/>
                <w:b/>
                <w:color w:val="000000"/>
              </w:rPr>
              <w:t>IL-6 Estimate  (95%CI)</w:t>
            </w:r>
          </w:p>
        </w:tc>
      </w:tr>
      <w:tr w:rsidR="00244662" w:rsidRPr="00670899" w14:paraId="0C2582A8" w14:textId="77777777" w:rsidTr="002D1D7C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22A7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Predictor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F24C8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 xml:space="preserve">Full </w:t>
            </w:r>
            <w:proofErr w:type="spellStart"/>
            <w:r w:rsidRPr="00670899">
              <w:rPr>
                <w:rFonts w:eastAsia="Times New Roman"/>
                <w:color w:val="000000"/>
              </w:rPr>
              <w:t>model</w:t>
            </w:r>
            <w:r w:rsidRPr="00090BBF">
              <w:rPr>
                <w:rFonts w:eastAsia="Times New Roman"/>
                <w:b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2C467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 xml:space="preserve">Final </w:t>
            </w:r>
            <w:proofErr w:type="spellStart"/>
            <w:r w:rsidRPr="00670899">
              <w:rPr>
                <w:rFonts w:eastAsia="Times New Roman"/>
                <w:color w:val="000000"/>
              </w:rPr>
              <w:t>model</w:t>
            </w:r>
            <w:r w:rsidRPr="00090BBF">
              <w:rPr>
                <w:rFonts w:eastAsia="Times New Roman"/>
                <w:b/>
                <w:color w:val="000000"/>
                <w:vertAlign w:val="superscript"/>
              </w:rPr>
              <w:t>a</w:t>
            </w:r>
            <w:proofErr w:type="spellEnd"/>
          </w:p>
        </w:tc>
      </w:tr>
      <w:tr w:rsidR="00244662" w:rsidRPr="00670899" w14:paraId="76D1B225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1557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proofErr w:type="spellStart"/>
            <w:r w:rsidRPr="00670899">
              <w:rPr>
                <w:rFonts w:eastAsia="Times New Roman"/>
                <w:color w:val="000000"/>
              </w:rPr>
              <w:t>Haplogroup</w:t>
            </w:r>
            <w:proofErr w:type="spellEnd"/>
            <w:r w:rsidRPr="00670899">
              <w:rPr>
                <w:rFonts w:eastAsia="Times New Roman"/>
                <w:color w:val="000000"/>
              </w:rPr>
              <w:t xml:space="preserve"> H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67D2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1.216 (0.821, 1.611)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CC7E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1.286 (0.904, 1.668)</w:t>
            </w:r>
          </w:p>
        </w:tc>
      </w:tr>
      <w:tr w:rsidR="00244662" w:rsidRPr="00670899" w14:paraId="73EDB027" w14:textId="77777777" w:rsidTr="002D1D7C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345E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Body mass index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EEF7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0.095 (0.043, 0.147)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406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0.081 (0.029, 0.133)</w:t>
            </w:r>
          </w:p>
        </w:tc>
      </w:tr>
      <w:tr w:rsidR="00244662" w:rsidRPr="00670899" w14:paraId="0F3D8F10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D08B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Current congestive heart failure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817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0.838 (0.26, 1.417)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188C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1.465 (0.989, 1.941)</w:t>
            </w:r>
          </w:p>
        </w:tc>
      </w:tr>
      <w:tr w:rsidR="00244662" w:rsidRPr="00670899" w14:paraId="1F80DA10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0CAA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History of cerebrovascular accident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3E8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0.92 (0.378, 1.462)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66D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1.144 (0.603, 1.685)</w:t>
            </w:r>
          </w:p>
        </w:tc>
      </w:tr>
      <w:tr w:rsidR="00244662" w:rsidRPr="00670899" w14:paraId="71F4B64B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209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Adult onset diabetes mellitus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BEB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-0.391 (-1.015, 0.232)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623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-0.59 (-1.136, -0.044)</w:t>
            </w:r>
          </w:p>
        </w:tc>
      </w:tr>
      <w:tr w:rsidR="00244662" w:rsidRPr="00670899" w14:paraId="5DBD6572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4352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62A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0.021 (-0.014, 0.057)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03E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4662" w:rsidRPr="00670899" w14:paraId="2E3769C2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A7F8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History of hyperlipidemia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C1F7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-0.456 (-0.887, -0.024)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7A5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4662" w:rsidRPr="00670899" w14:paraId="6B5CF4D1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F1C6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History of hypertension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88B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0.292 (-0.086, 0.672)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E80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4662" w:rsidRPr="00670899" w14:paraId="64040B35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A7A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Current angina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7189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0.801 (0.364, 1.239)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7DF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44662" w:rsidRPr="00DC2647" w14:paraId="40C3C41D" w14:textId="77777777" w:rsidTr="002D1D7C">
        <w:trPr>
          <w:cantSplit/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EE4" w14:textId="77777777" w:rsidR="00244662" w:rsidRPr="00DC2647" w:rsidRDefault="00244662" w:rsidP="002D1D7C">
            <w:pPr>
              <w:jc w:val="center"/>
              <w:rPr>
                <w:rFonts w:eastAsia="Times New Roman"/>
                <w:b/>
                <w:color w:val="000000"/>
              </w:rPr>
            </w:pPr>
            <w:r w:rsidRPr="00DC2647">
              <w:rPr>
                <w:rFonts w:eastAsia="Times New Roman"/>
                <w:b/>
                <w:color w:val="000000"/>
              </w:rPr>
              <w:t>TNF-α Estimate  (95%CI)</w:t>
            </w:r>
          </w:p>
        </w:tc>
      </w:tr>
      <w:tr w:rsidR="00244662" w:rsidRPr="00670899" w14:paraId="34F7673D" w14:textId="77777777" w:rsidTr="002D1D7C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6AB9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Predictor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FB0C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 xml:space="preserve">Full </w:t>
            </w:r>
            <w:proofErr w:type="spellStart"/>
            <w:r w:rsidRPr="00670899">
              <w:rPr>
                <w:rFonts w:eastAsia="Times New Roman"/>
                <w:color w:val="000000"/>
              </w:rPr>
              <w:t>model</w:t>
            </w:r>
            <w:r w:rsidRPr="00090BBF">
              <w:rPr>
                <w:rFonts w:eastAsia="Times New Roman"/>
                <w:b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CCBE7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 xml:space="preserve">Final </w:t>
            </w:r>
            <w:proofErr w:type="spellStart"/>
            <w:r w:rsidRPr="00670899">
              <w:rPr>
                <w:rFonts w:eastAsia="Times New Roman"/>
                <w:color w:val="000000"/>
              </w:rPr>
              <w:t>model</w:t>
            </w:r>
            <w:r w:rsidRPr="00090BBF">
              <w:rPr>
                <w:rFonts w:eastAsia="Times New Roman"/>
                <w:b/>
                <w:color w:val="000000"/>
                <w:vertAlign w:val="superscript"/>
              </w:rPr>
              <w:t>a</w:t>
            </w:r>
            <w:proofErr w:type="spellEnd"/>
          </w:p>
        </w:tc>
      </w:tr>
      <w:tr w:rsidR="00244662" w:rsidRPr="00670899" w14:paraId="0589013B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EA1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proofErr w:type="spellStart"/>
            <w:r w:rsidRPr="00670899">
              <w:rPr>
                <w:rFonts w:eastAsia="Times New Roman"/>
                <w:color w:val="000000"/>
              </w:rPr>
              <w:t>Haplogroup</w:t>
            </w:r>
            <w:proofErr w:type="spellEnd"/>
            <w:r w:rsidRPr="00670899">
              <w:rPr>
                <w:rFonts w:eastAsia="Times New Roman"/>
                <w:color w:val="000000"/>
              </w:rPr>
              <w:t xml:space="preserve"> H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2432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0.282 (0.048, 0.516)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645C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0.324 (0.1, 0.547)</w:t>
            </w:r>
          </w:p>
        </w:tc>
      </w:tr>
      <w:tr w:rsidR="00244662" w:rsidRPr="00670899" w14:paraId="0417C538" w14:textId="77777777" w:rsidTr="002D1D7C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5CF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2AF0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0.905 (0.674, 1.136)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1307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0.88 (0.653, 1.107)</w:t>
            </w:r>
          </w:p>
        </w:tc>
      </w:tr>
      <w:tr w:rsidR="00244662" w:rsidRPr="00670899" w14:paraId="4629B67C" w14:textId="77777777" w:rsidTr="002D1D7C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85F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Statin use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2BC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-0.499 (-0.775, -0.222)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869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-0.572 (-0.82, -0.324)</w:t>
            </w:r>
          </w:p>
        </w:tc>
      </w:tr>
      <w:tr w:rsidR="00244662" w:rsidRPr="00670899" w14:paraId="026A6781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9414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History of hypertension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5B9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-0.604 (-0.862, -0.346)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779B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-0.623 (-0.88, -0.367)</w:t>
            </w:r>
          </w:p>
        </w:tc>
      </w:tr>
      <w:tr w:rsidR="00244662" w:rsidRPr="00670899" w14:paraId="545B19F1" w14:textId="77777777" w:rsidTr="002D1D7C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C72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History of myocardial infarction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E2F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1.208 (0.966, 1.45)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03F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1.238 (1.001, 1.475)</w:t>
            </w:r>
          </w:p>
        </w:tc>
      </w:tr>
      <w:tr w:rsidR="00244662" w:rsidRPr="00670899" w14:paraId="78FAC224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2737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History of cerebrovascular accident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BB3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1.198 (0.869, 1.526)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3040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1.234 (0.911, 1.558)</w:t>
            </w:r>
          </w:p>
        </w:tc>
      </w:tr>
      <w:tr w:rsidR="00244662" w:rsidRPr="00670899" w14:paraId="1DB0B4FB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D671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Adult onset diabetes mellitus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7C8E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-0.976 (-1.306, -0.647)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C58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-1.017 (-1.339, -0.694)</w:t>
            </w:r>
          </w:p>
        </w:tc>
      </w:tr>
      <w:tr w:rsidR="00244662" w:rsidRPr="00670899" w14:paraId="3BCF2F66" w14:textId="77777777" w:rsidTr="002D1D7C">
        <w:trPr>
          <w:trHeight w:val="300"/>
        </w:trPr>
        <w:tc>
          <w:tcPr>
            <w:tcW w:w="3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226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Prior smoking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1CB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0.624 (0.402, 0.847)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9EE2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0.622 (0.399, 0.845)</w:t>
            </w:r>
          </w:p>
        </w:tc>
      </w:tr>
      <w:tr w:rsidR="00244662" w:rsidRPr="00670899" w14:paraId="207BBC6E" w14:textId="77777777" w:rsidTr="002D1D7C">
        <w:trPr>
          <w:cantSplit/>
          <w:trHeight w:val="300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A3A18" w14:textId="77777777" w:rsidR="00244662" w:rsidRPr="00670899" w:rsidRDefault="00244662" w:rsidP="002D1D7C">
            <w:pPr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History of hyperlipidemia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35CA0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  <w:r w:rsidRPr="00670899">
              <w:rPr>
                <w:rFonts w:eastAsia="Times New Roman"/>
                <w:color w:val="000000"/>
              </w:rPr>
              <w:t>-0.17 (-0.455, 0.114)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188D" w14:textId="77777777" w:rsidR="00244662" w:rsidRPr="00670899" w:rsidRDefault="00244662" w:rsidP="002D1D7C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45F88E52" w14:textId="77777777" w:rsidR="00244662" w:rsidRDefault="00244662" w:rsidP="00244662">
      <w:pPr>
        <w:rPr>
          <w:rFonts w:eastAsia="Times New Roman"/>
          <w:color w:val="000000"/>
          <w:sz w:val="18"/>
          <w:szCs w:val="18"/>
        </w:rPr>
      </w:pPr>
      <w:proofErr w:type="spellStart"/>
      <w:proofErr w:type="gramStart"/>
      <w:r w:rsidRPr="005F6CA4">
        <w:rPr>
          <w:rFonts w:eastAsia="Times New Roman"/>
          <w:color w:val="000000"/>
          <w:vertAlign w:val="superscript"/>
        </w:rPr>
        <w:t>a</w:t>
      </w:r>
      <w:r w:rsidRPr="005F6CA4">
        <w:rPr>
          <w:rFonts w:eastAsia="Times New Roman"/>
          <w:color w:val="000000"/>
          <w:sz w:val="18"/>
          <w:szCs w:val="18"/>
        </w:rPr>
        <w:t>Results</w:t>
      </w:r>
      <w:proofErr w:type="spellEnd"/>
      <w:proofErr w:type="gramEnd"/>
      <w:r w:rsidRPr="005F6CA4">
        <w:rPr>
          <w:rFonts w:eastAsia="Times New Roman"/>
          <w:color w:val="000000"/>
          <w:sz w:val="18"/>
          <w:szCs w:val="18"/>
        </w:rPr>
        <w:t xml:space="preserve"> from </w:t>
      </w:r>
      <w:r>
        <w:rPr>
          <w:rFonts w:eastAsia="Times New Roman"/>
          <w:color w:val="000000"/>
          <w:sz w:val="18"/>
          <w:szCs w:val="18"/>
        </w:rPr>
        <w:t xml:space="preserve">generalized linear mixed model with multiple measurements of biomarkers, described in </w:t>
      </w:r>
      <w:r w:rsidR="00994796">
        <w:rPr>
          <w:rFonts w:eastAsia="Times New Roman"/>
          <w:color w:val="000000"/>
          <w:sz w:val="18"/>
          <w:szCs w:val="18"/>
        </w:rPr>
        <w:t xml:space="preserve"> Supporting Information Text S1 "Exploratory analysis m</w:t>
      </w:r>
      <w:r>
        <w:rPr>
          <w:rFonts w:eastAsia="Times New Roman"/>
          <w:color w:val="000000"/>
          <w:sz w:val="18"/>
          <w:szCs w:val="18"/>
        </w:rPr>
        <w:t>ethod</w:t>
      </w:r>
      <w:r w:rsidR="00994796">
        <w:rPr>
          <w:rFonts w:eastAsia="Times New Roman"/>
          <w:color w:val="000000"/>
          <w:sz w:val="18"/>
          <w:szCs w:val="18"/>
        </w:rPr>
        <w:t xml:space="preserve"> and results</w:t>
      </w:r>
      <w:r>
        <w:rPr>
          <w:rFonts w:eastAsia="Times New Roman"/>
          <w:color w:val="000000"/>
          <w:sz w:val="18"/>
          <w:szCs w:val="18"/>
        </w:rPr>
        <w:t xml:space="preserve">." </w:t>
      </w:r>
    </w:p>
    <w:p w14:paraId="6B78A8C4" w14:textId="77777777" w:rsidR="00671BE3" w:rsidRDefault="00671BE3"/>
    <w:sectPr w:rsidR="00671BE3" w:rsidSect="0024466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07E1E" w14:textId="77777777" w:rsidR="00073B09" w:rsidRDefault="00073B09" w:rsidP="00073B09">
      <w:r>
        <w:separator/>
      </w:r>
    </w:p>
  </w:endnote>
  <w:endnote w:type="continuationSeparator" w:id="0">
    <w:p w14:paraId="7AEFD326" w14:textId="77777777" w:rsidR="00073B09" w:rsidRDefault="00073B09" w:rsidP="0007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E20CF" w14:textId="77777777" w:rsidR="00073B09" w:rsidRDefault="00073B09" w:rsidP="00073B09">
      <w:r>
        <w:separator/>
      </w:r>
    </w:p>
  </w:footnote>
  <w:footnote w:type="continuationSeparator" w:id="0">
    <w:p w14:paraId="7D9ACCBA" w14:textId="77777777" w:rsidR="00073B09" w:rsidRDefault="00073B09" w:rsidP="00073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A9A5" w14:textId="086356C7" w:rsidR="00073B09" w:rsidRPr="00073B09" w:rsidRDefault="00073B09" w:rsidP="00073B09">
    <w:pPr>
      <w:rPr>
        <w:b/>
      </w:rPr>
    </w:pPr>
    <w:r w:rsidRPr="00A83DA7">
      <w:rPr>
        <w:b/>
      </w:rPr>
      <w:t>Mitochondrial DNA modifies air pollution effects</w:t>
    </w:r>
    <w:r w:rsidRPr="009329B7">
      <w:rPr>
        <w:b/>
      </w:rPr>
      <w:t xml:space="preserve">.  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A83DA7">
      <w:t>Wittkopp et al. (2013)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62"/>
    <w:rsid w:val="00073B09"/>
    <w:rsid w:val="00244662"/>
    <w:rsid w:val="00671BE3"/>
    <w:rsid w:val="00994796"/>
    <w:rsid w:val="00F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E61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3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3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Macintosh Word</Application>
  <DocSecurity>0</DocSecurity>
  <Lines>27</Lines>
  <Paragraphs>12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Wittkopp</dc:creator>
  <cp:keywords/>
  <dc:description/>
  <cp:lastModifiedBy>Sharine Wittkopp</cp:lastModifiedBy>
  <cp:revision>3</cp:revision>
  <dcterms:created xsi:type="dcterms:W3CDTF">2013-04-18T19:38:00Z</dcterms:created>
  <dcterms:modified xsi:type="dcterms:W3CDTF">2013-04-18T20:36:00Z</dcterms:modified>
</cp:coreProperties>
</file>