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97" w:rsidRPr="00F30547" w:rsidRDefault="00B77C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0547">
        <w:rPr>
          <w:rFonts w:ascii="Times New Roman" w:hAnsi="Times New Roman" w:cs="Times New Roman"/>
          <w:sz w:val="24"/>
          <w:szCs w:val="24"/>
          <w:lang w:val="en-US"/>
        </w:rPr>
        <w:t>Table S1</w:t>
      </w:r>
      <w:r w:rsidR="00D350D1" w:rsidRPr="00F305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350D1" w:rsidRPr="00F30547">
        <w:rPr>
          <w:rFonts w:ascii="Times New Roman" w:hAnsi="Times New Roman" w:cs="Times New Roman"/>
          <w:sz w:val="24"/>
          <w:szCs w:val="24"/>
          <w:lang w:val="en-US"/>
        </w:rPr>
        <w:t xml:space="preserve">Commercial components of the </w:t>
      </w:r>
      <w:proofErr w:type="spellStart"/>
      <w:r w:rsidR="00D350D1" w:rsidRPr="00F30547">
        <w:rPr>
          <w:rFonts w:ascii="Times New Roman" w:hAnsi="Times New Roman" w:cs="Times New Roman"/>
          <w:sz w:val="24"/>
          <w:szCs w:val="24"/>
          <w:lang w:val="en-US"/>
        </w:rPr>
        <w:t>photooxidizer</w:t>
      </w:r>
      <w:proofErr w:type="spellEnd"/>
      <w:r w:rsidR="00D350D1" w:rsidRPr="00F30547">
        <w:rPr>
          <w:rFonts w:ascii="Times New Roman" w:hAnsi="Times New Roman" w:cs="Times New Roman"/>
          <w:sz w:val="24"/>
          <w:szCs w:val="24"/>
          <w:lang w:val="en-US"/>
        </w:rPr>
        <w:t xml:space="preserve"> apparat</w:t>
      </w:r>
      <w:bookmarkStart w:id="0" w:name="_GoBack"/>
      <w:bookmarkEnd w:id="0"/>
      <w:r w:rsidR="00D350D1" w:rsidRPr="00F30547">
        <w:rPr>
          <w:rFonts w:ascii="Times New Roman" w:hAnsi="Times New Roman" w:cs="Times New Roman"/>
          <w:sz w:val="24"/>
          <w:szCs w:val="24"/>
          <w:lang w:val="en-US"/>
        </w:rPr>
        <w:t>us.</w:t>
      </w:r>
      <w:proofErr w:type="gramEnd"/>
    </w:p>
    <w:tbl>
      <w:tblPr>
        <w:tblStyle w:val="SombreamentoClaro1"/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55"/>
        <w:gridCol w:w="1260"/>
      </w:tblGrid>
      <w:tr w:rsidR="00D85C7B" w:rsidRPr="00F30547" w:rsidTr="00F30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D85C7B" w:rsidRPr="00F30547" w:rsidRDefault="00D85C7B" w:rsidP="007A67B4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547">
              <w:rPr>
                <w:rFonts w:ascii="Times New Roman" w:hAnsi="Times New Roman" w:cs="Times New Roman"/>
                <w:lang w:val="en-US"/>
              </w:rPr>
              <w:t>Component</w:t>
            </w:r>
          </w:p>
        </w:tc>
        <w:tc>
          <w:tcPr>
            <w:tcW w:w="3260" w:type="dxa"/>
            <w:shd w:val="clear" w:color="auto" w:fill="auto"/>
          </w:tcPr>
          <w:p w:rsidR="00D85C7B" w:rsidRPr="00F30547" w:rsidRDefault="00D85C7B" w:rsidP="007A67B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30547">
              <w:rPr>
                <w:rFonts w:ascii="Times New Roman" w:hAnsi="Times New Roman" w:cs="Times New Roman"/>
                <w:lang w:val="en-US"/>
              </w:rPr>
              <w:t>Description</w:t>
            </w:r>
          </w:p>
        </w:tc>
        <w:tc>
          <w:tcPr>
            <w:tcW w:w="1955" w:type="dxa"/>
            <w:shd w:val="clear" w:color="auto" w:fill="auto"/>
          </w:tcPr>
          <w:p w:rsidR="00D85C7B" w:rsidRPr="00F30547" w:rsidRDefault="00D85C7B" w:rsidP="007A67B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30547">
              <w:rPr>
                <w:rFonts w:ascii="Times New Roman" w:hAnsi="Times New Roman" w:cs="Times New Roman"/>
                <w:lang w:val="en-US"/>
              </w:rPr>
              <w:t>Manufacturer</w:t>
            </w:r>
          </w:p>
        </w:tc>
        <w:tc>
          <w:tcPr>
            <w:tcW w:w="1260" w:type="dxa"/>
            <w:shd w:val="clear" w:color="auto" w:fill="auto"/>
          </w:tcPr>
          <w:p w:rsidR="00D85C7B" w:rsidRPr="00F30547" w:rsidRDefault="00D80E7C" w:rsidP="00D80E7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30547"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</w:tr>
      <w:tr w:rsidR="000B1596" w:rsidRPr="00F30547" w:rsidTr="00F3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D85C7B" w:rsidRPr="00F30547" w:rsidRDefault="00D85C7B" w:rsidP="005746B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Voltage regulator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5C7B" w:rsidRPr="00F30547" w:rsidRDefault="000B1596" w:rsidP="000B1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Microchip that controls the energy feed to the high power LED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85C7B" w:rsidRPr="00F30547" w:rsidRDefault="008D67FB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Texas Instruments</w:t>
            </w:r>
            <w:r w:rsidR="00B86ECC"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USA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5C7B" w:rsidRPr="00F30547" w:rsidRDefault="00D85C7B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LM317</w:t>
            </w:r>
          </w:p>
        </w:tc>
      </w:tr>
      <w:tr w:rsidR="000B1596" w:rsidRPr="00F30547" w:rsidTr="00F305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D85C7B" w:rsidRPr="00F30547" w:rsidRDefault="00D85C7B" w:rsidP="005746B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High power LED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5C7B" w:rsidRPr="00F30547" w:rsidRDefault="000B1596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 LED for inducing fluorophore photoconversion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85C7B" w:rsidRPr="00F30547" w:rsidRDefault="00D85C7B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Cree, USA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5C7B" w:rsidRPr="00F30547" w:rsidRDefault="00D85C7B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XR7090GRN</w:t>
            </w:r>
          </w:p>
        </w:tc>
      </w:tr>
      <w:tr w:rsidR="000B1596" w:rsidRPr="00F30547" w:rsidTr="00F3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D85C7B" w:rsidRPr="00F30547" w:rsidRDefault="00D85C7B" w:rsidP="005746B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Low power LED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5C7B" w:rsidRPr="00F30547" w:rsidRDefault="000B1596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intensity LED that signals if the PCB’s circuit is being fed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85C7B" w:rsidRPr="00F30547" w:rsidRDefault="008E7107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LightComp</w:t>
            </w:r>
            <w:proofErr w:type="spellEnd"/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LED Corp</w:t>
            </w:r>
            <w:r w:rsidR="00D80E7C"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USA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5C7B" w:rsidRPr="00F30547" w:rsidRDefault="008E7107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250AUR4G</w:t>
            </w:r>
          </w:p>
        </w:tc>
      </w:tr>
      <w:tr w:rsidR="000B1596" w:rsidRPr="00F30547" w:rsidTr="00F305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D85C7B" w:rsidRPr="00F30547" w:rsidRDefault="00D85C7B" w:rsidP="005746B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On/Off switch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5C7B" w:rsidRPr="00F30547" w:rsidRDefault="000B1596" w:rsidP="000B1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lever that controls the photooxidizer’s function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85C7B" w:rsidRPr="00F30547" w:rsidRDefault="009E0034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RadioShack, USA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5C7B" w:rsidRPr="00F30547" w:rsidRDefault="009E0034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</w:rPr>
              <w:t>275-624</w:t>
            </w:r>
          </w:p>
        </w:tc>
      </w:tr>
      <w:tr w:rsidR="000B1596" w:rsidRPr="00F30547" w:rsidTr="00F3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D85C7B" w:rsidRPr="00F30547" w:rsidRDefault="00D85C7B" w:rsidP="005746B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Input/Output</w:t>
            </w:r>
            <w:proofErr w:type="spellEnd"/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connectors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5C7B" w:rsidRPr="00F30547" w:rsidRDefault="000B1596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Connectors that mediate the input and output signals of the PCB’s circuit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85C7B" w:rsidRPr="00F30547" w:rsidRDefault="00A645E8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Molex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5C7B" w:rsidRPr="00F30547" w:rsidRDefault="00A645E8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MX-7395-02B </w:t>
            </w:r>
          </w:p>
          <w:p w:rsidR="00A645E8" w:rsidRPr="00F30547" w:rsidRDefault="00A645E8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MX-6471-021</w:t>
            </w:r>
          </w:p>
        </w:tc>
      </w:tr>
      <w:tr w:rsidR="000B1596" w:rsidRPr="00F30547" w:rsidTr="00F305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D85C7B" w:rsidRPr="00F30547" w:rsidRDefault="00271535" w:rsidP="005746B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3.9 Ω resistor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5C7B" w:rsidRPr="00F30547" w:rsidRDefault="000B1596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Resistor that mediates current flow to the high power LED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85C7B" w:rsidRPr="00F30547" w:rsidRDefault="00805815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RadioShack, USA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5C7B" w:rsidRPr="00F30547" w:rsidRDefault="00611B38" w:rsidP="00805815">
            <w:pPr>
              <w:shd w:val="clear" w:color="auto" w:fill="FFFFFF"/>
              <w:spacing w:line="270" w:lineRule="atLeas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1W3D9-10</w:t>
            </w:r>
          </w:p>
        </w:tc>
      </w:tr>
      <w:tr w:rsidR="000B1596" w:rsidRPr="00F30547" w:rsidTr="00F3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271535" w:rsidRPr="00F30547" w:rsidRDefault="00763374" w:rsidP="005746B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470</w:t>
            </w:r>
            <w:r w:rsidR="00BD2658"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Ω resistor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535" w:rsidRPr="00F30547" w:rsidRDefault="000B1596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Resistor that mediates current</w:t>
            </w:r>
            <w:r w:rsidR="008C6ABB"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flow to the low</w:t>
            </w: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power LED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1535" w:rsidRPr="00F30547" w:rsidRDefault="00805815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RadioShack, USA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535" w:rsidRPr="00F30547" w:rsidRDefault="00805815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271-1317</w:t>
            </w:r>
          </w:p>
        </w:tc>
      </w:tr>
      <w:tr w:rsidR="00D80E7C" w:rsidRPr="00F30547" w:rsidTr="00F305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D85C7B" w:rsidRPr="00F30547" w:rsidRDefault="00ED6B4E" w:rsidP="00F3054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Stainless Steel Socket</w:t>
            </w:r>
            <w:r w:rsidR="00F30547" w:rsidRPr="00F305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305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Head Cap Screw</w:t>
            </w:r>
            <w:r w:rsidR="005746B3" w:rsidRPr="00F305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5C7B" w:rsidRPr="00F30547" w:rsidRDefault="009F58FB" w:rsidP="0057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 for holding</w:t>
            </w:r>
            <w:r w:rsidR="005746B3"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together the photooxidizer’s parts. Screws were sawed off to the sizes described in File S1.</w:t>
            </w:r>
            <w:r w:rsidR="005746B3" w:rsidRPr="00F30547">
              <w:rPr>
                <w:sz w:val="20"/>
                <w:szCs w:val="20"/>
                <w:lang w:val="en-US"/>
              </w:rPr>
              <w:t xml:space="preserve"> </w:t>
            </w:r>
            <w:r w:rsidR="005746B3"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Hex Socket Drive, #1-72, 1" Length.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85C7B" w:rsidRPr="00F30547" w:rsidRDefault="00FF7EFB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Parts</w:t>
            </w:r>
            <w:r w:rsidR="005746B3"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USA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5C7B" w:rsidRPr="00F30547" w:rsidRDefault="00ED6B4E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Style w:val="apple-converted-space"/>
                <w:rFonts w:ascii="Verdana" w:hAnsi="Verdana"/>
                <w:color w:val="11111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30547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B005A0NVHE</w:t>
            </w:r>
          </w:p>
        </w:tc>
      </w:tr>
      <w:tr w:rsidR="001A0581" w:rsidRPr="00F30547" w:rsidTr="00F3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1A0581" w:rsidRPr="00F30547" w:rsidRDefault="001A0581" w:rsidP="005746B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Power feed connector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0581" w:rsidRPr="00F30547" w:rsidRDefault="00F06637" w:rsidP="00F066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Connects the photooxidizer to the external power source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A0581" w:rsidRPr="00F30547" w:rsidRDefault="001A0581" w:rsidP="00901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Lemo</w:t>
            </w:r>
            <w:proofErr w:type="spellEnd"/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Switzerland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0581" w:rsidRPr="00F30547" w:rsidRDefault="001A0581" w:rsidP="00901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NIM-CAMAC 00.250 series</w:t>
            </w:r>
          </w:p>
        </w:tc>
      </w:tr>
      <w:tr w:rsidR="001A0581" w:rsidRPr="00F30547" w:rsidTr="00F305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1A0581" w:rsidRPr="00F30547" w:rsidRDefault="001A0581" w:rsidP="005746B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Power source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0581" w:rsidRPr="00F30547" w:rsidRDefault="00F06637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Regulates power feed to the photooxidizer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A0581" w:rsidRPr="00F30547" w:rsidRDefault="005746B3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DB5F9C"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</w:t>
            </w: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Germany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0581" w:rsidRPr="00F30547" w:rsidRDefault="00DB5F9C" w:rsidP="00BD2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Universal-</w:t>
            </w:r>
            <w:proofErr w:type="spellStart"/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Schaltnetzgerät</w:t>
            </w:r>
            <w:proofErr w:type="spellEnd"/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Eco 600</w:t>
            </w:r>
          </w:p>
        </w:tc>
      </w:tr>
      <w:tr w:rsidR="00B64995" w:rsidRPr="00763374" w:rsidTr="00F30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:rsidR="00B64995" w:rsidRPr="00F30547" w:rsidRDefault="00423DBE" w:rsidP="005746B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Microscope g</w:t>
            </w:r>
            <w:r w:rsidR="00B64995"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lass</w:t>
            </w:r>
            <w:r w:rsid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F3054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slide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995" w:rsidRPr="00F30547" w:rsidRDefault="00B64995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Bottom of the</w:t>
            </w:r>
            <w:r w:rsidR="00423DBE"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tissue</w:t>
            </w: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chamber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64995" w:rsidRPr="00F30547" w:rsidRDefault="00B64995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Fisher Scientific</w:t>
            </w:r>
            <w:r w:rsidR="00423DBE"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USA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4995" w:rsidRPr="00F30547" w:rsidRDefault="00B64995" w:rsidP="00BD2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12-546-2</w:t>
            </w:r>
          </w:p>
        </w:tc>
      </w:tr>
    </w:tbl>
    <w:p w:rsidR="00AA0C86" w:rsidRDefault="00AA0C86" w:rsidP="00D350D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A0C86" w:rsidSect="002F5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B4"/>
    <w:rsid w:val="000A09F0"/>
    <w:rsid w:val="000B1596"/>
    <w:rsid w:val="00103589"/>
    <w:rsid w:val="00147D4E"/>
    <w:rsid w:val="00150C26"/>
    <w:rsid w:val="001A0581"/>
    <w:rsid w:val="00271535"/>
    <w:rsid w:val="002F5C2E"/>
    <w:rsid w:val="003F6F6C"/>
    <w:rsid w:val="00423DBE"/>
    <w:rsid w:val="00432D7F"/>
    <w:rsid w:val="00487867"/>
    <w:rsid w:val="00500520"/>
    <w:rsid w:val="0057375B"/>
    <w:rsid w:val="005746B3"/>
    <w:rsid w:val="00605A54"/>
    <w:rsid w:val="00611B38"/>
    <w:rsid w:val="006B5A38"/>
    <w:rsid w:val="00712A7D"/>
    <w:rsid w:val="00763374"/>
    <w:rsid w:val="007A67B4"/>
    <w:rsid w:val="007F22B5"/>
    <w:rsid w:val="00805815"/>
    <w:rsid w:val="008C6ABB"/>
    <w:rsid w:val="008D67FB"/>
    <w:rsid w:val="008E7107"/>
    <w:rsid w:val="009076A5"/>
    <w:rsid w:val="0095207C"/>
    <w:rsid w:val="0097780B"/>
    <w:rsid w:val="009917E1"/>
    <w:rsid w:val="009E0034"/>
    <w:rsid w:val="009F58FB"/>
    <w:rsid w:val="00A645E8"/>
    <w:rsid w:val="00A80760"/>
    <w:rsid w:val="00AA0C86"/>
    <w:rsid w:val="00B00C47"/>
    <w:rsid w:val="00B64995"/>
    <w:rsid w:val="00B77C97"/>
    <w:rsid w:val="00B86ECC"/>
    <w:rsid w:val="00BA1233"/>
    <w:rsid w:val="00BA28C6"/>
    <w:rsid w:val="00BD2658"/>
    <w:rsid w:val="00C355EF"/>
    <w:rsid w:val="00D11B54"/>
    <w:rsid w:val="00D20FF9"/>
    <w:rsid w:val="00D350D1"/>
    <w:rsid w:val="00D47F36"/>
    <w:rsid w:val="00D80E7C"/>
    <w:rsid w:val="00D85C7B"/>
    <w:rsid w:val="00DB2F08"/>
    <w:rsid w:val="00DB5F9C"/>
    <w:rsid w:val="00E17D47"/>
    <w:rsid w:val="00ED6B4E"/>
    <w:rsid w:val="00F06637"/>
    <w:rsid w:val="00F30547"/>
    <w:rsid w:val="00F96254"/>
    <w:rsid w:val="00FC33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mbreamentoClaro1">
    <w:name w:val="Sombreamento Claro1"/>
    <w:basedOn w:val="TableNormal"/>
    <w:uiPriority w:val="60"/>
    <w:rsid w:val="007A67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ED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mbreamentoClaro1">
    <w:name w:val="Sombreamento Claro1"/>
    <w:basedOn w:val="TableNormal"/>
    <w:uiPriority w:val="60"/>
    <w:rsid w:val="007A67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ED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5F55-CD0D-41A6-9FF9-D92F32F4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Kaue Costa</cp:lastModifiedBy>
  <cp:revision>57</cp:revision>
  <dcterms:created xsi:type="dcterms:W3CDTF">2012-08-01T19:09:00Z</dcterms:created>
  <dcterms:modified xsi:type="dcterms:W3CDTF">2013-01-20T14:49:00Z</dcterms:modified>
</cp:coreProperties>
</file>