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9821" w14:textId="6DD03270" w:rsidR="008E3EA2" w:rsidRDefault="006F14D2" w:rsidP="008E3EA2">
      <w:pPr>
        <w:outlineLvl w:val="0"/>
      </w:pPr>
      <w:bookmarkStart w:id="0" w:name="_GoBack"/>
      <w:bookmarkEnd w:id="0"/>
      <w:r>
        <w:t xml:space="preserve">Table S1. </w:t>
      </w:r>
      <w:proofErr w:type="gramStart"/>
      <w:r>
        <w:t xml:space="preserve">Descriptions of model edges (linkages) for the extended </w:t>
      </w:r>
      <w:r w:rsidR="006374AC">
        <w:t xml:space="preserve">WAP </w:t>
      </w:r>
      <w:r>
        <w:t>model</w:t>
      </w:r>
      <w:r w:rsidR="006374AC">
        <w:t xml:space="preserve"> (Fig. 1B, main text)</w:t>
      </w:r>
      <w:r>
        <w:t>.</w:t>
      </w:r>
      <w:proofErr w:type="gramEnd"/>
      <w:r w:rsidR="003F4662">
        <w:t xml:space="preserve"> </w:t>
      </w:r>
      <w:r w:rsidR="009F2EB9">
        <w:t>Weights refer to positive (</w:t>
      </w:r>
      <w:r w:rsidR="00C83D90">
        <w:t>=</w:t>
      </w:r>
      <w:r w:rsidR="009F2EB9">
        <w:t>1) and negative (</w:t>
      </w:r>
      <w:r w:rsidR="00C83D90">
        <w:t>=</w:t>
      </w:r>
      <w:r w:rsidR="009F2EB9">
        <w:t>-1) effects from one model component to another.</w:t>
      </w:r>
      <w:r w:rsidR="00207A03">
        <w:t xml:space="preserve"> Shaded rows indicate uncertain linkages.</w:t>
      </w:r>
    </w:p>
    <w:tbl>
      <w:tblPr>
        <w:tblW w:w="8237" w:type="dxa"/>
        <w:tblInd w:w="93" w:type="dxa"/>
        <w:tblLayout w:type="fixed"/>
        <w:tblLook w:val="04A0" w:firstRow="1" w:lastRow="0" w:firstColumn="1" w:lastColumn="0" w:noHBand="0" w:noVBand="1"/>
      </w:tblPr>
      <w:tblGrid>
        <w:gridCol w:w="2488"/>
        <w:gridCol w:w="2489"/>
        <w:gridCol w:w="1134"/>
        <w:gridCol w:w="1275"/>
        <w:gridCol w:w="851"/>
      </w:tblGrid>
      <w:tr w:rsidR="00CC127C" w:rsidRPr="00E76018" w14:paraId="40D21540" w14:textId="040927F7" w:rsidTr="00E76018">
        <w:trPr>
          <w:tblHeader/>
        </w:trPr>
        <w:tc>
          <w:tcPr>
            <w:tcW w:w="2488" w:type="dxa"/>
            <w:tcBorders>
              <w:top w:val="single" w:sz="4" w:space="0" w:color="auto"/>
              <w:bottom w:val="single" w:sz="4" w:space="0" w:color="auto"/>
            </w:tcBorders>
            <w:shd w:val="clear" w:color="auto" w:fill="auto"/>
            <w:noWrap/>
            <w:vAlign w:val="center"/>
            <w:hideMark/>
          </w:tcPr>
          <w:p w14:paraId="6459186E" w14:textId="77777777" w:rsidR="004F0934" w:rsidRPr="00E76018" w:rsidRDefault="004F0934" w:rsidP="008E3EA2">
            <w:pPr>
              <w:rPr>
                <w:rFonts w:eastAsia="Times New Roman" w:cs="Times New Roman"/>
                <w:b/>
                <w:bCs/>
                <w:color w:val="000000"/>
              </w:rPr>
            </w:pPr>
            <w:r w:rsidRPr="00E76018">
              <w:rPr>
                <w:rFonts w:eastAsia="Times New Roman" w:cs="Times New Roman"/>
                <w:b/>
                <w:bCs/>
                <w:color w:val="000000"/>
              </w:rPr>
              <w:t>From</w:t>
            </w:r>
          </w:p>
        </w:tc>
        <w:tc>
          <w:tcPr>
            <w:tcW w:w="2489" w:type="dxa"/>
            <w:tcBorders>
              <w:top w:val="single" w:sz="4" w:space="0" w:color="auto"/>
              <w:bottom w:val="single" w:sz="4" w:space="0" w:color="auto"/>
            </w:tcBorders>
            <w:shd w:val="clear" w:color="auto" w:fill="auto"/>
            <w:noWrap/>
            <w:vAlign w:val="center"/>
            <w:hideMark/>
          </w:tcPr>
          <w:p w14:paraId="490B2A1F" w14:textId="77777777" w:rsidR="004F0934" w:rsidRPr="00E76018" w:rsidRDefault="004F0934" w:rsidP="008E3EA2">
            <w:pPr>
              <w:rPr>
                <w:rFonts w:eastAsia="Times New Roman" w:cs="Times New Roman"/>
                <w:b/>
                <w:bCs/>
                <w:color w:val="000000"/>
              </w:rPr>
            </w:pPr>
            <w:r w:rsidRPr="00E76018">
              <w:rPr>
                <w:rFonts w:eastAsia="Times New Roman" w:cs="Times New Roman"/>
                <w:b/>
                <w:bCs/>
                <w:color w:val="000000"/>
              </w:rPr>
              <w:t>To</w:t>
            </w:r>
          </w:p>
        </w:tc>
        <w:tc>
          <w:tcPr>
            <w:tcW w:w="1134" w:type="dxa"/>
            <w:tcBorders>
              <w:top w:val="single" w:sz="4" w:space="0" w:color="auto"/>
              <w:bottom w:val="single" w:sz="4" w:space="0" w:color="auto"/>
            </w:tcBorders>
            <w:shd w:val="clear" w:color="auto" w:fill="auto"/>
            <w:noWrap/>
            <w:vAlign w:val="center"/>
            <w:hideMark/>
          </w:tcPr>
          <w:p w14:paraId="799E1680" w14:textId="77777777" w:rsidR="004F0934" w:rsidRPr="00E76018" w:rsidRDefault="004F0934" w:rsidP="00B9525E">
            <w:pPr>
              <w:jc w:val="right"/>
              <w:rPr>
                <w:rFonts w:eastAsia="Times New Roman" w:cs="Times New Roman"/>
                <w:b/>
                <w:bCs/>
                <w:color w:val="000000"/>
              </w:rPr>
            </w:pPr>
            <w:r w:rsidRPr="00E76018">
              <w:rPr>
                <w:rFonts w:eastAsia="Times New Roman" w:cs="Times New Roman"/>
                <w:b/>
                <w:bCs/>
                <w:color w:val="000000"/>
              </w:rPr>
              <w:t>Weight</w:t>
            </w:r>
          </w:p>
        </w:tc>
        <w:tc>
          <w:tcPr>
            <w:tcW w:w="1275" w:type="dxa"/>
            <w:tcBorders>
              <w:top w:val="single" w:sz="4" w:space="0" w:color="auto"/>
              <w:bottom w:val="single" w:sz="4" w:space="0" w:color="auto"/>
            </w:tcBorders>
            <w:vAlign w:val="center"/>
          </w:tcPr>
          <w:p w14:paraId="299D2620" w14:textId="215B1F89" w:rsidR="004F0934" w:rsidRPr="00E76018" w:rsidRDefault="004F0934" w:rsidP="00B9525E">
            <w:pPr>
              <w:jc w:val="right"/>
              <w:rPr>
                <w:rFonts w:eastAsia="Times New Roman" w:cs="Times New Roman"/>
                <w:b/>
                <w:bCs/>
                <w:color w:val="000000"/>
              </w:rPr>
            </w:pPr>
            <w:r w:rsidRPr="00E76018">
              <w:rPr>
                <w:rFonts w:eastAsia="Times New Roman" w:cs="Times New Roman"/>
                <w:b/>
                <w:bCs/>
                <w:color w:val="000000"/>
              </w:rPr>
              <w:t>Sources</w:t>
            </w:r>
          </w:p>
        </w:tc>
        <w:tc>
          <w:tcPr>
            <w:tcW w:w="851" w:type="dxa"/>
            <w:tcBorders>
              <w:top w:val="single" w:sz="4" w:space="0" w:color="auto"/>
              <w:bottom w:val="single" w:sz="4" w:space="0" w:color="auto"/>
            </w:tcBorders>
            <w:vAlign w:val="center"/>
          </w:tcPr>
          <w:p w14:paraId="6E4EE01B" w14:textId="10216C52" w:rsidR="004F0934" w:rsidRPr="00E76018" w:rsidRDefault="004F0934" w:rsidP="004F0934">
            <w:pPr>
              <w:jc w:val="right"/>
              <w:rPr>
                <w:rFonts w:eastAsia="Times New Roman" w:cs="Times New Roman"/>
                <w:b/>
                <w:bCs/>
                <w:color w:val="000000"/>
              </w:rPr>
            </w:pPr>
            <w:r w:rsidRPr="00E76018">
              <w:rPr>
                <w:rFonts w:eastAsia="Times New Roman" w:cs="Times New Roman"/>
                <w:b/>
                <w:bCs/>
                <w:color w:val="000000"/>
              </w:rPr>
              <w:t>Notes</w:t>
            </w:r>
          </w:p>
        </w:tc>
      </w:tr>
      <w:tr w:rsidR="00CC127C" w:rsidRPr="00E76018" w14:paraId="63B66EA5" w14:textId="62F8608C" w:rsidTr="00E76018">
        <w:tc>
          <w:tcPr>
            <w:tcW w:w="2488" w:type="dxa"/>
            <w:shd w:val="clear" w:color="auto" w:fill="auto"/>
            <w:noWrap/>
            <w:vAlign w:val="center"/>
            <w:hideMark/>
          </w:tcPr>
          <w:p w14:paraId="36B1B867"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Warming</w:t>
            </w:r>
          </w:p>
        </w:tc>
        <w:tc>
          <w:tcPr>
            <w:tcW w:w="2489" w:type="dxa"/>
            <w:shd w:val="clear" w:color="auto" w:fill="auto"/>
            <w:noWrap/>
            <w:vAlign w:val="center"/>
            <w:hideMark/>
          </w:tcPr>
          <w:p w14:paraId="5AFC200F" w14:textId="15C58F76" w:rsidR="004F0934" w:rsidRPr="00E76018" w:rsidRDefault="004F0934" w:rsidP="008E3EA2">
            <w:pPr>
              <w:rPr>
                <w:rFonts w:eastAsia="Times New Roman" w:cs="Times New Roman"/>
                <w:color w:val="000000"/>
              </w:rPr>
            </w:pPr>
            <w:r w:rsidRPr="00E76018">
              <w:rPr>
                <w:rFonts w:eastAsia="Times New Roman" w:cs="Times New Roman"/>
                <w:color w:val="000000"/>
              </w:rPr>
              <w:t>Sea ice</w:t>
            </w:r>
          </w:p>
        </w:tc>
        <w:tc>
          <w:tcPr>
            <w:tcW w:w="1134" w:type="dxa"/>
            <w:shd w:val="clear" w:color="auto" w:fill="auto"/>
            <w:noWrap/>
            <w:vAlign w:val="center"/>
            <w:hideMark/>
          </w:tcPr>
          <w:p w14:paraId="202FC572"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4F819063" w14:textId="08BA979D" w:rsidR="004F0934" w:rsidRPr="00E76018" w:rsidRDefault="00311680"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w:t>
            </w:r>
            <w:r>
              <w:rPr>
                <w:rFonts w:eastAsia="Times New Roman" w:cs="Times New Roman"/>
                <w:noProof/>
                <w:color w:val="000000"/>
              </w:rPr>
              <w:t>,</w:t>
            </w:r>
            <w:r w:rsidR="0070720A">
              <w:rPr>
                <w:rFonts w:eastAsia="Times New Roman" w:cs="Times New Roman"/>
                <w:noProof/>
                <w:color w:val="000000"/>
              </w:rPr>
              <w:t>2</w:t>
            </w:r>
            <w:r>
              <w:rPr>
                <w:rFonts w:eastAsia="Times New Roman" w:cs="Times New Roman"/>
                <w:noProof/>
                <w:color w:val="000000"/>
              </w:rPr>
              <w:t>]</w:t>
            </w:r>
          </w:p>
        </w:tc>
        <w:tc>
          <w:tcPr>
            <w:tcW w:w="851" w:type="dxa"/>
            <w:vAlign w:val="center"/>
          </w:tcPr>
          <w:p w14:paraId="6D9CB4B2" w14:textId="77777777" w:rsidR="004F0934" w:rsidRPr="00E76018" w:rsidRDefault="004F0934" w:rsidP="004F0934">
            <w:pPr>
              <w:jc w:val="right"/>
              <w:rPr>
                <w:rFonts w:eastAsia="Times New Roman" w:cs="Times New Roman"/>
                <w:color w:val="000000"/>
              </w:rPr>
            </w:pPr>
          </w:p>
        </w:tc>
      </w:tr>
      <w:tr w:rsidR="00CC127C" w:rsidRPr="00E76018" w14:paraId="711544C2" w14:textId="77777777" w:rsidTr="00E76018">
        <w:tc>
          <w:tcPr>
            <w:tcW w:w="2488" w:type="dxa"/>
            <w:shd w:val="clear" w:color="auto" w:fill="auto"/>
            <w:noWrap/>
            <w:vAlign w:val="center"/>
          </w:tcPr>
          <w:p w14:paraId="5885B18C" w14:textId="7E0F39C3" w:rsidR="00E55B86" w:rsidRPr="00E76018" w:rsidRDefault="00E55B86" w:rsidP="008E3EA2">
            <w:pPr>
              <w:rPr>
                <w:rFonts w:eastAsia="Times New Roman" w:cs="Times New Roman"/>
                <w:color w:val="000000"/>
              </w:rPr>
            </w:pPr>
            <w:r w:rsidRPr="00E76018">
              <w:rPr>
                <w:rFonts w:eastAsia="Times New Roman" w:cs="Times New Roman"/>
                <w:color w:val="000000"/>
              </w:rPr>
              <w:t>Warming</w:t>
            </w:r>
          </w:p>
        </w:tc>
        <w:tc>
          <w:tcPr>
            <w:tcW w:w="2489" w:type="dxa"/>
            <w:shd w:val="clear" w:color="auto" w:fill="auto"/>
            <w:noWrap/>
            <w:vAlign w:val="center"/>
          </w:tcPr>
          <w:p w14:paraId="1BF925BF" w14:textId="2927EDAB" w:rsidR="00E55B86" w:rsidRPr="00E76018" w:rsidRDefault="00E55B86" w:rsidP="008E3EA2">
            <w:pPr>
              <w:rPr>
                <w:rFonts w:eastAsia="Times New Roman" w:cs="Times New Roman"/>
                <w:color w:val="000000"/>
              </w:rPr>
            </w:pPr>
            <w:r w:rsidRPr="00E76018">
              <w:rPr>
                <w:rFonts w:eastAsia="Times New Roman" w:cs="Times New Roman"/>
                <w:color w:val="000000"/>
              </w:rPr>
              <w:t>Chinstrap penguins</w:t>
            </w:r>
          </w:p>
        </w:tc>
        <w:tc>
          <w:tcPr>
            <w:tcW w:w="1134" w:type="dxa"/>
            <w:shd w:val="clear" w:color="auto" w:fill="auto"/>
            <w:noWrap/>
            <w:vAlign w:val="center"/>
          </w:tcPr>
          <w:p w14:paraId="4029DAB7" w14:textId="7BD58E76" w:rsidR="00E55B86" w:rsidRPr="00E76018" w:rsidRDefault="00E55B86"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20B87F84" w14:textId="7E57D218" w:rsidR="00E55B86" w:rsidRPr="00E76018" w:rsidRDefault="00311680"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3</w:t>
            </w:r>
            <w:r>
              <w:rPr>
                <w:rFonts w:eastAsia="Times New Roman" w:cs="Times New Roman"/>
                <w:noProof/>
                <w:color w:val="000000"/>
              </w:rPr>
              <w:t>]</w:t>
            </w:r>
          </w:p>
        </w:tc>
        <w:tc>
          <w:tcPr>
            <w:tcW w:w="851" w:type="dxa"/>
            <w:vAlign w:val="center"/>
          </w:tcPr>
          <w:p w14:paraId="6100A70B" w14:textId="46E345DE" w:rsidR="00E55B86" w:rsidRPr="00E76018" w:rsidRDefault="00E55B86" w:rsidP="004F0934">
            <w:pPr>
              <w:jc w:val="right"/>
              <w:rPr>
                <w:rFonts w:eastAsia="Times New Roman" w:cs="Times New Roman"/>
                <w:color w:val="000000"/>
              </w:rPr>
            </w:pPr>
            <w:r w:rsidRPr="00E76018">
              <w:rPr>
                <w:rFonts w:eastAsia="Times New Roman" w:cs="Times New Roman"/>
                <w:color w:val="000000"/>
              </w:rPr>
              <w:t>(a)</w:t>
            </w:r>
          </w:p>
        </w:tc>
      </w:tr>
      <w:tr w:rsidR="00CC127C" w:rsidRPr="00E76018" w14:paraId="3D6C47E7" w14:textId="77777777" w:rsidTr="00E76018">
        <w:tc>
          <w:tcPr>
            <w:tcW w:w="2488" w:type="dxa"/>
            <w:shd w:val="clear" w:color="auto" w:fill="auto"/>
            <w:noWrap/>
            <w:vAlign w:val="center"/>
          </w:tcPr>
          <w:p w14:paraId="6978A05E" w14:textId="42BC08CE" w:rsidR="00E55B86" w:rsidRPr="00E76018" w:rsidRDefault="00E55B86" w:rsidP="008E3EA2">
            <w:pPr>
              <w:rPr>
                <w:rFonts w:eastAsia="Times New Roman" w:cs="Times New Roman"/>
                <w:color w:val="000000"/>
              </w:rPr>
            </w:pPr>
            <w:r w:rsidRPr="00E76018">
              <w:rPr>
                <w:rFonts w:eastAsia="Times New Roman" w:cs="Times New Roman"/>
                <w:color w:val="000000"/>
              </w:rPr>
              <w:t>Warming</w:t>
            </w:r>
          </w:p>
        </w:tc>
        <w:tc>
          <w:tcPr>
            <w:tcW w:w="2489" w:type="dxa"/>
            <w:shd w:val="clear" w:color="auto" w:fill="auto"/>
            <w:noWrap/>
            <w:vAlign w:val="center"/>
          </w:tcPr>
          <w:p w14:paraId="53AD12C2" w14:textId="3B89CD2B" w:rsidR="00E55B86" w:rsidRPr="00E76018" w:rsidRDefault="00E55B86" w:rsidP="008E3EA2">
            <w:pPr>
              <w:rPr>
                <w:rFonts w:eastAsia="Times New Roman" w:cs="Times New Roman"/>
                <w:color w:val="000000"/>
              </w:rPr>
            </w:pPr>
            <w:proofErr w:type="spellStart"/>
            <w:r w:rsidRPr="00E76018">
              <w:t>Ad</w:t>
            </w:r>
            <w:r w:rsidRPr="00E76018">
              <w:rPr>
                <w:rFonts w:cs="Lucida Grande"/>
                <w:color w:val="000000"/>
              </w:rPr>
              <w:t>é</w:t>
            </w:r>
            <w:r w:rsidRPr="00E76018">
              <w:t>lie</w:t>
            </w:r>
            <w:proofErr w:type="spellEnd"/>
            <w:r w:rsidRPr="00E76018">
              <w:t xml:space="preserve"> </w:t>
            </w:r>
            <w:r w:rsidRPr="00E76018">
              <w:rPr>
                <w:rFonts w:eastAsia="Times New Roman" w:cs="Times New Roman"/>
                <w:color w:val="000000"/>
              </w:rPr>
              <w:t>penguins</w:t>
            </w:r>
          </w:p>
        </w:tc>
        <w:tc>
          <w:tcPr>
            <w:tcW w:w="1134" w:type="dxa"/>
            <w:shd w:val="clear" w:color="auto" w:fill="auto"/>
            <w:noWrap/>
            <w:vAlign w:val="center"/>
          </w:tcPr>
          <w:p w14:paraId="31B589CC" w14:textId="4AC740CC" w:rsidR="00E55B86" w:rsidRPr="00E76018" w:rsidRDefault="00E55B86"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1C74317A" w14:textId="71FAC6B9" w:rsidR="00E55B86" w:rsidRPr="00E76018" w:rsidRDefault="00311680"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3</w:t>
            </w:r>
            <w:r>
              <w:rPr>
                <w:rFonts w:eastAsia="Times New Roman" w:cs="Times New Roman"/>
                <w:noProof/>
                <w:color w:val="000000"/>
              </w:rPr>
              <w:t>]</w:t>
            </w:r>
          </w:p>
        </w:tc>
        <w:tc>
          <w:tcPr>
            <w:tcW w:w="851" w:type="dxa"/>
            <w:vAlign w:val="center"/>
          </w:tcPr>
          <w:p w14:paraId="309ACB0C" w14:textId="17FC3CFA" w:rsidR="00E55B86" w:rsidRPr="00E76018" w:rsidRDefault="00E55B86" w:rsidP="004F0934">
            <w:pPr>
              <w:jc w:val="right"/>
              <w:rPr>
                <w:rFonts w:eastAsia="Times New Roman" w:cs="Times New Roman"/>
                <w:color w:val="000000"/>
              </w:rPr>
            </w:pPr>
            <w:r w:rsidRPr="00E76018">
              <w:rPr>
                <w:rFonts w:eastAsia="Times New Roman" w:cs="Times New Roman"/>
                <w:color w:val="000000"/>
              </w:rPr>
              <w:t>(a)</w:t>
            </w:r>
          </w:p>
        </w:tc>
      </w:tr>
      <w:tr w:rsidR="00CC127C" w:rsidRPr="00E76018" w14:paraId="3DAD585D" w14:textId="2FCD08B3" w:rsidTr="00E76018">
        <w:tc>
          <w:tcPr>
            <w:tcW w:w="2488" w:type="dxa"/>
            <w:shd w:val="clear" w:color="auto" w:fill="D9D9D9"/>
            <w:noWrap/>
            <w:vAlign w:val="center"/>
            <w:hideMark/>
          </w:tcPr>
          <w:p w14:paraId="49F83CB5" w14:textId="69BADE76" w:rsidR="004F0934" w:rsidRPr="00E76018" w:rsidRDefault="004F0934" w:rsidP="008E3EA2">
            <w:pPr>
              <w:rPr>
                <w:rFonts w:eastAsia="Times New Roman" w:cs="Times New Roman"/>
                <w:color w:val="000000"/>
              </w:rPr>
            </w:pPr>
            <w:r w:rsidRPr="00E76018">
              <w:rPr>
                <w:rFonts w:eastAsia="Times New Roman" w:cs="Times New Roman"/>
                <w:color w:val="000000"/>
              </w:rPr>
              <w:t>Warming</w:t>
            </w:r>
          </w:p>
        </w:tc>
        <w:tc>
          <w:tcPr>
            <w:tcW w:w="2489" w:type="dxa"/>
            <w:shd w:val="clear" w:color="auto" w:fill="D9D9D9"/>
            <w:noWrap/>
            <w:vAlign w:val="center"/>
            <w:hideMark/>
          </w:tcPr>
          <w:p w14:paraId="533DBFF9" w14:textId="2D938BC6" w:rsidR="004F0934" w:rsidRPr="00E76018" w:rsidRDefault="00373C9E" w:rsidP="008E3EA2">
            <w:pPr>
              <w:rPr>
                <w:rFonts w:eastAsia="Times New Roman" w:cs="Times New Roman"/>
                <w:color w:val="000000"/>
              </w:rPr>
            </w:pPr>
            <w:r w:rsidRPr="00E76018">
              <w:rPr>
                <w:rFonts w:eastAsia="Times New Roman" w:cs="Times New Roman"/>
                <w:color w:val="000000"/>
              </w:rPr>
              <w:t>Small</w:t>
            </w:r>
            <w:r w:rsidR="004F0934" w:rsidRPr="00E76018">
              <w:rPr>
                <w:rFonts w:eastAsia="Times New Roman" w:cs="Times New Roman"/>
                <w:color w:val="000000"/>
              </w:rPr>
              <w:t xml:space="preserve"> phytoplankton</w:t>
            </w:r>
          </w:p>
        </w:tc>
        <w:tc>
          <w:tcPr>
            <w:tcW w:w="1134" w:type="dxa"/>
            <w:shd w:val="clear" w:color="auto" w:fill="D9D9D9"/>
            <w:noWrap/>
            <w:vAlign w:val="center"/>
            <w:hideMark/>
          </w:tcPr>
          <w:p w14:paraId="61FCE36B" w14:textId="7A09A3DE" w:rsidR="004F0934" w:rsidRPr="00E76018" w:rsidRDefault="004F0934" w:rsidP="004F0934">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363E6C30" w14:textId="5478D9CD" w:rsidR="004F0934" w:rsidRPr="00E76018" w:rsidRDefault="00311680"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4</w:t>
            </w:r>
            <w:r>
              <w:rPr>
                <w:rFonts w:eastAsia="Times New Roman" w:cs="Times New Roman"/>
                <w:noProof/>
                <w:color w:val="000000"/>
              </w:rPr>
              <w:t>]</w:t>
            </w:r>
          </w:p>
        </w:tc>
        <w:tc>
          <w:tcPr>
            <w:tcW w:w="851" w:type="dxa"/>
            <w:shd w:val="clear" w:color="auto" w:fill="D9D9D9"/>
            <w:vAlign w:val="center"/>
          </w:tcPr>
          <w:p w14:paraId="67D39491" w14:textId="7F0E3DFA" w:rsidR="004F0934" w:rsidRPr="00E76018" w:rsidRDefault="004F0934" w:rsidP="00E55B86">
            <w:pPr>
              <w:jc w:val="right"/>
              <w:rPr>
                <w:rFonts w:eastAsia="Times New Roman" w:cs="Times New Roman"/>
                <w:color w:val="000000"/>
              </w:rPr>
            </w:pPr>
            <w:r w:rsidRPr="00E76018">
              <w:rPr>
                <w:rFonts w:eastAsia="Times New Roman" w:cs="Times New Roman"/>
                <w:color w:val="000000"/>
              </w:rPr>
              <w:t>(</w:t>
            </w:r>
            <w:r w:rsidR="00E55B86" w:rsidRPr="00E76018">
              <w:rPr>
                <w:rFonts w:eastAsia="Times New Roman" w:cs="Times New Roman"/>
                <w:color w:val="000000"/>
              </w:rPr>
              <w:t>b</w:t>
            </w:r>
            <w:r w:rsidRPr="00E76018">
              <w:rPr>
                <w:rFonts w:eastAsia="Times New Roman" w:cs="Times New Roman"/>
                <w:color w:val="000000"/>
              </w:rPr>
              <w:t>)</w:t>
            </w:r>
          </w:p>
        </w:tc>
      </w:tr>
      <w:tr w:rsidR="00CC127C" w:rsidRPr="00E76018" w14:paraId="50221C68" w14:textId="3AF75AD7" w:rsidTr="00E76018">
        <w:tc>
          <w:tcPr>
            <w:tcW w:w="2488" w:type="dxa"/>
            <w:shd w:val="clear" w:color="auto" w:fill="D9D9D9"/>
            <w:noWrap/>
            <w:vAlign w:val="center"/>
            <w:hideMark/>
          </w:tcPr>
          <w:p w14:paraId="3E23C61F" w14:textId="653D86DB" w:rsidR="004F0934" w:rsidRPr="00E76018" w:rsidRDefault="008C6171" w:rsidP="008E3EA2">
            <w:pPr>
              <w:rPr>
                <w:rFonts w:eastAsia="Times New Roman" w:cs="Times New Roman"/>
                <w:color w:val="000000"/>
              </w:rPr>
            </w:pPr>
            <w:r w:rsidRPr="00E76018">
              <w:rPr>
                <w:rFonts w:eastAsia="Times New Roman" w:cs="Times New Roman"/>
                <w:color w:val="000000"/>
              </w:rPr>
              <w:t>Warming</w:t>
            </w:r>
          </w:p>
        </w:tc>
        <w:tc>
          <w:tcPr>
            <w:tcW w:w="2489" w:type="dxa"/>
            <w:shd w:val="clear" w:color="auto" w:fill="D9D9D9"/>
            <w:noWrap/>
            <w:vAlign w:val="center"/>
            <w:hideMark/>
          </w:tcPr>
          <w:p w14:paraId="7D746109" w14:textId="30DB18E4" w:rsidR="004F0934" w:rsidRPr="00E76018" w:rsidRDefault="00373C9E" w:rsidP="008E3EA2">
            <w:pPr>
              <w:rPr>
                <w:rFonts w:eastAsia="Times New Roman" w:cs="Times New Roman"/>
                <w:color w:val="000000"/>
              </w:rPr>
            </w:pPr>
            <w:r w:rsidRPr="00E76018">
              <w:rPr>
                <w:rFonts w:eastAsia="Times New Roman" w:cs="Times New Roman"/>
                <w:color w:val="000000"/>
              </w:rPr>
              <w:t>Large</w:t>
            </w:r>
            <w:r w:rsidR="00B912D7" w:rsidRPr="00E76018">
              <w:rPr>
                <w:rFonts w:eastAsia="Times New Roman" w:cs="Times New Roman"/>
                <w:color w:val="000000"/>
              </w:rPr>
              <w:t xml:space="preserve"> phytoplankton</w:t>
            </w:r>
          </w:p>
        </w:tc>
        <w:tc>
          <w:tcPr>
            <w:tcW w:w="1134" w:type="dxa"/>
            <w:shd w:val="clear" w:color="auto" w:fill="D9D9D9"/>
            <w:noWrap/>
            <w:vAlign w:val="center"/>
            <w:hideMark/>
          </w:tcPr>
          <w:p w14:paraId="58E7CFF7" w14:textId="6056B925" w:rsidR="004F0934" w:rsidRPr="00E76018" w:rsidRDefault="00373C9E" w:rsidP="00B9525E">
            <w:pPr>
              <w:jc w:val="right"/>
              <w:rPr>
                <w:rFonts w:eastAsia="Times New Roman" w:cs="Times New Roman"/>
                <w:color w:val="000000"/>
              </w:rPr>
            </w:pPr>
            <w:r w:rsidRPr="00E76018">
              <w:rPr>
                <w:rFonts w:eastAsia="Times New Roman" w:cs="Times New Roman"/>
                <w:color w:val="000000"/>
              </w:rPr>
              <w:t>-</w:t>
            </w:r>
            <w:r w:rsidR="004F0934" w:rsidRPr="00E76018">
              <w:rPr>
                <w:rFonts w:eastAsia="Times New Roman" w:cs="Times New Roman"/>
                <w:color w:val="000000"/>
              </w:rPr>
              <w:t>1</w:t>
            </w:r>
          </w:p>
        </w:tc>
        <w:tc>
          <w:tcPr>
            <w:tcW w:w="1275" w:type="dxa"/>
            <w:shd w:val="clear" w:color="auto" w:fill="D9D9D9"/>
            <w:vAlign w:val="center"/>
          </w:tcPr>
          <w:p w14:paraId="2CA6361F" w14:textId="2DDDCE00" w:rsidR="004F0934" w:rsidRPr="00E76018" w:rsidRDefault="00311680"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4</w:t>
            </w:r>
            <w:r>
              <w:rPr>
                <w:rFonts w:eastAsia="Times New Roman" w:cs="Times New Roman"/>
                <w:noProof/>
                <w:color w:val="000000"/>
              </w:rPr>
              <w:t>]</w:t>
            </w:r>
          </w:p>
        </w:tc>
        <w:tc>
          <w:tcPr>
            <w:tcW w:w="851" w:type="dxa"/>
            <w:shd w:val="clear" w:color="auto" w:fill="D9D9D9"/>
            <w:vAlign w:val="center"/>
          </w:tcPr>
          <w:p w14:paraId="3E64AD9E" w14:textId="41D69CD7" w:rsidR="004F0934" w:rsidRPr="00E76018" w:rsidRDefault="00B912D7" w:rsidP="00E55B86">
            <w:pPr>
              <w:jc w:val="right"/>
              <w:rPr>
                <w:rFonts w:eastAsia="Times New Roman" w:cs="Times New Roman"/>
                <w:color w:val="000000"/>
              </w:rPr>
            </w:pPr>
            <w:r w:rsidRPr="00E76018">
              <w:rPr>
                <w:rFonts w:eastAsia="Times New Roman" w:cs="Times New Roman"/>
                <w:color w:val="000000"/>
              </w:rPr>
              <w:t>(</w:t>
            </w:r>
            <w:r w:rsidR="00E55B86" w:rsidRPr="00E76018">
              <w:rPr>
                <w:rFonts w:eastAsia="Times New Roman" w:cs="Times New Roman"/>
                <w:color w:val="000000"/>
              </w:rPr>
              <w:t>b</w:t>
            </w:r>
            <w:r w:rsidRPr="00E76018">
              <w:rPr>
                <w:rFonts w:eastAsia="Times New Roman" w:cs="Times New Roman"/>
                <w:color w:val="000000"/>
              </w:rPr>
              <w:t>)</w:t>
            </w:r>
          </w:p>
        </w:tc>
      </w:tr>
      <w:tr w:rsidR="00CC127C" w:rsidRPr="00E76018" w14:paraId="654454CA" w14:textId="79FD31EC" w:rsidTr="00E76018">
        <w:tc>
          <w:tcPr>
            <w:tcW w:w="2488" w:type="dxa"/>
            <w:shd w:val="clear" w:color="auto" w:fill="auto"/>
            <w:noWrap/>
            <w:vAlign w:val="center"/>
            <w:hideMark/>
          </w:tcPr>
          <w:p w14:paraId="6B230878" w14:textId="6B895A91" w:rsidR="004F0934" w:rsidRPr="00E76018" w:rsidRDefault="004F0934" w:rsidP="00E17471">
            <w:pPr>
              <w:rPr>
                <w:rFonts w:eastAsia="Times New Roman" w:cs="Times New Roman"/>
                <w:color w:val="000000"/>
              </w:rPr>
            </w:pPr>
            <w:r w:rsidRPr="00E76018">
              <w:rPr>
                <w:rFonts w:eastAsia="Times New Roman" w:cs="Times New Roman"/>
                <w:color w:val="000000"/>
              </w:rPr>
              <w:t>Sea ice</w:t>
            </w:r>
          </w:p>
        </w:tc>
        <w:tc>
          <w:tcPr>
            <w:tcW w:w="2489" w:type="dxa"/>
            <w:shd w:val="clear" w:color="auto" w:fill="auto"/>
            <w:noWrap/>
            <w:vAlign w:val="center"/>
            <w:hideMark/>
          </w:tcPr>
          <w:p w14:paraId="3A08D69C"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Chinstrap penguins</w:t>
            </w:r>
          </w:p>
        </w:tc>
        <w:tc>
          <w:tcPr>
            <w:tcW w:w="1134" w:type="dxa"/>
            <w:shd w:val="clear" w:color="auto" w:fill="auto"/>
            <w:noWrap/>
            <w:vAlign w:val="center"/>
            <w:hideMark/>
          </w:tcPr>
          <w:p w14:paraId="17CB172A"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0DD7F915" w14:textId="37A7187D" w:rsidR="004F0934" w:rsidRPr="00E76018" w:rsidRDefault="00311680"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5</w:t>
            </w:r>
            <w:r>
              <w:rPr>
                <w:rFonts w:eastAsia="Times New Roman" w:cs="Times New Roman"/>
                <w:noProof/>
                <w:color w:val="000000"/>
              </w:rPr>
              <w:t>,</w:t>
            </w:r>
            <w:r w:rsidR="0070720A">
              <w:rPr>
                <w:rFonts w:eastAsia="Times New Roman" w:cs="Times New Roman"/>
                <w:noProof/>
                <w:color w:val="000000"/>
              </w:rPr>
              <w:t>6</w:t>
            </w:r>
            <w:r>
              <w:rPr>
                <w:rFonts w:eastAsia="Times New Roman" w:cs="Times New Roman"/>
                <w:noProof/>
                <w:color w:val="000000"/>
              </w:rPr>
              <w:t>]</w:t>
            </w:r>
          </w:p>
        </w:tc>
        <w:tc>
          <w:tcPr>
            <w:tcW w:w="851" w:type="dxa"/>
            <w:vAlign w:val="center"/>
          </w:tcPr>
          <w:p w14:paraId="01711CDB" w14:textId="33358DE7" w:rsidR="004F0934" w:rsidRPr="00E76018" w:rsidRDefault="00413C8D" w:rsidP="00E55B86">
            <w:pPr>
              <w:jc w:val="right"/>
              <w:rPr>
                <w:rFonts w:eastAsia="Times New Roman" w:cs="Times New Roman"/>
                <w:color w:val="000000"/>
              </w:rPr>
            </w:pPr>
            <w:r w:rsidRPr="00E76018">
              <w:rPr>
                <w:rFonts w:eastAsia="Times New Roman" w:cs="Times New Roman"/>
                <w:color w:val="000000"/>
              </w:rPr>
              <w:t>(</w:t>
            </w:r>
            <w:r w:rsidR="00E55B86" w:rsidRPr="00E76018">
              <w:rPr>
                <w:rFonts w:eastAsia="Times New Roman" w:cs="Times New Roman"/>
                <w:color w:val="000000"/>
              </w:rPr>
              <w:t>c</w:t>
            </w:r>
            <w:r w:rsidRPr="00E76018">
              <w:rPr>
                <w:rFonts w:eastAsia="Times New Roman" w:cs="Times New Roman"/>
                <w:color w:val="000000"/>
              </w:rPr>
              <w:t>)</w:t>
            </w:r>
          </w:p>
        </w:tc>
      </w:tr>
      <w:tr w:rsidR="00CC127C" w:rsidRPr="00E76018" w14:paraId="36C05449" w14:textId="6B6CA33F" w:rsidTr="00E76018">
        <w:tc>
          <w:tcPr>
            <w:tcW w:w="2488" w:type="dxa"/>
            <w:shd w:val="clear" w:color="auto" w:fill="auto"/>
            <w:noWrap/>
            <w:vAlign w:val="center"/>
            <w:hideMark/>
          </w:tcPr>
          <w:p w14:paraId="0975A9E0" w14:textId="28BB785E" w:rsidR="004F0934" w:rsidRPr="00E76018" w:rsidRDefault="004F0934" w:rsidP="00413C8D">
            <w:pPr>
              <w:rPr>
                <w:rFonts w:eastAsia="Times New Roman" w:cs="Times New Roman"/>
                <w:color w:val="000000"/>
              </w:rPr>
            </w:pPr>
            <w:r w:rsidRPr="00E76018">
              <w:rPr>
                <w:rFonts w:eastAsia="Times New Roman" w:cs="Times New Roman"/>
                <w:color w:val="000000"/>
              </w:rPr>
              <w:t>Sea ice</w:t>
            </w:r>
          </w:p>
        </w:tc>
        <w:tc>
          <w:tcPr>
            <w:tcW w:w="2489" w:type="dxa"/>
            <w:shd w:val="clear" w:color="auto" w:fill="auto"/>
            <w:noWrap/>
            <w:vAlign w:val="center"/>
            <w:hideMark/>
          </w:tcPr>
          <w:p w14:paraId="0202AFED" w14:textId="412B4329" w:rsidR="004F0934" w:rsidRPr="00E76018" w:rsidRDefault="00F43750" w:rsidP="008E3EA2">
            <w:pPr>
              <w:rPr>
                <w:rFonts w:eastAsia="Times New Roman" w:cs="Times New Roman"/>
                <w:color w:val="000000"/>
              </w:rPr>
            </w:pPr>
            <w:proofErr w:type="spellStart"/>
            <w:r w:rsidRPr="00E76018">
              <w:t>Ad</w:t>
            </w:r>
            <w:r w:rsidRPr="00E76018">
              <w:rPr>
                <w:rFonts w:cs="Lucida Grande"/>
                <w:color w:val="000000"/>
              </w:rPr>
              <w:t>é</w:t>
            </w:r>
            <w:r w:rsidRPr="00E76018">
              <w:t>lie</w:t>
            </w:r>
            <w:proofErr w:type="spellEnd"/>
            <w:r w:rsidRPr="00E76018">
              <w:t xml:space="preserve"> </w:t>
            </w:r>
            <w:r w:rsidR="004F0934" w:rsidRPr="00E76018">
              <w:rPr>
                <w:rFonts w:eastAsia="Times New Roman" w:cs="Times New Roman"/>
                <w:color w:val="000000"/>
              </w:rPr>
              <w:t>penguins</w:t>
            </w:r>
          </w:p>
        </w:tc>
        <w:tc>
          <w:tcPr>
            <w:tcW w:w="1134" w:type="dxa"/>
            <w:shd w:val="clear" w:color="auto" w:fill="auto"/>
            <w:noWrap/>
            <w:vAlign w:val="center"/>
            <w:hideMark/>
          </w:tcPr>
          <w:p w14:paraId="413F5C2F"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62B53060" w14:textId="59E3B8A2" w:rsidR="004F0934" w:rsidRPr="00E76018" w:rsidRDefault="00311680"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5</w:t>
            </w:r>
            <w:r>
              <w:rPr>
                <w:rFonts w:eastAsia="Times New Roman" w:cs="Times New Roman"/>
                <w:noProof/>
                <w:color w:val="000000"/>
              </w:rPr>
              <w:t>,</w:t>
            </w:r>
            <w:r w:rsidR="0070720A">
              <w:rPr>
                <w:rFonts w:eastAsia="Times New Roman" w:cs="Times New Roman"/>
                <w:noProof/>
                <w:color w:val="000000"/>
              </w:rPr>
              <w:t>6</w:t>
            </w:r>
            <w:r>
              <w:rPr>
                <w:rFonts w:eastAsia="Times New Roman" w:cs="Times New Roman"/>
                <w:noProof/>
                <w:color w:val="000000"/>
              </w:rPr>
              <w:t>]</w:t>
            </w:r>
          </w:p>
        </w:tc>
        <w:tc>
          <w:tcPr>
            <w:tcW w:w="851" w:type="dxa"/>
            <w:vAlign w:val="center"/>
          </w:tcPr>
          <w:p w14:paraId="41BF8FBD" w14:textId="78F76B7B" w:rsidR="004F0934" w:rsidRPr="00E76018" w:rsidRDefault="00413C8D" w:rsidP="00E55B86">
            <w:pPr>
              <w:jc w:val="right"/>
              <w:rPr>
                <w:rFonts w:eastAsia="Times New Roman" w:cs="Times New Roman"/>
                <w:color w:val="000000"/>
              </w:rPr>
            </w:pPr>
            <w:r w:rsidRPr="00E76018">
              <w:rPr>
                <w:rFonts w:eastAsia="Times New Roman" w:cs="Times New Roman"/>
                <w:color w:val="000000"/>
              </w:rPr>
              <w:t>(</w:t>
            </w:r>
            <w:r w:rsidR="00E55B86" w:rsidRPr="00E76018">
              <w:rPr>
                <w:rFonts w:eastAsia="Times New Roman" w:cs="Times New Roman"/>
                <w:color w:val="000000"/>
              </w:rPr>
              <w:t>c</w:t>
            </w:r>
            <w:r w:rsidRPr="00E76018">
              <w:rPr>
                <w:rFonts w:eastAsia="Times New Roman" w:cs="Times New Roman"/>
                <w:color w:val="000000"/>
              </w:rPr>
              <w:t>)</w:t>
            </w:r>
          </w:p>
        </w:tc>
      </w:tr>
      <w:tr w:rsidR="00CC127C" w:rsidRPr="00E76018" w14:paraId="6BD8786D" w14:textId="6CFA2198" w:rsidTr="00E76018">
        <w:tc>
          <w:tcPr>
            <w:tcW w:w="2488" w:type="dxa"/>
            <w:shd w:val="clear" w:color="auto" w:fill="D9D9D9"/>
            <w:noWrap/>
            <w:vAlign w:val="center"/>
            <w:hideMark/>
          </w:tcPr>
          <w:p w14:paraId="0B6E4CDD" w14:textId="21DEB805" w:rsidR="004F0934" w:rsidRPr="00E76018" w:rsidRDefault="004F0934" w:rsidP="003F4662">
            <w:pPr>
              <w:rPr>
                <w:rFonts w:eastAsia="Times New Roman" w:cs="Times New Roman"/>
                <w:color w:val="000000"/>
              </w:rPr>
            </w:pPr>
            <w:r w:rsidRPr="00E76018">
              <w:rPr>
                <w:rFonts w:eastAsia="Times New Roman" w:cs="Times New Roman"/>
                <w:color w:val="000000"/>
              </w:rPr>
              <w:t>Sea ice</w:t>
            </w:r>
          </w:p>
        </w:tc>
        <w:tc>
          <w:tcPr>
            <w:tcW w:w="2489" w:type="dxa"/>
            <w:shd w:val="clear" w:color="auto" w:fill="D9D9D9"/>
            <w:noWrap/>
            <w:vAlign w:val="center"/>
            <w:hideMark/>
          </w:tcPr>
          <w:p w14:paraId="218773AF" w14:textId="022DE031" w:rsidR="004F0934" w:rsidRPr="00E76018" w:rsidRDefault="003F4662" w:rsidP="008E3EA2">
            <w:pPr>
              <w:rPr>
                <w:rFonts w:eastAsia="Times New Roman" w:cs="Times New Roman"/>
                <w:color w:val="000000"/>
              </w:rPr>
            </w:pPr>
            <w:proofErr w:type="spellStart"/>
            <w:r w:rsidRPr="00E76018">
              <w:rPr>
                <w:rFonts w:eastAsia="Times New Roman" w:cs="Times New Roman"/>
                <w:color w:val="000000"/>
              </w:rPr>
              <w:t>Salps</w:t>
            </w:r>
            <w:proofErr w:type="spellEnd"/>
          </w:p>
        </w:tc>
        <w:tc>
          <w:tcPr>
            <w:tcW w:w="1134" w:type="dxa"/>
            <w:shd w:val="clear" w:color="auto" w:fill="D9D9D9"/>
            <w:noWrap/>
            <w:vAlign w:val="center"/>
            <w:hideMark/>
          </w:tcPr>
          <w:p w14:paraId="606A5F57"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16035EFF" w14:textId="012C3DF2" w:rsidR="004F0934" w:rsidRPr="00E76018" w:rsidRDefault="00FA6B76"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7</w:t>
            </w:r>
            <w:r>
              <w:rPr>
                <w:rFonts w:eastAsia="Times New Roman" w:cs="Times New Roman"/>
                <w:noProof/>
                <w:color w:val="000000"/>
              </w:rPr>
              <w:t>]</w:t>
            </w:r>
          </w:p>
        </w:tc>
        <w:tc>
          <w:tcPr>
            <w:tcW w:w="851" w:type="dxa"/>
            <w:shd w:val="clear" w:color="auto" w:fill="D9D9D9"/>
            <w:vAlign w:val="center"/>
          </w:tcPr>
          <w:p w14:paraId="52E7BF8D" w14:textId="77777777" w:rsidR="004F0934" w:rsidRPr="00E76018" w:rsidRDefault="004F0934" w:rsidP="004F0934">
            <w:pPr>
              <w:jc w:val="right"/>
              <w:rPr>
                <w:rFonts w:eastAsia="Times New Roman" w:cs="Times New Roman"/>
                <w:color w:val="000000"/>
              </w:rPr>
            </w:pPr>
          </w:p>
        </w:tc>
      </w:tr>
      <w:tr w:rsidR="00CC127C" w:rsidRPr="00E76018" w14:paraId="19E1DE7F" w14:textId="1FAC5D77" w:rsidTr="00E76018">
        <w:tc>
          <w:tcPr>
            <w:tcW w:w="2488" w:type="dxa"/>
            <w:shd w:val="clear" w:color="auto" w:fill="auto"/>
            <w:noWrap/>
            <w:vAlign w:val="center"/>
            <w:hideMark/>
          </w:tcPr>
          <w:p w14:paraId="6A90D60C" w14:textId="3B8130E5" w:rsidR="004F0934" w:rsidRPr="00E76018" w:rsidRDefault="004F0934" w:rsidP="003F4662">
            <w:pPr>
              <w:rPr>
                <w:rFonts w:eastAsia="Times New Roman" w:cs="Times New Roman"/>
                <w:color w:val="000000"/>
              </w:rPr>
            </w:pPr>
            <w:r w:rsidRPr="00E76018">
              <w:rPr>
                <w:rFonts w:eastAsia="Times New Roman" w:cs="Times New Roman"/>
                <w:color w:val="000000"/>
              </w:rPr>
              <w:t>Sea ice</w:t>
            </w:r>
          </w:p>
        </w:tc>
        <w:tc>
          <w:tcPr>
            <w:tcW w:w="2489" w:type="dxa"/>
            <w:shd w:val="clear" w:color="auto" w:fill="auto"/>
            <w:noWrap/>
            <w:vAlign w:val="center"/>
            <w:hideMark/>
          </w:tcPr>
          <w:p w14:paraId="51706C4A" w14:textId="5C9F1943" w:rsidR="004F0934" w:rsidRPr="00E76018" w:rsidRDefault="00373C9E" w:rsidP="008E3EA2">
            <w:pPr>
              <w:rPr>
                <w:rFonts w:eastAsia="Times New Roman" w:cs="Times New Roman"/>
                <w:color w:val="000000"/>
              </w:rPr>
            </w:pPr>
            <w:r w:rsidRPr="00E76018">
              <w:rPr>
                <w:rFonts w:eastAsia="Times New Roman" w:cs="Times New Roman"/>
                <w:color w:val="000000"/>
              </w:rPr>
              <w:t>Larval krill</w:t>
            </w:r>
          </w:p>
        </w:tc>
        <w:tc>
          <w:tcPr>
            <w:tcW w:w="1134" w:type="dxa"/>
            <w:shd w:val="clear" w:color="auto" w:fill="auto"/>
            <w:noWrap/>
            <w:vAlign w:val="center"/>
            <w:hideMark/>
          </w:tcPr>
          <w:p w14:paraId="07CE8C1D" w14:textId="5EE07D46"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74CF5DC1" w14:textId="1A451819" w:rsidR="004F0934" w:rsidRPr="00E76018" w:rsidRDefault="006B37BA"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8</w:t>
            </w:r>
            <w:r>
              <w:rPr>
                <w:rFonts w:eastAsia="Times New Roman" w:cs="Times New Roman"/>
                <w:noProof/>
                <w:color w:val="000000"/>
              </w:rPr>
              <w:t>,</w:t>
            </w:r>
            <w:r w:rsidR="0070720A">
              <w:rPr>
                <w:rFonts w:eastAsia="Times New Roman" w:cs="Times New Roman"/>
                <w:noProof/>
                <w:color w:val="000000"/>
              </w:rPr>
              <w:t>9</w:t>
            </w:r>
            <w:r>
              <w:rPr>
                <w:rFonts w:eastAsia="Times New Roman" w:cs="Times New Roman"/>
                <w:noProof/>
                <w:color w:val="000000"/>
              </w:rPr>
              <w:t>]</w:t>
            </w:r>
          </w:p>
        </w:tc>
        <w:tc>
          <w:tcPr>
            <w:tcW w:w="851" w:type="dxa"/>
            <w:vAlign w:val="center"/>
          </w:tcPr>
          <w:p w14:paraId="328A5E85" w14:textId="77777777" w:rsidR="004F0934" w:rsidRPr="00E76018" w:rsidRDefault="004F0934" w:rsidP="004F0934">
            <w:pPr>
              <w:jc w:val="right"/>
              <w:rPr>
                <w:rFonts w:eastAsia="Times New Roman" w:cs="Times New Roman"/>
                <w:color w:val="000000"/>
              </w:rPr>
            </w:pPr>
          </w:p>
        </w:tc>
      </w:tr>
      <w:tr w:rsidR="00CC127C" w:rsidRPr="00E76018" w14:paraId="28293BA6" w14:textId="105AA286" w:rsidTr="00E76018">
        <w:tc>
          <w:tcPr>
            <w:tcW w:w="2488" w:type="dxa"/>
            <w:shd w:val="clear" w:color="auto" w:fill="D9D9D9"/>
            <w:noWrap/>
            <w:vAlign w:val="center"/>
            <w:hideMark/>
          </w:tcPr>
          <w:p w14:paraId="5311B889" w14:textId="77777777" w:rsidR="004F0934" w:rsidRPr="00E76018" w:rsidRDefault="004F0934" w:rsidP="008E3EA2">
            <w:pPr>
              <w:rPr>
                <w:rFonts w:eastAsia="Times New Roman" w:cs="Times New Roman"/>
                <w:color w:val="000000"/>
              </w:rPr>
            </w:pPr>
            <w:proofErr w:type="spellStart"/>
            <w:r w:rsidRPr="00E76018">
              <w:rPr>
                <w:rFonts w:eastAsia="Times New Roman" w:cs="Times New Roman"/>
                <w:color w:val="000000"/>
              </w:rPr>
              <w:t>Salps</w:t>
            </w:r>
            <w:proofErr w:type="spellEnd"/>
          </w:p>
        </w:tc>
        <w:tc>
          <w:tcPr>
            <w:tcW w:w="2489" w:type="dxa"/>
            <w:shd w:val="clear" w:color="auto" w:fill="D9D9D9"/>
            <w:noWrap/>
            <w:vAlign w:val="center"/>
            <w:hideMark/>
          </w:tcPr>
          <w:p w14:paraId="69E1399B"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Larval krill</w:t>
            </w:r>
          </w:p>
        </w:tc>
        <w:tc>
          <w:tcPr>
            <w:tcW w:w="1134" w:type="dxa"/>
            <w:shd w:val="clear" w:color="auto" w:fill="D9D9D9"/>
            <w:noWrap/>
            <w:vAlign w:val="center"/>
            <w:hideMark/>
          </w:tcPr>
          <w:p w14:paraId="4696F45C"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208EE395" w14:textId="04BCB3CC" w:rsidR="004F0934" w:rsidRPr="00E76018" w:rsidRDefault="006B37BA"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10</w:t>
            </w:r>
            <w:r>
              <w:rPr>
                <w:rFonts w:eastAsia="Times New Roman" w:cs="Times New Roman"/>
                <w:noProof/>
                <w:color w:val="000000"/>
              </w:rPr>
              <w:t>]</w:t>
            </w:r>
          </w:p>
        </w:tc>
        <w:tc>
          <w:tcPr>
            <w:tcW w:w="851" w:type="dxa"/>
            <w:shd w:val="clear" w:color="auto" w:fill="D9D9D9"/>
            <w:vAlign w:val="center"/>
          </w:tcPr>
          <w:p w14:paraId="0019A289" w14:textId="77777777" w:rsidR="004F0934" w:rsidRPr="00E76018" w:rsidRDefault="004F0934" w:rsidP="004F0934">
            <w:pPr>
              <w:jc w:val="right"/>
              <w:rPr>
                <w:rFonts w:eastAsia="Times New Roman" w:cs="Times New Roman"/>
                <w:color w:val="000000"/>
              </w:rPr>
            </w:pPr>
          </w:p>
        </w:tc>
      </w:tr>
      <w:tr w:rsidR="00CC127C" w:rsidRPr="00E76018" w14:paraId="6EA856FD" w14:textId="727D098E" w:rsidTr="00E76018">
        <w:tc>
          <w:tcPr>
            <w:tcW w:w="2488" w:type="dxa"/>
            <w:shd w:val="clear" w:color="auto" w:fill="auto"/>
            <w:noWrap/>
            <w:vAlign w:val="center"/>
            <w:hideMark/>
          </w:tcPr>
          <w:p w14:paraId="50E22685" w14:textId="77777777" w:rsidR="004F0934" w:rsidRPr="00E76018" w:rsidRDefault="004F0934" w:rsidP="008E3EA2">
            <w:pPr>
              <w:rPr>
                <w:rFonts w:eastAsia="Times New Roman" w:cs="Times New Roman"/>
                <w:color w:val="000000"/>
              </w:rPr>
            </w:pPr>
            <w:proofErr w:type="spellStart"/>
            <w:r w:rsidRPr="00E76018">
              <w:rPr>
                <w:rFonts w:eastAsia="Times New Roman" w:cs="Times New Roman"/>
                <w:color w:val="000000"/>
              </w:rPr>
              <w:t>Salps</w:t>
            </w:r>
            <w:proofErr w:type="spellEnd"/>
          </w:p>
        </w:tc>
        <w:tc>
          <w:tcPr>
            <w:tcW w:w="2489" w:type="dxa"/>
            <w:shd w:val="clear" w:color="auto" w:fill="auto"/>
            <w:noWrap/>
            <w:vAlign w:val="center"/>
            <w:hideMark/>
          </w:tcPr>
          <w:p w14:paraId="0EECA6A5" w14:textId="074A5973" w:rsidR="004F0934" w:rsidRPr="00E76018" w:rsidRDefault="002419C7" w:rsidP="008E3EA2">
            <w:pPr>
              <w:rPr>
                <w:rFonts w:eastAsia="Times New Roman" w:cs="Times New Roman"/>
                <w:color w:val="000000"/>
              </w:rPr>
            </w:pPr>
            <w:r w:rsidRPr="00E76018">
              <w:rPr>
                <w:rFonts w:eastAsia="Times New Roman" w:cs="Times New Roman"/>
                <w:color w:val="000000"/>
              </w:rPr>
              <w:t>Small phytoplankton</w:t>
            </w:r>
          </w:p>
        </w:tc>
        <w:tc>
          <w:tcPr>
            <w:tcW w:w="1134" w:type="dxa"/>
            <w:shd w:val="clear" w:color="auto" w:fill="auto"/>
            <w:noWrap/>
            <w:vAlign w:val="center"/>
            <w:hideMark/>
          </w:tcPr>
          <w:p w14:paraId="4CCCFA3A"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187D4624" w14:textId="49D7EADD" w:rsidR="004F0934" w:rsidRPr="00E76018" w:rsidRDefault="006B37BA"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4</w:t>
            </w:r>
            <w:r>
              <w:rPr>
                <w:rFonts w:eastAsia="Times New Roman" w:cs="Times New Roman"/>
                <w:noProof/>
                <w:color w:val="000000"/>
              </w:rPr>
              <w:t>]</w:t>
            </w:r>
          </w:p>
        </w:tc>
        <w:tc>
          <w:tcPr>
            <w:tcW w:w="851" w:type="dxa"/>
            <w:vAlign w:val="center"/>
          </w:tcPr>
          <w:p w14:paraId="41E477BC" w14:textId="77777777" w:rsidR="004F0934" w:rsidRPr="00E76018" w:rsidRDefault="004F0934" w:rsidP="004F0934">
            <w:pPr>
              <w:jc w:val="right"/>
              <w:rPr>
                <w:rFonts w:eastAsia="Times New Roman" w:cs="Times New Roman"/>
                <w:color w:val="000000"/>
              </w:rPr>
            </w:pPr>
          </w:p>
        </w:tc>
      </w:tr>
      <w:tr w:rsidR="00CC127C" w:rsidRPr="00E76018" w14:paraId="6E90BF4E" w14:textId="74D2452E" w:rsidTr="00E76018">
        <w:tc>
          <w:tcPr>
            <w:tcW w:w="2488" w:type="dxa"/>
            <w:shd w:val="clear" w:color="auto" w:fill="D9D9D9"/>
            <w:noWrap/>
            <w:vAlign w:val="center"/>
            <w:hideMark/>
          </w:tcPr>
          <w:p w14:paraId="4B1E1288"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Larval krill</w:t>
            </w:r>
          </w:p>
        </w:tc>
        <w:tc>
          <w:tcPr>
            <w:tcW w:w="2489" w:type="dxa"/>
            <w:shd w:val="clear" w:color="auto" w:fill="D9D9D9"/>
            <w:noWrap/>
            <w:vAlign w:val="center"/>
            <w:hideMark/>
          </w:tcPr>
          <w:p w14:paraId="5BB9D787" w14:textId="77777777" w:rsidR="004F0934" w:rsidRPr="00E76018" w:rsidRDefault="004F0934" w:rsidP="008E3EA2">
            <w:pPr>
              <w:rPr>
                <w:rFonts w:eastAsia="Times New Roman" w:cs="Times New Roman"/>
                <w:color w:val="000000"/>
              </w:rPr>
            </w:pPr>
            <w:proofErr w:type="spellStart"/>
            <w:r w:rsidRPr="00E76018">
              <w:rPr>
                <w:rFonts w:eastAsia="Times New Roman" w:cs="Times New Roman"/>
                <w:color w:val="000000"/>
              </w:rPr>
              <w:t>Salps</w:t>
            </w:r>
            <w:proofErr w:type="spellEnd"/>
          </w:p>
        </w:tc>
        <w:tc>
          <w:tcPr>
            <w:tcW w:w="1134" w:type="dxa"/>
            <w:shd w:val="clear" w:color="auto" w:fill="D9D9D9"/>
            <w:noWrap/>
            <w:vAlign w:val="center"/>
            <w:hideMark/>
          </w:tcPr>
          <w:p w14:paraId="016DDBAA"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1499015E" w14:textId="558C87E4" w:rsidR="004F0934" w:rsidRPr="00E76018" w:rsidRDefault="000A4BF8"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10</w:t>
            </w:r>
            <w:r>
              <w:rPr>
                <w:rFonts w:eastAsia="Times New Roman" w:cs="Times New Roman"/>
                <w:noProof/>
                <w:color w:val="000000"/>
              </w:rPr>
              <w:t>]</w:t>
            </w:r>
          </w:p>
        </w:tc>
        <w:tc>
          <w:tcPr>
            <w:tcW w:w="851" w:type="dxa"/>
            <w:shd w:val="clear" w:color="auto" w:fill="D9D9D9"/>
            <w:vAlign w:val="center"/>
          </w:tcPr>
          <w:p w14:paraId="41B4E667" w14:textId="77777777" w:rsidR="004F0934" w:rsidRPr="00E76018" w:rsidRDefault="004F0934" w:rsidP="004F0934">
            <w:pPr>
              <w:jc w:val="right"/>
              <w:rPr>
                <w:rFonts w:eastAsia="Times New Roman" w:cs="Times New Roman"/>
                <w:color w:val="000000"/>
              </w:rPr>
            </w:pPr>
          </w:p>
        </w:tc>
      </w:tr>
      <w:tr w:rsidR="00CC127C" w:rsidRPr="00E76018" w14:paraId="47C5D75C" w14:textId="7BFDFF32" w:rsidTr="00E76018">
        <w:tc>
          <w:tcPr>
            <w:tcW w:w="2488" w:type="dxa"/>
            <w:shd w:val="clear" w:color="auto" w:fill="D9D9D9"/>
            <w:noWrap/>
            <w:vAlign w:val="center"/>
            <w:hideMark/>
          </w:tcPr>
          <w:p w14:paraId="65C756A1"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Larval krill</w:t>
            </w:r>
          </w:p>
        </w:tc>
        <w:tc>
          <w:tcPr>
            <w:tcW w:w="2489" w:type="dxa"/>
            <w:shd w:val="clear" w:color="auto" w:fill="D9D9D9"/>
            <w:noWrap/>
            <w:vAlign w:val="center"/>
            <w:hideMark/>
          </w:tcPr>
          <w:p w14:paraId="2B5356AD"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Fish</w:t>
            </w:r>
          </w:p>
        </w:tc>
        <w:tc>
          <w:tcPr>
            <w:tcW w:w="1134" w:type="dxa"/>
            <w:shd w:val="clear" w:color="auto" w:fill="D9D9D9"/>
            <w:noWrap/>
            <w:vAlign w:val="center"/>
            <w:hideMark/>
          </w:tcPr>
          <w:p w14:paraId="6AD3508B"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5DCF620D" w14:textId="65626F31" w:rsidR="004F0934" w:rsidRPr="00E76018" w:rsidRDefault="000A4BF8"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11</w:t>
            </w:r>
            <w:r>
              <w:rPr>
                <w:rFonts w:eastAsia="Times New Roman" w:cs="Times New Roman"/>
                <w:noProof/>
                <w:color w:val="000000"/>
              </w:rPr>
              <w:t>]</w:t>
            </w:r>
          </w:p>
        </w:tc>
        <w:tc>
          <w:tcPr>
            <w:tcW w:w="851" w:type="dxa"/>
            <w:shd w:val="clear" w:color="auto" w:fill="D9D9D9"/>
            <w:vAlign w:val="center"/>
          </w:tcPr>
          <w:p w14:paraId="5A34135A" w14:textId="77777777" w:rsidR="004F0934" w:rsidRPr="00E76018" w:rsidRDefault="004F0934" w:rsidP="004F0934">
            <w:pPr>
              <w:jc w:val="right"/>
              <w:rPr>
                <w:rFonts w:eastAsia="Times New Roman" w:cs="Times New Roman"/>
                <w:color w:val="000000"/>
              </w:rPr>
            </w:pPr>
          </w:p>
        </w:tc>
      </w:tr>
      <w:tr w:rsidR="00CC127C" w:rsidRPr="00E76018" w14:paraId="37B474BE" w14:textId="1AD75D02" w:rsidTr="00E76018">
        <w:tc>
          <w:tcPr>
            <w:tcW w:w="2488" w:type="dxa"/>
            <w:shd w:val="clear" w:color="auto" w:fill="auto"/>
            <w:noWrap/>
            <w:vAlign w:val="center"/>
            <w:hideMark/>
          </w:tcPr>
          <w:p w14:paraId="0BE3CFCC"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Larval krill</w:t>
            </w:r>
          </w:p>
        </w:tc>
        <w:tc>
          <w:tcPr>
            <w:tcW w:w="2489" w:type="dxa"/>
            <w:shd w:val="clear" w:color="auto" w:fill="auto"/>
            <w:noWrap/>
            <w:vAlign w:val="center"/>
            <w:hideMark/>
          </w:tcPr>
          <w:p w14:paraId="3DA783C0"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Adult krill</w:t>
            </w:r>
          </w:p>
        </w:tc>
        <w:tc>
          <w:tcPr>
            <w:tcW w:w="1134" w:type="dxa"/>
            <w:shd w:val="clear" w:color="auto" w:fill="auto"/>
            <w:noWrap/>
            <w:vAlign w:val="center"/>
            <w:hideMark/>
          </w:tcPr>
          <w:p w14:paraId="773E9A5A"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05CA01EA" w14:textId="77777777" w:rsidR="004F0934" w:rsidRPr="00E76018" w:rsidRDefault="004F0934" w:rsidP="00B9525E">
            <w:pPr>
              <w:jc w:val="right"/>
              <w:rPr>
                <w:rFonts w:eastAsia="Times New Roman" w:cs="Times New Roman"/>
                <w:color w:val="000000"/>
              </w:rPr>
            </w:pPr>
          </w:p>
        </w:tc>
        <w:tc>
          <w:tcPr>
            <w:tcW w:w="851" w:type="dxa"/>
            <w:vAlign w:val="center"/>
          </w:tcPr>
          <w:p w14:paraId="5317CC20" w14:textId="41A07B58" w:rsidR="004F0934" w:rsidRPr="00E76018" w:rsidRDefault="00A209E8" w:rsidP="004F0934">
            <w:pPr>
              <w:jc w:val="right"/>
              <w:rPr>
                <w:rFonts w:eastAsia="Times New Roman" w:cs="Times New Roman"/>
                <w:color w:val="000000"/>
              </w:rPr>
            </w:pPr>
            <w:r w:rsidRPr="00E76018">
              <w:rPr>
                <w:rFonts w:eastAsia="Times New Roman" w:cs="Times New Roman"/>
                <w:color w:val="000000"/>
              </w:rPr>
              <w:t>(d)</w:t>
            </w:r>
          </w:p>
        </w:tc>
      </w:tr>
      <w:tr w:rsidR="00CC127C" w:rsidRPr="00E76018" w14:paraId="45DC4A69" w14:textId="51510186" w:rsidTr="00E76018">
        <w:tc>
          <w:tcPr>
            <w:tcW w:w="2488" w:type="dxa"/>
            <w:shd w:val="clear" w:color="auto" w:fill="auto"/>
            <w:noWrap/>
            <w:vAlign w:val="center"/>
            <w:hideMark/>
          </w:tcPr>
          <w:p w14:paraId="64C3A2A9" w14:textId="76247D80" w:rsidR="004F0934" w:rsidRPr="00E76018" w:rsidRDefault="005E176C" w:rsidP="008E3EA2">
            <w:pPr>
              <w:rPr>
                <w:rFonts w:eastAsia="Times New Roman" w:cs="Times New Roman"/>
                <w:color w:val="000000"/>
              </w:rPr>
            </w:pPr>
            <w:r w:rsidRPr="00E76018">
              <w:rPr>
                <w:rFonts w:eastAsia="Times New Roman" w:cs="Times New Roman"/>
                <w:color w:val="000000"/>
              </w:rPr>
              <w:t>Trophic competitors</w:t>
            </w:r>
          </w:p>
        </w:tc>
        <w:tc>
          <w:tcPr>
            <w:tcW w:w="2489" w:type="dxa"/>
            <w:shd w:val="clear" w:color="auto" w:fill="auto"/>
            <w:noWrap/>
            <w:vAlign w:val="center"/>
            <w:hideMark/>
          </w:tcPr>
          <w:p w14:paraId="404428BA"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Fish</w:t>
            </w:r>
          </w:p>
        </w:tc>
        <w:tc>
          <w:tcPr>
            <w:tcW w:w="1134" w:type="dxa"/>
            <w:shd w:val="clear" w:color="auto" w:fill="auto"/>
            <w:noWrap/>
            <w:vAlign w:val="center"/>
            <w:hideMark/>
          </w:tcPr>
          <w:p w14:paraId="234C6C1D"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6D3B18F5" w14:textId="33877221" w:rsidR="004F0934" w:rsidRPr="00E76018" w:rsidRDefault="000A4BF8"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12</w:t>
            </w:r>
            <w:r>
              <w:rPr>
                <w:rFonts w:eastAsia="Times New Roman" w:cs="Times New Roman"/>
                <w:noProof/>
                <w:color w:val="000000"/>
              </w:rPr>
              <w:t>]</w:t>
            </w:r>
          </w:p>
        </w:tc>
        <w:tc>
          <w:tcPr>
            <w:tcW w:w="851" w:type="dxa"/>
            <w:vAlign w:val="center"/>
          </w:tcPr>
          <w:p w14:paraId="2BB44D8B" w14:textId="77777777" w:rsidR="004F0934" w:rsidRPr="00E76018" w:rsidRDefault="004F0934" w:rsidP="004F0934">
            <w:pPr>
              <w:jc w:val="right"/>
              <w:rPr>
                <w:rFonts w:eastAsia="Times New Roman" w:cs="Times New Roman"/>
                <w:color w:val="000000"/>
              </w:rPr>
            </w:pPr>
          </w:p>
        </w:tc>
      </w:tr>
      <w:tr w:rsidR="00CC127C" w:rsidRPr="00E76018" w14:paraId="698DAD22" w14:textId="5F5E12AC" w:rsidTr="00E76018">
        <w:tc>
          <w:tcPr>
            <w:tcW w:w="2488" w:type="dxa"/>
            <w:shd w:val="clear" w:color="auto" w:fill="D9D9D9"/>
            <w:noWrap/>
            <w:vAlign w:val="center"/>
            <w:hideMark/>
          </w:tcPr>
          <w:p w14:paraId="28FF857C" w14:textId="3A6A050C" w:rsidR="004F0934" w:rsidRPr="00E76018" w:rsidRDefault="00C90003" w:rsidP="008E3EA2">
            <w:pPr>
              <w:rPr>
                <w:rFonts w:eastAsia="Times New Roman" w:cs="Times New Roman"/>
                <w:color w:val="000000"/>
              </w:rPr>
            </w:pPr>
            <w:r w:rsidRPr="00E76018">
              <w:rPr>
                <w:rFonts w:eastAsia="Times New Roman" w:cs="Times New Roman"/>
                <w:color w:val="000000"/>
              </w:rPr>
              <w:t>Trophic competitors</w:t>
            </w:r>
          </w:p>
        </w:tc>
        <w:tc>
          <w:tcPr>
            <w:tcW w:w="2489" w:type="dxa"/>
            <w:shd w:val="clear" w:color="auto" w:fill="D9D9D9"/>
            <w:noWrap/>
            <w:vAlign w:val="center"/>
            <w:hideMark/>
          </w:tcPr>
          <w:p w14:paraId="6DB0A030"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Chinstrap penguins</w:t>
            </w:r>
          </w:p>
        </w:tc>
        <w:tc>
          <w:tcPr>
            <w:tcW w:w="1134" w:type="dxa"/>
            <w:shd w:val="clear" w:color="auto" w:fill="D9D9D9"/>
            <w:noWrap/>
            <w:vAlign w:val="center"/>
            <w:hideMark/>
          </w:tcPr>
          <w:p w14:paraId="5649D56D"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147E1593" w14:textId="34E777E9" w:rsidR="004F0934" w:rsidRPr="00E76018" w:rsidRDefault="000A4BF8"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5</w:t>
            </w:r>
            <w:r>
              <w:rPr>
                <w:rFonts w:eastAsia="Times New Roman" w:cs="Times New Roman"/>
                <w:noProof/>
                <w:color w:val="000000"/>
              </w:rPr>
              <w:t>]</w:t>
            </w:r>
          </w:p>
        </w:tc>
        <w:tc>
          <w:tcPr>
            <w:tcW w:w="851" w:type="dxa"/>
            <w:shd w:val="clear" w:color="auto" w:fill="D9D9D9"/>
            <w:vAlign w:val="center"/>
          </w:tcPr>
          <w:p w14:paraId="36FF303E" w14:textId="3715439A" w:rsidR="004F0934" w:rsidRPr="00E76018" w:rsidRDefault="00A209E8" w:rsidP="004F0934">
            <w:pPr>
              <w:jc w:val="right"/>
              <w:rPr>
                <w:rFonts w:eastAsia="Times New Roman" w:cs="Times New Roman"/>
                <w:color w:val="000000"/>
              </w:rPr>
            </w:pPr>
            <w:r w:rsidRPr="00E76018">
              <w:rPr>
                <w:rFonts w:eastAsia="Times New Roman" w:cs="Times New Roman"/>
                <w:color w:val="000000"/>
              </w:rPr>
              <w:t>(e</w:t>
            </w:r>
            <w:r w:rsidR="00C90003" w:rsidRPr="00E76018">
              <w:rPr>
                <w:rFonts w:eastAsia="Times New Roman" w:cs="Times New Roman"/>
                <w:color w:val="000000"/>
              </w:rPr>
              <w:t>)</w:t>
            </w:r>
          </w:p>
        </w:tc>
      </w:tr>
      <w:tr w:rsidR="00CC127C" w:rsidRPr="00E76018" w14:paraId="789B05DB" w14:textId="76EA999B" w:rsidTr="00E76018">
        <w:tc>
          <w:tcPr>
            <w:tcW w:w="2488" w:type="dxa"/>
            <w:shd w:val="clear" w:color="auto" w:fill="D9D9D9"/>
            <w:noWrap/>
            <w:vAlign w:val="center"/>
            <w:hideMark/>
          </w:tcPr>
          <w:p w14:paraId="7B37D8D3" w14:textId="1C0E1EEC" w:rsidR="004F0934" w:rsidRPr="00E76018" w:rsidRDefault="00C90003" w:rsidP="008E3EA2">
            <w:pPr>
              <w:rPr>
                <w:rFonts w:eastAsia="Times New Roman" w:cs="Times New Roman"/>
                <w:color w:val="000000"/>
              </w:rPr>
            </w:pPr>
            <w:r w:rsidRPr="00E76018">
              <w:rPr>
                <w:rFonts w:eastAsia="Times New Roman" w:cs="Times New Roman"/>
                <w:color w:val="000000"/>
              </w:rPr>
              <w:t>Trophic competitors</w:t>
            </w:r>
          </w:p>
        </w:tc>
        <w:tc>
          <w:tcPr>
            <w:tcW w:w="2489" w:type="dxa"/>
            <w:shd w:val="clear" w:color="auto" w:fill="D9D9D9"/>
            <w:noWrap/>
            <w:vAlign w:val="center"/>
            <w:hideMark/>
          </w:tcPr>
          <w:p w14:paraId="288610F0" w14:textId="442701C4" w:rsidR="004F0934" w:rsidRPr="00E76018" w:rsidRDefault="00C90003" w:rsidP="008E3EA2">
            <w:pPr>
              <w:rPr>
                <w:rFonts w:eastAsia="Times New Roman" w:cs="Times New Roman"/>
                <w:color w:val="000000"/>
              </w:rPr>
            </w:pPr>
            <w:proofErr w:type="spellStart"/>
            <w:r w:rsidRPr="00E76018">
              <w:t>Ad</w:t>
            </w:r>
            <w:r w:rsidRPr="00E76018">
              <w:rPr>
                <w:rFonts w:cs="Lucida Grande"/>
                <w:color w:val="000000"/>
              </w:rPr>
              <w:t>é</w:t>
            </w:r>
            <w:r w:rsidRPr="00E76018">
              <w:t>lie</w:t>
            </w:r>
            <w:proofErr w:type="spellEnd"/>
            <w:r w:rsidRPr="00E76018">
              <w:t xml:space="preserve"> </w:t>
            </w:r>
            <w:r w:rsidRPr="00E76018">
              <w:rPr>
                <w:rFonts w:eastAsia="Times New Roman" w:cs="Times New Roman"/>
                <w:color w:val="000000"/>
              </w:rPr>
              <w:t>penguins</w:t>
            </w:r>
          </w:p>
        </w:tc>
        <w:tc>
          <w:tcPr>
            <w:tcW w:w="1134" w:type="dxa"/>
            <w:shd w:val="clear" w:color="auto" w:fill="D9D9D9"/>
            <w:noWrap/>
            <w:vAlign w:val="center"/>
            <w:hideMark/>
          </w:tcPr>
          <w:p w14:paraId="72A68075"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79A4CD57" w14:textId="31A373C8" w:rsidR="004F0934" w:rsidRPr="00E76018" w:rsidRDefault="000A4BF8"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5</w:t>
            </w:r>
            <w:r>
              <w:rPr>
                <w:rFonts w:eastAsia="Times New Roman" w:cs="Times New Roman"/>
                <w:noProof/>
                <w:color w:val="000000"/>
              </w:rPr>
              <w:t>]</w:t>
            </w:r>
          </w:p>
        </w:tc>
        <w:tc>
          <w:tcPr>
            <w:tcW w:w="851" w:type="dxa"/>
            <w:shd w:val="clear" w:color="auto" w:fill="D9D9D9"/>
            <w:vAlign w:val="center"/>
          </w:tcPr>
          <w:p w14:paraId="2113BC68" w14:textId="243241DB" w:rsidR="004F0934" w:rsidRPr="00E76018" w:rsidRDefault="00C90003" w:rsidP="00A209E8">
            <w:pPr>
              <w:jc w:val="right"/>
              <w:rPr>
                <w:rFonts w:eastAsia="Times New Roman" w:cs="Times New Roman"/>
                <w:color w:val="000000"/>
              </w:rPr>
            </w:pPr>
            <w:r w:rsidRPr="00E76018">
              <w:rPr>
                <w:rFonts w:eastAsia="Times New Roman" w:cs="Times New Roman"/>
                <w:color w:val="000000"/>
              </w:rPr>
              <w:t>(</w:t>
            </w:r>
            <w:r w:rsidR="00A209E8" w:rsidRPr="00E76018">
              <w:rPr>
                <w:rFonts w:eastAsia="Times New Roman" w:cs="Times New Roman"/>
                <w:color w:val="000000"/>
              </w:rPr>
              <w:t>e</w:t>
            </w:r>
            <w:r w:rsidRPr="00E76018">
              <w:rPr>
                <w:rFonts w:eastAsia="Times New Roman" w:cs="Times New Roman"/>
                <w:color w:val="000000"/>
              </w:rPr>
              <w:t>)</w:t>
            </w:r>
          </w:p>
        </w:tc>
      </w:tr>
      <w:tr w:rsidR="00CC127C" w:rsidRPr="00E76018" w14:paraId="78539396" w14:textId="0D2FA73E" w:rsidTr="00E76018">
        <w:tc>
          <w:tcPr>
            <w:tcW w:w="2488" w:type="dxa"/>
            <w:shd w:val="clear" w:color="auto" w:fill="auto"/>
            <w:noWrap/>
            <w:vAlign w:val="center"/>
            <w:hideMark/>
          </w:tcPr>
          <w:p w14:paraId="6E3C9E6A" w14:textId="44A9A351" w:rsidR="004F0934" w:rsidRPr="00E76018" w:rsidRDefault="009776C6" w:rsidP="008E3EA2">
            <w:pPr>
              <w:rPr>
                <w:rFonts w:eastAsia="Times New Roman" w:cs="Times New Roman"/>
                <w:color w:val="000000"/>
              </w:rPr>
            </w:pPr>
            <w:r w:rsidRPr="00E76018">
              <w:rPr>
                <w:rFonts w:eastAsia="Times New Roman" w:cs="Times New Roman"/>
                <w:color w:val="000000"/>
              </w:rPr>
              <w:t>Trophic competitors</w:t>
            </w:r>
          </w:p>
        </w:tc>
        <w:tc>
          <w:tcPr>
            <w:tcW w:w="2489" w:type="dxa"/>
            <w:shd w:val="clear" w:color="auto" w:fill="auto"/>
            <w:noWrap/>
            <w:vAlign w:val="center"/>
            <w:hideMark/>
          </w:tcPr>
          <w:p w14:paraId="26962C17" w14:textId="05DADA00" w:rsidR="004F0934" w:rsidRPr="00E76018" w:rsidRDefault="009776C6" w:rsidP="008E3EA2">
            <w:pPr>
              <w:rPr>
                <w:rFonts w:eastAsia="Times New Roman" w:cs="Times New Roman"/>
                <w:color w:val="000000"/>
              </w:rPr>
            </w:pPr>
            <w:r w:rsidRPr="00E76018">
              <w:rPr>
                <w:rFonts w:eastAsia="Times New Roman" w:cs="Times New Roman"/>
                <w:color w:val="000000"/>
              </w:rPr>
              <w:t>Adult krill</w:t>
            </w:r>
          </w:p>
        </w:tc>
        <w:tc>
          <w:tcPr>
            <w:tcW w:w="1134" w:type="dxa"/>
            <w:shd w:val="clear" w:color="auto" w:fill="auto"/>
            <w:noWrap/>
            <w:vAlign w:val="center"/>
            <w:hideMark/>
          </w:tcPr>
          <w:p w14:paraId="563CDF69"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72F422AA" w14:textId="103A10F3" w:rsidR="004F0934" w:rsidRPr="00E76018" w:rsidRDefault="000A4BF8"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5</w:t>
            </w:r>
            <w:r>
              <w:rPr>
                <w:rFonts w:eastAsia="Times New Roman" w:cs="Times New Roman"/>
                <w:noProof/>
                <w:color w:val="000000"/>
              </w:rPr>
              <w:t>,</w:t>
            </w:r>
            <w:r w:rsidR="0070720A">
              <w:rPr>
                <w:rFonts w:eastAsia="Times New Roman" w:cs="Times New Roman"/>
                <w:noProof/>
                <w:color w:val="000000"/>
              </w:rPr>
              <w:t>12</w:t>
            </w:r>
            <w:r>
              <w:rPr>
                <w:rFonts w:eastAsia="Times New Roman" w:cs="Times New Roman"/>
                <w:noProof/>
                <w:color w:val="000000"/>
              </w:rPr>
              <w:t>]</w:t>
            </w:r>
          </w:p>
        </w:tc>
        <w:tc>
          <w:tcPr>
            <w:tcW w:w="851" w:type="dxa"/>
            <w:vAlign w:val="center"/>
          </w:tcPr>
          <w:p w14:paraId="782FB79B" w14:textId="77777777" w:rsidR="004F0934" w:rsidRPr="00E76018" w:rsidRDefault="004F0934" w:rsidP="004F0934">
            <w:pPr>
              <w:jc w:val="right"/>
              <w:rPr>
                <w:rFonts w:eastAsia="Times New Roman" w:cs="Times New Roman"/>
                <w:color w:val="000000"/>
              </w:rPr>
            </w:pPr>
          </w:p>
        </w:tc>
      </w:tr>
      <w:tr w:rsidR="00427C4C" w:rsidRPr="00E76018" w14:paraId="206AC6A9" w14:textId="77777777" w:rsidTr="00E76018">
        <w:tc>
          <w:tcPr>
            <w:tcW w:w="2488" w:type="dxa"/>
            <w:shd w:val="clear" w:color="auto" w:fill="auto"/>
            <w:noWrap/>
            <w:vAlign w:val="center"/>
          </w:tcPr>
          <w:p w14:paraId="184C8F4A" w14:textId="3B540D26" w:rsidR="00427C4C" w:rsidRPr="00E76018" w:rsidRDefault="00427C4C" w:rsidP="008E3EA2">
            <w:pPr>
              <w:rPr>
                <w:rFonts w:eastAsia="Times New Roman" w:cs="Times New Roman"/>
                <w:color w:val="000000"/>
              </w:rPr>
            </w:pPr>
            <w:r w:rsidRPr="00E76018">
              <w:rPr>
                <w:rFonts w:eastAsia="Times New Roman" w:cs="Times New Roman"/>
                <w:color w:val="000000"/>
              </w:rPr>
              <w:t>Krill fishery</w:t>
            </w:r>
          </w:p>
        </w:tc>
        <w:tc>
          <w:tcPr>
            <w:tcW w:w="2489" w:type="dxa"/>
            <w:shd w:val="clear" w:color="auto" w:fill="auto"/>
            <w:noWrap/>
            <w:vAlign w:val="center"/>
          </w:tcPr>
          <w:p w14:paraId="4C21C573" w14:textId="228936C9" w:rsidR="00427C4C" w:rsidRPr="00E76018" w:rsidRDefault="00427C4C" w:rsidP="008E3EA2">
            <w:pPr>
              <w:rPr>
                <w:rFonts w:eastAsia="Times New Roman" w:cs="Times New Roman"/>
                <w:color w:val="000000"/>
              </w:rPr>
            </w:pPr>
            <w:r w:rsidRPr="00E76018">
              <w:rPr>
                <w:rFonts w:eastAsia="Times New Roman" w:cs="Times New Roman"/>
                <w:color w:val="000000"/>
              </w:rPr>
              <w:t>Adult krill</w:t>
            </w:r>
          </w:p>
        </w:tc>
        <w:tc>
          <w:tcPr>
            <w:tcW w:w="1134" w:type="dxa"/>
            <w:shd w:val="clear" w:color="auto" w:fill="auto"/>
            <w:noWrap/>
            <w:vAlign w:val="center"/>
          </w:tcPr>
          <w:p w14:paraId="46A0B620" w14:textId="0507778B" w:rsidR="00427C4C" w:rsidRPr="00E76018" w:rsidRDefault="00427C4C"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1E77D24D" w14:textId="77777777" w:rsidR="00427C4C" w:rsidRPr="00E76018" w:rsidRDefault="00427C4C" w:rsidP="00E3619F">
            <w:pPr>
              <w:jc w:val="right"/>
              <w:rPr>
                <w:rFonts w:eastAsia="Times New Roman" w:cs="Times New Roman"/>
                <w:color w:val="000000"/>
              </w:rPr>
            </w:pPr>
          </w:p>
        </w:tc>
        <w:tc>
          <w:tcPr>
            <w:tcW w:w="851" w:type="dxa"/>
            <w:vAlign w:val="center"/>
          </w:tcPr>
          <w:p w14:paraId="75CBA44B" w14:textId="77777777" w:rsidR="00427C4C" w:rsidRPr="00E76018" w:rsidRDefault="00427C4C" w:rsidP="004F0934">
            <w:pPr>
              <w:jc w:val="right"/>
              <w:rPr>
                <w:rFonts w:eastAsia="Times New Roman" w:cs="Times New Roman"/>
                <w:color w:val="000000"/>
              </w:rPr>
            </w:pPr>
          </w:p>
        </w:tc>
      </w:tr>
      <w:tr w:rsidR="00CC127C" w:rsidRPr="00E76018" w14:paraId="48377585" w14:textId="59A3BD74" w:rsidTr="00E76018">
        <w:tc>
          <w:tcPr>
            <w:tcW w:w="2488" w:type="dxa"/>
            <w:shd w:val="clear" w:color="auto" w:fill="D9D9D9"/>
            <w:noWrap/>
            <w:vAlign w:val="center"/>
            <w:hideMark/>
          </w:tcPr>
          <w:p w14:paraId="3951D688"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Fish</w:t>
            </w:r>
          </w:p>
        </w:tc>
        <w:tc>
          <w:tcPr>
            <w:tcW w:w="2489" w:type="dxa"/>
            <w:shd w:val="clear" w:color="auto" w:fill="D9D9D9"/>
            <w:noWrap/>
            <w:vAlign w:val="center"/>
            <w:hideMark/>
          </w:tcPr>
          <w:p w14:paraId="139FEEC2" w14:textId="77777777" w:rsidR="004F0934" w:rsidRPr="00E76018" w:rsidRDefault="004F0934" w:rsidP="008E3EA2">
            <w:pPr>
              <w:rPr>
                <w:rFonts w:eastAsia="Times New Roman" w:cs="Times New Roman"/>
                <w:color w:val="000000"/>
              </w:rPr>
            </w:pPr>
            <w:r w:rsidRPr="00E76018">
              <w:rPr>
                <w:rFonts w:eastAsia="Times New Roman" w:cs="Times New Roman"/>
                <w:color w:val="000000"/>
              </w:rPr>
              <w:t>Larval krill</w:t>
            </w:r>
          </w:p>
        </w:tc>
        <w:tc>
          <w:tcPr>
            <w:tcW w:w="1134" w:type="dxa"/>
            <w:shd w:val="clear" w:color="auto" w:fill="D9D9D9"/>
            <w:noWrap/>
            <w:vAlign w:val="center"/>
            <w:hideMark/>
          </w:tcPr>
          <w:p w14:paraId="3BF1D9A5" w14:textId="77777777" w:rsidR="004F0934" w:rsidRPr="00E76018" w:rsidRDefault="004F093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07A01C16" w14:textId="016ABB2A" w:rsidR="004F0934" w:rsidRPr="00E76018" w:rsidRDefault="00B24A19"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11</w:t>
            </w:r>
            <w:r>
              <w:rPr>
                <w:rFonts w:eastAsia="Times New Roman" w:cs="Times New Roman"/>
                <w:noProof/>
                <w:color w:val="000000"/>
              </w:rPr>
              <w:t>]</w:t>
            </w:r>
          </w:p>
        </w:tc>
        <w:tc>
          <w:tcPr>
            <w:tcW w:w="851" w:type="dxa"/>
            <w:shd w:val="clear" w:color="auto" w:fill="D9D9D9"/>
            <w:vAlign w:val="center"/>
          </w:tcPr>
          <w:p w14:paraId="79A7E6A0" w14:textId="77777777" w:rsidR="004F0934" w:rsidRPr="00E76018" w:rsidRDefault="004F0934" w:rsidP="004F0934">
            <w:pPr>
              <w:jc w:val="right"/>
              <w:rPr>
                <w:rFonts w:eastAsia="Times New Roman" w:cs="Times New Roman"/>
                <w:color w:val="000000"/>
              </w:rPr>
            </w:pPr>
          </w:p>
        </w:tc>
      </w:tr>
      <w:tr w:rsidR="00E97DFA" w:rsidRPr="00E76018" w14:paraId="28232306" w14:textId="77777777" w:rsidTr="00E76018">
        <w:tc>
          <w:tcPr>
            <w:tcW w:w="2488" w:type="dxa"/>
            <w:shd w:val="clear" w:color="auto" w:fill="auto"/>
            <w:noWrap/>
            <w:vAlign w:val="center"/>
          </w:tcPr>
          <w:p w14:paraId="0CEF8479" w14:textId="33B71C8B" w:rsidR="00E97DFA" w:rsidRPr="00E76018" w:rsidRDefault="00E97DFA" w:rsidP="008E3EA2">
            <w:pPr>
              <w:rPr>
                <w:rFonts w:eastAsia="Times New Roman" w:cs="Times New Roman"/>
                <w:color w:val="000000"/>
              </w:rPr>
            </w:pPr>
            <w:r w:rsidRPr="00E76018">
              <w:rPr>
                <w:rFonts w:eastAsia="Times New Roman" w:cs="Times New Roman"/>
                <w:color w:val="000000"/>
              </w:rPr>
              <w:t>Fish</w:t>
            </w:r>
          </w:p>
        </w:tc>
        <w:tc>
          <w:tcPr>
            <w:tcW w:w="2489" w:type="dxa"/>
            <w:shd w:val="clear" w:color="auto" w:fill="auto"/>
            <w:noWrap/>
            <w:vAlign w:val="center"/>
          </w:tcPr>
          <w:p w14:paraId="5BB9D99E" w14:textId="12CEBDDE" w:rsidR="00E97DFA" w:rsidRPr="00E76018" w:rsidRDefault="00E97DFA" w:rsidP="008E3EA2">
            <w:pPr>
              <w:rPr>
                <w:rFonts w:eastAsia="Times New Roman" w:cs="Times New Roman"/>
                <w:color w:val="000000"/>
              </w:rPr>
            </w:pPr>
            <w:r w:rsidRPr="00E76018">
              <w:rPr>
                <w:rFonts w:eastAsia="Times New Roman" w:cs="Times New Roman"/>
                <w:color w:val="000000"/>
              </w:rPr>
              <w:t>Adult krill</w:t>
            </w:r>
          </w:p>
        </w:tc>
        <w:tc>
          <w:tcPr>
            <w:tcW w:w="1134" w:type="dxa"/>
            <w:shd w:val="clear" w:color="auto" w:fill="auto"/>
            <w:noWrap/>
            <w:vAlign w:val="center"/>
          </w:tcPr>
          <w:p w14:paraId="03DE5D11" w14:textId="2056980F" w:rsidR="00E97DFA" w:rsidRPr="00E76018" w:rsidRDefault="00E97DFA"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04A5006A" w14:textId="76ED7A94" w:rsidR="00E97DFA" w:rsidRPr="00E76018" w:rsidRDefault="00B24A19"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11</w:t>
            </w:r>
            <w:r>
              <w:rPr>
                <w:rFonts w:eastAsia="Times New Roman" w:cs="Times New Roman"/>
                <w:noProof/>
                <w:color w:val="000000"/>
              </w:rPr>
              <w:t>]</w:t>
            </w:r>
          </w:p>
        </w:tc>
        <w:tc>
          <w:tcPr>
            <w:tcW w:w="851" w:type="dxa"/>
            <w:vAlign w:val="center"/>
          </w:tcPr>
          <w:p w14:paraId="490D8E91" w14:textId="77777777" w:rsidR="00E97DFA" w:rsidRPr="00E76018" w:rsidRDefault="00E97DFA" w:rsidP="004F0934">
            <w:pPr>
              <w:jc w:val="right"/>
              <w:rPr>
                <w:rFonts w:eastAsia="Times New Roman" w:cs="Times New Roman"/>
                <w:color w:val="000000"/>
              </w:rPr>
            </w:pPr>
          </w:p>
        </w:tc>
      </w:tr>
      <w:tr w:rsidR="00E97DFA" w:rsidRPr="00E76018" w14:paraId="7D734454" w14:textId="39478003" w:rsidTr="00E76018">
        <w:tc>
          <w:tcPr>
            <w:tcW w:w="2488" w:type="dxa"/>
            <w:shd w:val="clear" w:color="auto" w:fill="auto"/>
            <w:noWrap/>
            <w:vAlign w:val="center"/>
            <w:hideMark/>
          </w:tcPr>
          <w:p w14:paraId="12A43C59" w14:textId="77777777" w:rsidR="00E97DFA" w:rsidRPr="00E76018" w:rsidRDefault="00E97DFA" w:rsidP="008E3EA2">
            <w:pPr>
              <w:rPr>
                <w:rFonts w:eastAsia="Times New Roman" w:cs="Times New Roman"/>
                <w:color w:val="000000"/>
              </w:rPr>
            </w:pPr>
            <w:r w:rsidRPr="00E76018">
              <w:rPr>
                <w:rFonts w:eastAsia="Times New Roman" w:cs="Times New Roman"/>
                <w:color w:val="000000"/>
              </w:rPr>
              <w:t>Fish</w:t>
            </w:r>
          </w:p>
        </w:tc>
        <w:tc>
          <w:tcPr>
            <w:tcW w:w="2489" w:type="dxa"/>
            <w:shd w:val="clear" w:color="auto" w:fill="auto"/>
            <w:noWrap/>
            <w:vAlign w:val="center"/>
            <w:hideMark/>
          </w:tcPr>
          <w:p w14:paraId="41ABCB51" w14:textId="12812884" w:rsidR="00E97DFA" w:rsidRPr="00E76018" w:rsidRDefault="00E97DFA" w:rsidP="008E3EA2">
            <w:pPr>
              <w:rPr>
                <w:rFonts w:eastAsia="Times New Roman" w:cs="Times New Roman"/>
                <w:color w:val="000000"/>
              </w:rPr>
            </w:pPr>
            <w:r w:rsidRPr="00E76018">
              <w:rPr>
                <w:rFonts w:eastAsia="Times New Roman" w:cs="Times New Roman"/>
                <w:color w:val="000000"/>
              </w:rPr>
              <w:t>Trophic competitors</w:t>
            </w:r>
          </w:p>
        </w:tc>
        <w:tc>
          <w:tcPr>
            <w:tcW w:w="1134" w:type="dxa"/>
            <w:shd w:val="clear" w:color="auto" w:fill="auto"/>
            <w:noWrap/>
            <w:vAlign w:val="center"/>
            <w:hideMark/>
          </w:tcPr>
          <w:p w14:paraId="048856B6" w14:textId="77777777" w:rsidR="00E97DFA" w:rsidRPr="00E76018" w:rsidRDefault="00E97DFA"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642A97C6" w14:textId="43CDC074" w:rsidR="00E97DFA" w:rsidRPr="00E76018" w:rsidRDefault="00B24A19"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12</w:t>
            </w:r>
            <w:r>
              <w:rPr>
                <w:rFonts w:eastAsia="Times New Roman" w:cs="Times New Roman"/>
                <w:noProof/>
                <w:color w:val="000000"/>
              </w:rPr>
              <w:t>]</w:t>
            </w:r>
          </w:p>
        </w:tc>
        <w:tc>
          <w:tcPr>
            <w:tcW w:w="851" w:type="dxa"/>
            <w:vAlign w:val="center"/>
          </w:tcPr>
          <w:p w14:paraId="0706BE8C" w14:textId="77777777" w:rsidR="00E97DFA" w:rsidRPr="00E76018" w:rsidRDefault="00E97DFA" w:rsidP="004F0934">
            <w:pPr>
              <w:jc w:val="right"/>
              <w:rPr>
                <w:rFonts w:eastAsia="Times New Roman" w:cs="Times New Roman"/>
                <w:color w:val="000000"/>
              </w:rPr>
            </w:pPr>
          </w:p>
        </w:tc>
      </w:tr>
      <w:tr w:rsidR="00E97DFA" w:rsidRPr="00E76018" w14:paraId="7E01CF31" w14:textId="4838474E" w:rsidTr="00E76018">
        <w:tc>
          <w:tcPr>
            <w:tcW w:w="2488" w:type="dxa"/>
            <w:shd w:val="clear" w:color="auto" w:fill="D9D9D9"/>
            <w:noWrap/>
            <w:vAlign w:val="center"/>
            <w:hideMark/>
          </w:tcPr>
          <w:p w14:paraId="58B2C447" w14:textId="77777777" w:rsidR="00E97DFA" w:rsidRPr="00E76018" w:rsidRDefault="00E97DFA" w:rsidP="008E3EA2">
            <w:pPr>
              <w:rPr>
                <w:rFonts w:eastAsia="Times New Roman" w:cs="Times New Roman"/>
                <w:color w:val="000000"/>
              </w:rPr>
            </w:pPr>
            <w:r w:rsidRPr="00E76018">
              <w:rPr>
                <w:rFonts w:eastAsia="Times New Roman" w:cs="Times New Roman"/>
                <w:color w:val="000000"/>
              </w:rPr>
              <w:t>Fish</w:t>
            </w:r>
          </w:p>
        </w:tc>
        <w:tc>
          <w:tcPr>
            <w:tcW w:w="2489" w:type="dxa"/>
            <w:shd w:val="clear" w:color="auto" w:fill="D9D9D9"/>
            <w:noWrap/>
            <w:vAlign w:val="center"/>
            <w:hideMark/>
          </w:tcPr>
          <w:p w14:paraId="5D20CD81" w14:textId="77777777" w:rsidR="00E97DFA" w:rsidRPr="00E76018" w:rsidRDefault="00E97DFA" w:rsidP="008E3EA2">
            <w:pPr>
              <w:rPr>
                <w:rFonts w:eastAsia="Times New Roman" w:cs="Times New Roman"/>
                <w:color w:val="000000"/>
              </w:rPr>
            </w:pPr>
            <w:r w:rsidRPr="00E76018">
              <w:rPr>
                <w:rFonts w:eastAsia="Times New Roman" w:cs="Times New Roman"/>
                <w:color w:val="000000"/>
              </w:rPr>
              <w:t>Chinstrap penguins</w:t>
            </w:r>
          </w:p>
        </w:tc>
        <w:tc>
          <w:tcPr>
            <w:tcW w:w="1134" w:type="dxa"/>
            <w:shd w:val="clear" w:color="auto" w:fill="D9D9D9"/>
            <w:noWrap/>
            <w:vAlign w:val="center"/>
            <w:hideMark/>
          </w:tcPr>
          <w:p w14:paraId="07D47E66" w14:textId="77777777" w:rsidR="00E97DFA" w:rsidRPr="00E76018" w:rsidRDefault="00E97DFA"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7CF78809" w14:textId="175958E4" w:rsidR="00E97DFA" w:rsidRPr="00E76018" w:rsidRDefault="005707A2"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5</w:t>
            </w:r>
            <w:r>
              <w:rPr>
                <w:rFonts w:eastAsia="Times New Roman" w:cs="Times New Roman"/>
                <w:noProof/>
                <w:color w:val="000000"/>
              </w:rPr>
              <w:t>,</w:t>
            </w:r>
            <w:r w:rsidR="0070720A">
              <w:rPr>
                <w:rFonts w:eastAsia="Times New Roman" w:cs="Times New Roman"/>
                <w:noProof/>
                <w:color w:val="000000"/>
              </w:rPr>
              <w:t>13</w:t>
            </w:r>
            <w:r>
              <w:rPr>
                <w:rFonts w:eastAsia="Times New Roman" w:cs="Times New Roman"/>
                <w:noProof/>
                <w:color w:val="000000"/>
              </w:rPr>
              <w:t>,</w:t>
            </w:r>
            <w:r w:rsidR="0070720A">
              <w:rPr>
                <w:rFonts w:eastAsia="Times New Roman" w:cs="Times New Roman"/>
                <w:noProof/>
                <w:color w:val="000000"/>
              </w:rPr>
              <w:t>14</w:t>
            </w:r>
            <w:r>
              <w:rPr>
                <w:rFonts w:eastAsia="Times New Roman" w:cs="Times New Roman"/>
                <w:noProof/>
                <w:color w:val="000000"/>
              </w:rPr>
              <w:t>]</w:t>
            </w:r>
          </w:p>
        </w:tc>
        <w:tc>
          <w:tcPr>
            <w:tcW w:w="851" w:type="dxa"/>
            <w:shd w:val="clear" w:color="auto" w:fill="D9D9D9"/>
            <w:vAlign w:val="center"/>
          </w:tcPr>
          <w:p w14:paraId="32144DD5" w14:textId="3C7D39F5" w:rsidR="00E97DFA" w:rsidRPr="00E76018" w:rsidRDefault="009234D4" w:rsidP="00A209E8">
            <w:pPr>
              <w:jc w:val="right"/>
              <w:rPr>
                <w:rFonts w:eastAsia="Times New Roman" w:cs="Times New Roman"/>
                <w:color w:val="000000"/>
              </w:rPr>
            </w:pPr>
            <w:r w:rsidRPr="00E76018">
              <w:rPr>
                <w:rFonts w:eastAsia="Times New Roman" w:cs="Times New Roman"/>
                <w:color w:val="000000"/>
              </w:rPr>
              <w:t>(</w:t>
            </w:r>
            <w:r w:rsidR="00A209E8" w:rsidRPr="00E76018">
              <w:rPr>
                <w:rFonts w:eastAsia="Times New Roman" w:cs="Times New Roman"/>
                <w:color w:val="000000"/>
              </w:rPr>
              <w:t>f</w:t>
            </w:r>
            <w:r w:rsidRPr="00E76018">
              <w:rPr>
                <w:rFonts w:eastAsia="Times New Roman" w:cs="Times New Roman"/>
                <w:color w:val="000000"/>
              </w:rPr>
              <w:t>)</w:t>
            </w:r>
          </w:p>
        </w:tc>
      </w:tr>
      <w:tr w:rsidR="00E97DFA" w:rsidRPr="00E76018" w14:paraId="5F17684D" w14:textId="4FFABDB1" w:rsidTr="00E76018">
        <w:tc>
          <w:tcPr>
            <w:tcW w:w="2488" w:type="dxa"/>
            <w:shd w:val="clear" w:color="auto" w:fill="D9D9D9"/>
            <w:noWrap/>
            <w:vAlign w:val="center"/>
            <w:hideMark/>
          </w:tcPr>
          <w:p w14:paraId="26767739" w14:textId="77777777" w:rsidR="00E97DFA" w:rsidRPr="00E76018" w:rsidRDefault="00E97DFA" w:rsidP="008E3EA2">
            <w:pPr>
              <w:rPr>
                <w:rFonts w:eastAsia="Times New Roman" w:cs="Times New Roman"/>
                <w:color w:val="000000"/>
              </w:rPr>
            </w:pPr>
            <w:r w:rsidRPr="00E76018">
              <w:rPr>
                <w:rFonts w:eastAsia="Times New Roman" w:cs="Times New Roman"/>
                <w:color w:val="000000"/>
              </w:rPr>
              <w:t>Fish</w:t>
            </w:r>
          </w:p>
        </w:tc>
        <w:tc>
          <w:tcPr>
            <w:tcW w:w="2489" w:type="dxa"/>
            <w:shd w:val="clear" w:color="auto" w:fill="D9D9D9"/>
            <w:noWrap/>
            <w:vAlign w:val="center"/>
            <w:hideMark/>
          </w:tcPr>
          <w:p w14:paraId="29C89941" w14:textId="47B46D22" w:rsidR="00E97DFA" w:rsidRPr="00E76018" w:rsidRDefault="00E97DFA" w:rsidP="008E3EA2">
            <w:pPr>
              <w:rPr>
                <w:rFonts w:eastAsia="Times New Roman" w:cs="Times New Roman"/>
                <w:color w:val="000000"/>
              </w:rPr>
            </w:pPr>
            <w:proofErr w:type="spellStart"/>
            <w:r w:rsidRPr="00E76018">
              <w:t>Ad</w:t>
            </w:r>
            <w:r w:rsidRPr="00E76018">
              <w:rPr>
                <w:rFonts w:cs="Lucida Grande"/>
                <w:color w:val="000000"/>
              </w:rPr>
              <w:t>é</w:t>
            </w:r>
            <w:r w:rsidRPr="00E76018">
              <w:t>lie</w:t>
            </w:r>
            <w:proofErr w:type="spellEnd"/>
            <w:r w:rsidRPr="00E76018">
              <w:t xml:space="preserve"> </w:t>
            </w:r>
            <w:r w:rsidRPr="00E76018">
              <w:rPr>
                <w:rFonts w:eastAsia="Times New Roman" w:cs="Times New Roman"/>
                <w:color w:val="000000"/>
              </w:rPr>
              <w:t>penguins</w:t>
            </w:r>
          </w:p>
        </w:tc>
        <w:tc>
          <w:tcPr>
            <w:tcW w:w="1134" w:type="dxa"/>
            <w:shd w:val="clear" w:color="auto" w:fill="D9D9D9"/>
            <w:noWrap/>
            <w:vAlign w:val="center"/>
            <w:hideMark/>
          </w:tcPr>
          <w:p w14:paraId="587D6EFB" w14:textId="53169022" w:rsidR="00E97DFA" w:rsidRPr="00E76018" w:rsidRDefault="00E97DFA"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662D720D" w14:textId="246B1099" w:rsidR="00E97DFA" w:rsidRPr="00E76018" w:rsidRDefault="0070720A" w:rsidP="0070720A">
            <w:pPr>
              <w:jc w:val="right"/>
              <w:rPr>
                <w:rFonts w:eastAsia="Times New Roman" w:cs="Times New Roman"/>
                <w:color w:val="000000"/>
              </w:rPr>
            </w:pPr>
            <w:r>
              <w:rPr>
                <w:rFonts w:eastAsia="Times New Roman" w:cs="Times New Roman"/>
                <w:noProof/>
                <w:color w:val="000000"/>
              </w:rPr>
              <w:t>[5,13,14]</w:t>
            </w:r>
          </w:p>
        </w:tc>
        <w:tc>
          <w:tcPr>
            <w:tcW w:w="851" w:type="dxa"/>
            <w:shd w:val="clear" w:color="auto" w:fill="D9D9D9"/>
            <w:vAlign w:val="center"/>
          </w:tcPr>
          <w:p w14:paraId="614C1CEB" w14:textId="505F9C5B" w:rsidR="00E97DFA" w:rsidRPr="00E76018" w:rsidRDefault="009234D4" w:rsidP="00A209E8">
            <w:pPr>
              <w:jc w:val="right"/>
              <w:rPr>
                <w:rFonts w:eastAsia="Times New Roman" w:cs="Times New Roman"/>
                <w:color w:val="000000"/>
              </w:rPr>
            </w:pPr>
            <w:r w:rsidRPr="00E76018">
              <w:rPr>
                <w:rFonts w:eastAsia="Times New Roman" w:cs="Times New Roman"/>
                <w:color w:val="000000"/>
              </w:rPr>
              <w:t>(</w:t>
            </w:r>
            <w:r w:rsidR="00A209E8" w:rsidRPr="00E76018">
              <w:rPr>
                <w:rFonts w:eastAsia="Times New Roman" w:cs="Times New Roman"/>
                <w:color w:val="000000"/>
              </w:rPr>
              <w:t>f</w:t>
            </w:r>
            <w:r w:rsidRPr="00E76018">
              <w:rPr>
                <w:rFonts w:eastAsia="Times New Roman" w:cs="Times New Roman"/>
                <w:color w:val="000000"/>
              </w:rPr>
              <w:t>)</w:t>
            </w:r>
          </w:p>
        </w:tc>
      </w:tr>
      <w:tr w:rsidR="00E97DFA" w:rsidRPr="00E76018" w14:paraId="527A800D" w14:textId="0A295D10" w:rsidTr="00E76018">
        <w:tc>
          <w:tcPr>
            <w:tcW w:w="2488" w:type="dxa"/>
            <w:shd w:val="clear" w:color="auto" w:fill="auto"/>
            <w:noWrap/>
            <w:vAlign w:val="center"/>
            <w:hideMark/>
          </w:tcPr>
          <w:p w14:paraId="40571A16" w14:textId="416E4AF3" w:rsidR="00E97DFA" w:rsidRPr="00E76018" w:rsidRDefault="006C6EC3" w:rsidP="008E3EA2">
            <w:pPr>
              <w:rPr>
                <w:rFonts w:eastAsia="Times New Roman" w:cs="Times New Roman"/>
                <w:color w:val="000000"/>
              </w:rPr>
            </w:pPr>
            <w:r w:rsidRPr="00E76018">
              <w:rPr>
                <w:rFonts w:eastAsia="Times New Roman" w:cs="Times New Roman"/>
                <w:color w:val="000000"/>
              </w:rPr>
              <w:t>Large phytoplankton</w:t>
            </w:r>
          </w:p>
        </w:tc>
        <w:tc>
          <w:tcPr>
            <w:tcW w:w="2489" w:type="dxa"/>
            <w:shd w:val="clear" w:color="auto" w:fill="auto"/>
            <w:noWrap/>
            <w:vAlign w:val="center"/>
            <w:hideMark/>
          </w:tcPr>
          <w:p w14:paraId="68909FB2" w14:textId="77777777" w:rsidR="00E97DFA" w:rsidRPr="00E76018" w:rsidRDefault="00E97DFA" w:rsidP="008E3EA2">
            <w:pPr>
              <w:rPr>
                <w:rFonts w:eastAsia="Times New Roman" w:cs="Times New Roman"/>
                <w:color w:val="000000"/>
              </w:rPr>
            </w:pPr>
            <w:r w:rsidRPr="00E76018">
              <w:rPr>
                <w:rFonts w:eastAsia="Times New Roman" w:cs="Times New Roman"/>
                <w:color w:val="000000"/>
              </w:rPr>
              <w:t>Adult krill</w:t>
            </w:r>
          </w:p>
        </w:tc>
        <w:tc>
          <w:tcPr>
            <w:tcW w:w="1134" w:type="dxa"/>
            <w:shd w:val="clear" w:color="auto" w:fill="auto"/>
            <w:noWrap/>
            <w:vAlign w:val="center"/>
            <w:hideMark/>
          </w:tcPr>
          <w:p w14:paraId="5B4072A1" w14:textId="77777777" w:rsidR="00E97DFA" w:rsidRPr="00E76018" w:rsidRDefault="00E97DFA"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0966F5CF" w14:textId="11A58DF8" w:rsidR="00E97DFA" w:rsidRPr="00E76018" w:rsidRDefault="00B24A19"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4</w:t>
            </w:r>
            <w:r>
              <w:rPr>
                <w:rFonts w:eastAsia="Times New Roman" w:cs="Times New Roman"/>
                <w:noProof/>
                <w:color w:val="000000"/>
              </w:rPr>
              <w:t>]</w:t>
            </w:r>
          </w:p>
        </w:tc>
        <w:tc>
          <w:tcPr>
            <w:tcW w:w="851" w:type="dxa"/>
            <w:vAlign w:val="center"/>
          </w:tcPr>
          <w:p w14:paraId="6FE3DEB0" w14:textId="77777777" w:rsidR="00E97DFA" w:rsidRPr="00E76018" w:rsidRDefault="00E97DFA" w:rsidP="004F0934">
            <w:pPr>
              <w:jc w:val="right"/>
              <w:rPr>
                <w:rFonts w:eastAsia="Times New Roman" w:cs="Times New Roman"/>
                <w:color w:val="000000"/>
              </w:rPr>
            </w:pPr>
          </w:p>
        </w:tc>
      </w:tr>
      <w:tr w:rsidR="00E97DFA" w:rsidRPr="00E76018" w14:paraId="3E11660F" w14:textId="6E23E600" w:rsidTr="00E76018">
        <w:tc>
          <w:tcPr>
            <w:tcW w:w="2488" w:type="dxa"/>
            <w:shd w:val="clear" w:color="auto" w:fill="auto"/>
            <w:noWrap/>
            <w:vAlign w:val="center"/>
            <w:hideMark/>
          </w:tcPr>
          <w:p w14:paraId="7C952B17" w14:textId="5A55C950" w:rsidR="00E97DFA" w:rsidRPr="00E76018" w:rsidRDefault="00E8501C" w:rsidP="008E3EA2">
            <w:pPr>
              <w:rPr>
                <w:rFonts w:eastAsia="Times New Roman" w:cs="Times New Roman"/>
                <w:color w:val="000000"/>
              </w:rPr>
            </w:pPr>
            <w:r w:rsidRPr="00E76018">
              <w:rPr>
                <w:rFonts w:eastAsia="Times New Roman" w:cs="Times New Roman"/>
                <w:color w:val="000000"/>
              </w:rPr>
              <w:t>Small phytoplankton</w:t>
            </w:r>
          </w:p>
        </w:tc>
        <w:tc>
          <w:tcPr>
            <w:tcW w:w="2489" w:type="dxa"/>
            <w:shd w:val="clear" w:color="auto" w:fill="auto"/>
            <w:noWrap/>
            <w:vAlign w:val="center"/>
            <w:hideMark/>
          </w:tcPr>
          <w:p w14:paraId="01A31F59" w14:textId="77777777" w:rsidR="00E97DFA" w:rsidRPr="00E76018" w:rsidRDefault="00E97DFA" w:rsidP="008E3EA2">
            <w:pPr>
              <w:rPr>
                <w:rFonts w:eastAsia="Times New Roman" w:cs="Times New Roman"/>
                <w:color w:val="000000"/>
              </w:rPr>
            </w:pPr>
            <w:proofErr w:type="spellStart"/>
            <w:r w:rsidRPr="00E76018">
              <w:rPr>
                <w:rFonts w:eastAsia="Times New Roman" w:cs="Times New Roman"/>
                <w:color w:val="000000"/>
              </w:rPr>
              <w:t>Salps</w:t>
            </w:r>
            <w:proofErr w:type="spellEnd"/>
          </w:p>
        </w:tc>
        <w:tc>
          <w:tcPr>
            <w:tcW w:w="1134" w:type="dxa"/>
            <w:shd w:val="clear" w:color="auto" w:fill="auto"/>
            <w:noWrap/>
            <w:vAlign w:val="center"/>
            <w:hideMark/>
          </w:tcPr>
          <w:p w14:paraId="2A23E4E8" w14:textId="77777777" w:rsidR="00E97DFA" w:rsidRPr="00E76018" w:rsidRDefault="00E97DFA"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2938090B" w14:textId="1FA3A885" w:rsidR="00E97DFA" w:rsidRPr="00E76018" w:rsidRDefault="00B24A19"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4</w:t>
            </w:r>
            <w:r>
              <w:rPr>
                <w:rFonts w:eastAsia="Times New Roman" w:cs="Times New Roman"/>
                <w:noProof/>
                <w:color w:val="000000"/>
              </w:rPr>
              <w:t>]</w:t>
            </w:r>
          </w:p>
        </w:tc>
        <w:tc>
          <w:tcPr>
            <w:tcW w:w="851" w:type="dxa"/>
            <w:vAlign w:val="center"/>
          </w:tcPr>
          <w:p w14:paraId="723B6E94" w14:textId="77777777" w:rsidR="00E97DFA" w:rsidRPr="00E76018" w:rsidRDefault="00E97DFA" w:rsidP="004F0934">
            <w:pPr>
              <w:jc w:val="right"/>
              <w:rPr>
                <w:rFonts w:eastAsia="Times New Roman" w:cs="Times New Roman"/>
                <w:color w:val="000000"/>
              </w:rPr>
            </w:pPr>
          </w:p>
        </w:tc>
      </w:tr>
      <w:tr w:rsidR="00DB13E4" w:rsidRPr="00E76018" w14:paraId="1381F675" w14:textId="3BC8B6E3" w:rsidTr="00E76018">
        <w:tc>
          <w:tcPr>
            <w:tcW w:w="2488" w:type="dxa"/>
            <w:shd w:val="clear" w:color="auto" w:fill="D9D9D9"/>
            <w:noWrap/>
            <w:vAlign w:val="center"/>
            <w:hideMark/>
          </w:tcPr>
          <w:p w14:paraId="7E4E8467"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Chinstrap penguins</w:t>
            </w:r>
          </w:p>
        </w:tc>
        <w:tc>
          <w:tcPr>
            <w:tcW w:w="2489" w:type="dxa"/>
            <w:shd w:val="clear" w:color="auto" w:fill="D9D9D9"/>
            <w:noWrap/>
            <w:vAlign w:val="center"/>
            <w:hideMark/>
          </w:tcPr>
          <w:p w14:paraId="253A5A55"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Fish</w:t>
            </w:r>
          </w:p>
        </w:tc>
        <w:tc>
          <w:tcPr>
            <w:tcW w:w="1134" w:type="dxa"/>
            <w:shd w:val="clear" w:color="auto" w:fill="D9D9D9"/>
            <w:noWrap/>
            <w:vAlign w:val="center"/>
            <w:hideMark/>
          </w:tcPr>
          <w:p w14:paraId="30C1BD25"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7C955E69" w14:textId="2EA35D3F" w:rsidR="00DB13E4" w:rsidRPr="00E76018" w:rsidRDefault="0070720A" w:rsidP="0070720A">
            <w:pPr>
              <w:jc w:val="right"/>
              <w:rPr>
                <w:rFonts w:eastAsia="Times New Roman" w:cs="Times New Roman"/>
                <w:color w:val="000000"/>
              </w:rPr>
            </w:pPr>
            <w:r>
              <w:rPr>
                <w:rFonts w:eastAsia="Times New Roman" w:cs="Times New Roman"/>
                <w:noProof/>
                <w:color w:val="000000"/>
              </w:rPr>
              <w:t>[5,13,14]</w:t>
            </w:r>
          </w:p>
        </w:tc>
        <w:tc>
          <w:tcPr>
            <w:tcW w:w="851" w:type="dxa"/>
            <w:shd w:val="clear" w:color="auto" w:fill="D9D9D9"/>
            <w:vAlign w:val="center"/>
          </w:tcPr>
          <w:p w14:paraId="1E1CE767" w14:textId="7787F051" w:rsidR="00DB13E4" w:rsidRPr="00E76018" w:rsidRDefault="00DB13E4" w:rsidP="00A209E8">
            <w:pPr>
              <w:jc w:val="right"/>
              <w:rPr>
                <w:rFonts w:eastAsia="Times New Roman" w:cs="Times New Roman"/>
                <w:color w:val="000000"/>
              </w:rPr>
            </w:pPr>
            <w:r w:rsidRPr="00E76018">
              <w:rPr>
                <w:rFonts w:eastAsia="Times New Roman" w:cs="Times New Roman"/>
                <w:color w:val="000000"/>
              </w:rPr>
              <w:t>(</w:t>
            </w:r>
            <w:r w:rsidR="00A209E8" w:rsidRPr="00E76018">
              <w:rPr>
                <w:rFonts w:eastAsia="Times New Roman" w:cs="Times New Roman"/>
                <w:color w:val="000000"/>
              </w:rPr>
              <w:t>f</w:t>
            </w:r>
            <w:r w:rsidRPr="00E76018">
              <w:rPr>
                <w:rFonts w:eastAsia="Times New Roman" w:cs="Times New Roman"/>
                <w:color w:val="000000"/>
              </w:rPr>
              <w:t>)</w:t>
            </w:r>
          </w:p>
        </w:tc>
      </w:tr>
      <w:tr w:rsidR="00DB13E4" w:rsidRPr="00E76018" w14:paraId="6A0F425A" w14:textId="6B0EC630" w:rsidTr="00E76018">
        <w:tc>
          <w:tcPr>
            <w:tcW w:w="2488" w:type="dxa"/>
            <w:shd w:val="clear" w:color="auto" w:fill="auto"/>
            <w:noWrap/>
            <w:vAlign w:val="center"/>
            <w:hideMark/>
          </w:tcPr>
          <w:p w14:paraId="32A41EAA"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Chinstrap penguins</w:t>
            </w:r>
          </w:p>
        </w:tc>
        <w:tc>
          <w:tcPr>
            <w:tcW w:w="2489" w:type="dxa"/>
            <w:shd w:val="clear" w:color="auto" w:fill="auto"/>
            <w:noWrap/>
            <w:vAlign w:val="center"/>
            <w:hideMark/>
          </w:tcPr>
          <w:p w14:paraId="5D39333A"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1134" w:type="dxa"/>
            <w:shd w:val="clear" w:color="auto" w:fill="auto"/>
            <w:noWrap/>
            <w:vAlign w:val="center"/>
            <w:hideMark/>
          </w:tcPr>
          <w:p w14:paraId="200E924C"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286F2B14" w14:textId="5BDE623B" w:rsidR="00DB13E4" w:rsidRPr="00E76018" w:rsidRDefault="0070720A" w:rsidP="0070720A">
            <w:pPr>
              <w:jc w:val="right"/>
              <w:rPr>
                <w:rFonts w:eastAsia="Times New Roman" w:cs="Times New Roman"/>
                <w:color w:val="000000"/>
              </w:rPr>
            </w:pPr>
            <w:r>
              <w:rPr>
                <w:rFonts w:eastAsia="Times New Roman" w:cs="Times New Roman"/>
                <w:noProof/>
                <w:color w:val="000000"/>
              </w:rPr>
              <w:t>[5,15]</w:t>
            </w:r>
          </w:p>
        </w:tc>
        <w:tc>
          <w:tcPr>
            <w:tcW w:w="851" w:type="dxa"/>
            <w:vAlign w:val="center"/>
          </w:tcPr>
          <w:p w14:paraId="30D60AA9" w14:textId="77777777" w:rsidR="00DB13E4" w:rsidRPr="00E76018" w:rsidRDefault="00DB13E4" w:rsidP="004F0934">
            <w:pPr>
              <w:jc w:val="right"/>
              <w:rPr>
                <w:rFonts w:eastAsia="Times New Roman" w:cs="Times New Roman"/>
                <w:color w:val="000000"/>
              </w:rPr>
            </w:pPr>
          </w:p>
        </w:tc>
      </w:tr>
      <w:tr w:rsidR="00DB13E4" w:rsidRPr="00E76018" w14:paraId="0C97918A" w14:textId="48C06739" w:rsidTr="00E76018">
        <w:tc>
          <w:tcPr>
            <w:tcW w:w="2488" w:type="dxa"/>
            <w:shd w:val="clear" w:color="auto" w:fill="auto"/>
            <w:noWrap/>
            <w:vAlign w:val="center"/>
            <w:hideMark/>
          </w:tcPr>
          <w:p w14:paraId="25350722"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2489" w:type="dxa"/>
            <w:shd w:val="clear" w:color="auto" w:fill="auto"/>
            <w:noWrap/>
            <w:vAlign w:val="center"/>
            <w:hideMark/>
          </w:tcPr>
          <w:p w14:paraId="7E5F5853"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Larval krill</w:t>
            </w:r>
          </w:p>
        </w:tc>
        <w:tc>
          <w:tcPr>
            <w:tcW w:w="1134" w:type="dxa"/>
            <w:shd w:val="clear" w:color="auto" w:fill="auto"/>
            <w:noWrap/>
            <w:vAlign w:val="center"/>
            <w:hideMark/>
          </w:tcPr>
          <w:p w14:paraId="7B768349"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7D378413" w14:textId="77777777" w:rsidR="00DB13E4" w:rsidRPr="00E76018" w:rsidRDefault="00DB13E4" w:rsidP="00B9525E">
            <w:pPr>
              <w:jc w:val="right"/>
              <w:rPr>
                <w:rFonts w:eastAsia="Times New Roman" w:cs="Times New Roman"/>
                <w:color w:val="000000"/>
              </w:rPr>
            </w:pPr>
          </w:p>
        </w:tc>
        <w:tc>
          <w:tcPr>
            <w:tcW w:w="851" w:type="dxa"/>
            <w:vAlign w:val="center"/>
          </w:tcPr>
          <w:p w14:paraId="1844D146" w14:textId="77777777" w:rsidR="00DB13E4" w:rsidRPr="00E76018" w:rsidRDefault="00DB13E4" w:rsidP="004F0934">
            <w:pPr>
              <w:jc w:val="right"/>
              <w:rPr>
                <w:rFonts w:eastAsia="Times New Roman" w:cs="Times New Roman"/>
                <w:color w:val="000000"/>
              </w:rPr>
            </w:pPr>
          </w:p>
        </w:tc>
      </w:tr>
      <w:tr w:rsidR="00DB13E4" w:rsidRPr="00E76018" w14:paraId="1FA462C2" w14:textId="231D1C8F" w:rsidTr="00E76018">
        <w:tc>
          <w:tcPr>
            <w:tcW w:w="2488" w:type="dxa"/>
            <w:shd w:val="clear" w:color="auto" w:fill="auto"/>
            <w:noWrap/>
            <w:vAlign w:val="center"/>
            <w:hideMark/>
          </w:tcPr>
          <w:p w14:paraId="2DB72517"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2489" w:type="dxa"/>
            <w:shd w:val="clear" w:color="auto" w:fill="auto"/>
            <w:noWrap/>
            <w:vAlign w:val="center"/>
            <w:hideMark/>
          </w:tcPr>
          <w:p w14:paraId="6616A18B" w14:textId="1AC31E8F" w:rsidR="00DB13E4" w:rsidRPr="00E76018" w:rsidRDefault="00DB13E4" w:rsidP="008E3EA2">
            <w:pPr>
              <w:rPr>
                <w:rFonts w:eastAsia="Times New Roman" w:cs="Times New Roman"/>
                <w:color w:val="000000"/>
              </w:rPr>
            </w:pPr>
            <w:r w:rsidRPr="00E76018">
              <w:rPr>
                <w:rFonts w:eastAsia="Times New Roman" w:cs="Times New Roman"/>
                <w:color w:val="000000"/>
              </w:rPr>
              <w:t>Trophic competitors</w:t>
            </w:r>
          </w:p>
        </w:tc>
        <w:tc>
          <w:tcPr>
            <w:tcW w:w="1134" w:type="dxa"/>
            <w:shd w:val="clear" w:color="auto" w:fill="auto"/>
            <w:noWrap/>
            <w:vAlign w:val="center"/>
            <w:hideMark/>
          </w:tcPr>
          <w:p w14:paraId="762C6179"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10925353" w14:textId="049DE53D" w:rsidR="00DB13E4" w:rsidRPr="00E76018" w:rsidRDefault="001F257D" w:rsidP="00E3619F">
            <w:pPr>
              <w:jc w:val="right"/>
              <w:rPr>
                <w:rFonts w:eastAsia="Times New Roman" w:cs="Times New Roman"/>
                <w:color w:val="000000"/>
              </w:rPr>
            </w:pPr>
            <w:r>
              <w:rPr>
                <w:rFonts w:eastAsia="Times New Roman" w:cs="Times New Roman"/>
                <w:noProof/>
                <w:color w:val="000000"/>
              </w:rPr>
              <w:t>[5,12]</w:t>
            </w:r>
          </w:p>
        </w:tc>
        <w:tc>
          <w:tcPr>
            <w:tcW w:w="851" w:type="dxa"/>
            <w:vAlign w:val="center"/>
          </w:tcPr>
          <w:p w14:paraId="2EDD6148" w14:textId="77777777" w:rsidR="00DB13E4" w:rsidRPr="00E76018" w:rsidRDefault="00DB13E4" w:rsidP="004F0934">
            <w:pPr>
              <w:jc w:val="right"/>
              <w:rPr>
                <w:rFonts w:eastAsia="Times New Roman" w:cs="Times New Roman"/>
                <w:color w:val="000000"/>
              </w:rPr>
            </w:pPr>
          </w:p>
        </w:tc>
      </w:tr>
      <w:tr w:rsidR="00DB13E4" w:rsidRPr="00E76018" w14:paraId="10CEB207" w14:textId="7DE9DDFF" w:rsidTr="00E76018">
        <w:tc>
          <w:tcPr>
            <w:tcW w:w="2488" w:type="dxa"/>
            <w:shd w:val="clear" w:color="auto" w:fill="auto"/>
            <w:noWrap/>
            <w:vAlign w:val="center"/>
            <w:hideMark/>
          </w:tcPr>
          <w:p w14:paraId="006D7370"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2489" w:type="dxa"/>
            <w:shd w:val="clear" w:color="auto" w:fill="auto"/>
            <w:noWrap/>
            <w:vAlign w:val="center"/>
            <w:hideMark/>
          </w:tcPr>
          <w:p w14:paraId="01F243B1"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Fish</w:t>
            </w:r>
          </w:p>
        </w:tc>
        <w:tc>
          <w:tcPr>
            <w:tcW w:w="1134" w:type="dxa"/>
            <w:shd w:val="clear" w:color="auto" w:fill="auto"/>
            <w:noWrap/>
            <w:vAlign w:val="center"/>
            <w:hideMark/>
          </w:tcPr>
          <w:p w14:paraId="2AE43B96"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254F77EA" w14:textId="660483DC" w:rsidR="00DB13E4" w:rsidRPr="00E76018" w:rsidRDefault="0070720A" w:rsidP="0070720A">
            <w:pPr>
              <w:jc w:val="right"/>
              <w:rPr>
                <w:rFonts w:eastAsia="Times New Roman" w:cs="Times New Roman"/>
                <w:color w:val="000000"/>
              </w:rPr>
            </w:pPr>
            <w:r>
              <w:rPr>
                <w:rFonts w:eastAsia="Times New Roman" w:cs="Times New Roman"/>
                <w:noProof/>
                <w:color w:val="000000"/>
              </w:rPr>
              <w:t>[11]</w:t>
            </w:r>
          </w:p>
        </w:tc>
        <w:tc>
          <w:tcPr>
            <w:tcW w:w="851" w:type="dxa"/>
            <w:vAlign w:val="center"/>
          </w:tcPr>
          <w:p w14:paraId="0FF66D7C" w14:textId="77777777" w:rsidR="00DB13E4" w:rsidRPr="00E76018" w:rsidRDefault="00DB13E4" w:rsidP="004F0934">
            <w:pPr>
              <w:jc w:val="right"/>
              <w:rPr>
                <w:rFonts w:eastAsia="Times New Roman" w:cs="Times New Roman"/>
                <w:color w:val="000000"/>
              </w:rPr>
            </w:pPr>
          </w:p>
        </w:tc>
      </w:tr>
      <w:tr w:rsidR="00DB13E4" w:rsidRPr="00E76018" w14:paraId="48B8D74F" w14:textId="7BD2EC9C" w:rsidTr="00E76018">
        <w:tc>
          <w:tcPr>
            <w:tcW w:w="2488" w:type="dxa"/>
            <w:shd w:val="clear" w:color="auto" w:fill="auto"/>
            <w:noWrap/>
            <w:vAlign w:val="center"/>
            <w:hideMark/>
          </w:tcPr>
          <w:p w14:paraId="6490636C"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2489" w:type="dxa"/>
            <w:shd w:val="clear" w:color="auto" w:fill="auto"/>
            <w:noWrap/>
            <w:vAlign w:val="center"/>
            <w:hideMark/>
          </w:tcPr>
          <w:p w14:paraId="12431EDF" w14:textId="78D03D21" w:rsidR="00DB13E4" w:rsidRPr="00E76018" w:rsidRDefault="00DB13E4" w:rsidP="008E3EA2">
            <w:pPr>
              <w:rPr>
                <w:rFonts w:eastAsia="Times New Roman" w:cs="Times New Roman"/>
                <w:color w:val="000000"/>
              </w:rPr>
            </w:pPr>
            <w:r w:rsidRPr="00E76018">
              <w:rPr>
                <w:rFonts w:eastAsia="Times New Roman" w:cs="Times New Roman"/>
                <w:color w:val="000000"/>
              </w:rPr>
              <w:t>Large phytoplankton</w:t>
            </w:r>
          </w:p>
        </w:tc>
        <w:tc>
          <w:tcPr>
            <w:tcW w:w="1134" w:type="dxa"/>
            <w:shd w:val="clear" w:color="auto" w:fill="auto"/>
            <w:noWrap/>
            <w:vAlign w:val="center"/>
            <w:hideMark/>
          </w:tcPr>
          <w:p w14:paraId="1BB6A3DB"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526962DD" w14:textId="77A0B20D" w:rsidR="00DB13E4" w:rsidRPr="00E76018" w:rsidRDefault="00B24A19" w:rsidP="0070720A">
            <w:pPr>
              <w:jc w:val="right"/>
              <w:rPr>
                <w:rFonts w:eastAsia="Times New Roman" w:cs="Times New Roman"/>
                <w:color w:val="000000"/>
              </w:rPr>
            </w:pPr>
            <w:r>
              <w:rPr>
                <w:rFonts w:eastAsia="Times New Roman" w:cs="Times New Roman"/>
                <w:noProof/>
                <w:color w:val="000000"/>
              </w:rPr>
              <w:t>[</w:t>
            </w:r>
            <w:r w:rsidR="0070720A">
              <w:rPr>
                <w:rFonts w:eastAsia="Times New Roman" w:cs="Times New Roman"/>
                <w:noProof/>
                <w:color w:val="000000"/>
              </w:rPr>
              <w:t>4</w:t>
            </w:r>
            <w:r>
              <w:rPr>
                <w:rFonts w:eastAsia="Times New Roman" w:cs="Times New Roman"/>
                <w:noProof/>
                <w:color w:val="000000"/>
              </w:rPr>
              <w:t>]</w:t>
            </w:r>
          </w:p>
        </w:tc>
        <w:tc>
          <w:tcPr>
            <w:tcW w:w="851" w:type="dxa"/>
            <w:vAlign w:val="center"/>
          </w:tcPr>
          <w:p w14:paraId="65CC1036" w14:textId="77777777" w:rsidR="00DB13E4" w:rsidRPr="00E76018" w:rsidRDefault="00DB13E4" w:rsidP="004F0934">
            <w:pPr>
              <w:jc w:val="right"/>
              <w:rPr>
                <w:rFonts w:eastAsia="Times New Roman" w:cs="Times New Roman"/>
                <w:color w:val="000000"/>
              </w:rPr>
            </w:pPr>
          </w:p>
        </w:tc>
      </w:tr>
      <w:tr w:rsidR="00DB13E4" w:rsidRPr="00E76018" w14:paraId="5144312C" w14:textId="6096C50D" w:rsidTr="00E76018">
        <w:tc>
          <w:tcPr>
            <w:tcW w:w="2488" w:type="dxa"/>
            <w:shd w:val="clear" w:color="auto" w:fill="auto"/>
            <w:noWrap/>
            <w:vAlign w:val="center"/>
            <w:hideMark/>
          </w:tcPr>
          <w:p w14:paraId="7628C7DD"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2489" w:type="dxa"/>
            <w:shd w:val="clear" w:color="auto" w:fill="auto"/>
            <w:noWrap/>
            <w:vAlign w:val="center"/>
            <w:hideMark/>
          </w:tcPr>
          <w:p w14:paraId="15886525"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Chinstrap penguins</w:t>
            </w:r>
          </w:p>
        </w:tc>
        <w:tc>
          <w:tcPr>
            <w:tcW w:w="1134" w:type="dxa"/>
            <w:shd w:val="clear" w:color="auto" w:fill="auto"/>
            <w:noWrap/>
            <w:vAlign w:val="center"/>
            <w:hideMark/>
          </w:tcPr>
          <w:p w14:paraId="1D228B3C"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6F6193A3" w14:textId="6B2CFA8A" w:rsidR="00DB13E4" w:rsidRPr="00E76018" w:rsidRDefault="0070720A" w:rsidP="00E3619F">
            <w:pPr>
              <w:jc w:val="right"/>
              <w:rPr>
                <w:rFonts w:eastAsia="Times New Roman" w:cs="Times New Roman"/>
                <w:color w:val="000000"/>
              </w:rPr>
            </w:pPr>
            <w:r>
              <w:rPr>
                <w:rFonts w:eastAsia="Times New Roman" w:cs="Times New Roman"/>
                <w:noProof/>
                <w:color w:val="000000"/>
              </w:rPr>
              <w:t>[5,15]</w:t>
            </w:r>
          </w:p>
        </w:tc>
        <w:tc>
          <w:tcPr>
            <w:tcW w:w="851" w:type="dxa"/>
            <w:vAlign w:val="center"/>
          </w:tcPr>
          <w:p w14:paraId="131270F9" w14:textId="77777777" w:rsidR="00DB13E4" w:rsidRPr="00E76018" w:rsidRDefault="00DB13E4" w:rsidP="004F0934">
            <w:pPr>
              <w:jc w:val="right"/>
              <w:rPr>
                <w:rFonts w:eastAsia="Times New Roman" w:cs="Times New Roman"/>
                <w:color w:val="000000"/>
              </w:rPr>
            </w:pPr>
          </w:p>
        </w:tc>
      </w:tr>
      <w:tr w:rsidR="00DB13E4" w:rsidRPr="00E76018" w14:paraId="6ECDFF77" w14:textId="69680415" w:rsidTr="00E76018">
        <w:tc>
          <w:tcPr>
            <w:tcW w:w="2488" w:type="dxa"/>
            <w:shd w:val="clear" w:color="auto" w:fill="auto"/>
            <w:noWrap/>
            <w:vAlign w:val="center"/>
            <w:hideMark/>
          </w:tcPr>
          <w:p w14:paraId="1D70726A"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2489" w:type="dxa"/>
            <w:shd w:val="clear" w:color="auto" w:fill="auto"/>
            <w:noWrap/>
            <w:vAlign w:val="center"/>
            <w:hideMark/>
          </w:tcPr>
          <w:p w14:paraId="7DE20766" w14:textId="59BD56AA" w:rsidR="00DB13E4" w:rsidRPr="00E76018" w:rsidRDefault="00DB13E4" w:rsidP="008E3EA2">
            <w:pPr>
              <w:rPr>
                <w:rFonts w:eastAsia="Times New Roman" w:cs="Times New Roman"/>
                <w:color w:val="000000"/>
              </w:rPr>
            </w:pPr>
            <w:proofErr w:type="spellStart"/>
            <w:r w:rsidRPr="00E76018">
              <w:t>Ad</w:t>
            </w:r>
            <w:r w:rsidRPr="00E76018">
              <w:rPr>
                <w:rFonts w:cs="Lucida Grande"/>
                <w:color w:val="000000"/>
              </w:rPr>
              <w:t>é</w:t>
            </w:r>
            <w:r w:rsidRPr="00E76018">
              <w:t>lie</w:t>
            </w:r>
            <w:proofErr w:type="spellEnd"/>
            <w:r w:rsidRPr="00E76018">
              <w:t xml:space="preserve"> </w:t>
            </w:r>
            <w:r w:rsidRPr="00E76018">
              <w:rPr>
                <w:rFonts w:eastAsia="Times New Roman" w:cs="Times New Roman"/>
                <w:color w:val="000000"/>
              </w:rPr>
              <w:t>penguins</w:t>
            </w:r>
          </w:p>
        </w:tc>
        <w:tc>
          <w:tcPr>
            <w:tcW w:w="1134" w:type="dxa"/>
            <w:shd w:val="clear" w:color="auto" w:fill="auto"/>
            <w:noWrap/>
            <w:vAlign w:val="center"/>
            <w:hideMark/>
          </w:tcPr>
          <w:p w14:paraId="148288FD"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vAlign w:val="center"/>
          </w:tcPr>
          <w:p w14:paraId="5D2D8DB6" w14:textId="2B345840" w:rsidR="00DB13E4" w:rsidRPr="00E76018" w:rsidRDefault="0070720A" w:rsidP="00E3619F">
            <w:pPr>
              <w:jc w:val="right"/>
              <w:rPr>
                <w:rFonts w:eastAsia="Times New Roman" w:cs="Times New Roman"/>
                <w:color w:val="000000"/>
              </w:rPr>
            </w:pPr>
            <w:r>
              <w:rPr>
                <w:rFonts w:eastAsia="Times New Roman" w:cs="Times New Roman"/>
                <w:noProof/>
                <w:color w:val="000000"/>
              </w:rPr>
              <w:t>[5,15]</w:t>
            </w:r>
          </w:p>
        </w:tc>
        <w:tc>
          <w:tcPr>
            <w:tcW w:w="851" w:type="dxa"/>
            <w:vAlign w:val="center"/>
          </w:tcPr>
          <w:p w14:paraId="56719350" w14:textId="77777777" w:rsidR="00DB13E4" w:rsidRPr="00E76018" w:rsidRDefault="00DB13E4" w:rsidP="004F0934">
            <w:pPr>
              <w:jc w:val="right"/>
              <w:rPr>
                <w:rFonts w:eastAsia="Times New Roman" w:cs="Times New Roman"/>
                <w:color w:val="000000"/>
              </w:rPr>
            </w:pPr>
          </w:p>
        </w:tc>
      </w:tr>
      <w:tr w:rsidR="00DB13E4" w:rsidRPr="00E76018" w14:paraId="2459BA25" w14:textId="5E2D3D4D" w:rsidTr="00E76018">
        <w:tc>
          <w:tcPr>
            <w:tcW w:w="2488" w:type="dxa"/>
            <w:shd w:val="clear" w:color="auto" w:fill="D9D9D9"/>
            <w:noWrap/>
            <w:vAlign w:val="center"/>
            <w:hideMark/>
          </w:tcPr>
          <w:p w14:paraId="6FCE62DA" w14:textId="110F862E" w:rsidR="00DB13E4" w:rsidRPr="00E76018" w:rsidRDefault="00DB13E4" w:rsidP="008E3EA2">
            <w:pPr>
              <w:rPr>
                <w:rFonts w:eastAsia="Times New Roman" w:cs="Times New Roman"/>
                <w:color w:val="000000"/>
              </w:rPr>
            </w:pPr>
            <w:proofErr w:type="spellStart"/>
            <w:r w:rsidRPr="00E76018">
              <w:t>Ad</w:t>
            </w:r>
            <w:r w:rsidRPr="00E76018">
              <w:rPr>
                <w:rFonts w:cs="Lucida Grande"/>
                <w:color w:val="000000"/>
              </w:rPr>
              <w:t>é</w:t>
            </w:r>
            <w:r w:rsidRPr="00E76018">
              <w:t>lie</w:t>
            </w:r>
            <w:proofErr w:type="spellEnd"/>
            <w:r w:rsidRPr="00E76018">
              <w:t xml:space="preserve"> </w:t>
            </w:r>
            <w:r w:rsidRPr="00E76018">
              <w:rPr>
                <w:rFonts w:eastAsia="Times New Roman" w:cs="Times New Roman"/>
                <w:color w:val="000000"/>
              </w:rPr>
              <w:t>penguins</w:t>
            </w:r>
          </w:p>
        </w:tc>
        <w:tc>
          <w:tcPr>
            <w:tcW w:w="2489" w:type="dxa"/>
            <w:shd w:val="clear" w:color="auto" w:fill="D9D9D9"/>
            <w:noWrap/>
            <w:vAlign w:val="center"/>
            <w:hideMark/>
          </w:tcPr>
          <w:p w14:paraId="5BB33151"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Fish</w:t>
            </w:r>
          </w:p>
        </w:tc>
        <w:tc>
          <w:tcPr>
            <w:tcW w:w="1134" w:type="dxa"/>
            <w:shd w:val="clear" w:color="auto" w:fill="D9D9D9"/>
            <w:noWrap/>
            <w:vAlign w:val="center"/>
            <w:hideMark/>
          </w:tcPr>
          <w:p w14:paraId="03385D23"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shd w:val="clear" w:color="auto" w:fill="D9D9D9"/>
            <w:vAlign w:val="center"/>
          </w:tcPr>
          <w:p w14:paraId="6B1BB696" w14:textId="79327333" w:rsidR="00DB13E4" w:rsidRPr="00E76018" w:rsidRDefault="0070720A" w:rsidP="00E3619F">
            <w:pPr>
              <w:jc w:val="right"/>
              <w:rPr>
                <w:rFonts w:eastAsia="Times New Roman" w:cs="Times New Roman"/>
                <w:color w:val="000000"/>
              </w:rPr>
            </w:pPr>
            <w:r>
              <w:rPr>
                <w:rFonts w:eastAsia="Times New Roman" w:cs="Times New Roman"/>
                <w:noProof/>
                <w:color w:val="000000"/>
              </w:rPr>
              <w:t>[5,13,14]</w:t>
            </w:r>
          </w:p>
        </w:tc>
        <w:tc>
          <w:tcPr>
            <w:tcW w:w="851" w:type="dxa"/>
            <w:shd w:val="clear" w:color="auto" w:fill="D9D9D9"/>
            <w:vAlign w:val="center"/>
          </w:tcPr>
          <w:p w14:paraId="089599A1" w14:textId="75C2C974" w:rsidR="00DB13E4" w:rsidRPr="00E76018" w:rsidRDefault="00DB13E4" w:rsidP="00A209E8">
            <w:pPr>
              <w:jc w:val="right"/>
              <w:rPr>
                <w:rFonts w:eastAsia="Times New Roman" w:cs="Times New Roman"/>
                <w:color w:val="000000"/>
              </w:rPr>
            </w:pPr>
            <w:r w:rsidRPr="00E76018">
              <w:rPr>
                <w:rFonts w:eastAsia="Times New Roman" w:cs="Times New Roman"/>
                <w:color w:val="000000"/>
              </w:rPr>
              <w:t>(</w:t>
            </w:r>
            <w:r w:rsidR="00A209E8" w:rsidRPr="00E76018">
              <w:rPr>
                <w:rFonts w:eastAsia="Times New Roman" w:cs="Times New Roman"/>
                <w:color w:val="000000"/>
              </w:rPr>
              <w:t>f</w:t>
            </w:r>
            <w:r w:rsidRPr="00E76018">
              <w:rPr>
                <w:rFonts w:eastAsia="Times New Roman" w:cs="Times New Roman"/>
                <w:color w:val="000000"/>
              </w:rPr>
              <w:t>)</w:t>
            </w:r>
          </w:p>
        </w:tc>
      </w:tr>
      <w:tr w:rsidR="00DB13E4" w:rsidRPr="00E76018" w14:paraId="30D14AC8" w14:textId="5A850E56" w:rsidTr="00E76018">
        <w:tc>
          <w:tcPr>
            <w:tcW w:w="2488" w:type="dxa"/>
            <w:tcBorders>
              <w:bottom w:val="single" w:sz="4" w:space="0" w:color="auto"/>
            </w:tcBorders>
            <w:shd w:val="clear" w:color="auto" w:fill="auto"/>
            <w:noWrap/>
            <w:vAlign w:val="center"/>
            <w:hideMark/>
          </w:tcPr>
          <w:p w14:paraId="24E2E427" w14:textId="2E87551F" w:rsidR="00DB13E4" w:rsidRPr="00E76018" w:rsidRDefault="00DB13E4" w:rsidP="008E3EA2">
            <w:pPr>
              <w:rPr>
                <w:rFonts w:eastAsia="Times New Roman" w:cs="Times New Roman"/>
                <w:color w:val="000000"/>
              </w:rPr>
            </w:pPr>
            <w:proofErr w:type="spellStart"/>
            <w:r w:rsidRPr="00E76018">
              <w:t>Ad</w:t>
            </w:r>
            <w:r w:rsidRPr="00E76018">
              <w:rPr>
                <w:rFonts w:cs="Lucida Grande"/>
                <w:color w:val="000000"/>
              </w:rPr>
              <w:t>é</w:t>
            </w:r>
            <w:r w:rsidRPr="00E76018">
              <w:t>lie</w:t>
            </w:r>
            <w:proofErr w:type="spellEnd"/>
            <w:r w:rsidRPr="00E76018">
              <w:t xml:space="preserve"> </w:t>
            </w:r>
            <w:r w:rsidRPr="00E76018">
              <w:rPr>
                <w:rFonts w:eastAsia="Times New Roman" w:cs="Times New Roman"/>
                <w:color w:val="000000"/>
              </w:rPr>
              <w:t>penguins</w:t>
            </w:r>
          </w:p>
        </w:tc>
        <w:tc>
          <w:tcPr>
            <w:tcW w:w="2489" w:type="dxa"/>
            <w:tcBorders>
              <w:bottom w:val="single" w:sz="4" w:space="0" w:color="auto"/>
            </w:tcBorders>
            <w:shd w:val="clear" w:color="auto" w:fill="auto"/>
            <w:noWrap/>
            <w:vAlign w:val="center"/>
            <w:hideMark/>
          </w:tcPr>
          <w:p w14:paraId="2F576EC8" w14:textId="77777777" w:rsidR="00DB13E4" w:rsidRPr="00E76018" w:rsidRDefault="00DB13E4" w:rsidP="008E3EA2">
            <w:pPr>
              <w:rPr>
                <w:rFonts w:eastAsia="Times New Roman" w:cs="Times New Roman"/>
                <w:color w:val="000000"/>
              </w:rPr>
            </w:pPr>
            <w:r w:rsidRPr="00E76018">
              <w:rPr>
                <w:rFonts w:eastAsia="Times New Roman" w:cs="Times New Roman"/>
                <w:color w:val="000000"/>
              </w:rPr>
              <w:t>Adult krill</w:t>
            </w:r>
          </w:p>
        </w:tc>
        <w:tc>
          <w:tcPr>
            <w:tcW w:w="1134" w:type="dxa"/>
            <w:tcBorders>
              <w:bottom w:val="single" w:sz="4" w:space="0" w:color="auto"/>
            </w:tcBorders>
            <w:shd w:val="clear" w:color="auto" w:fill="auto"/>
            <w:noWrap/>
            <w:vAlign w:val="center"/>
            <w:hideMark/>
          </w:tcPr>
          <w:p w14:paraId="1BB60457" w14:textId="77777777" w:rsidR="00DB13E4" w:rsidRPr="00E76018" w:rsidRDefault="00DB13E4" w:rsidP="00B9525E">
            <w:pPr>
              <w:jc w:val="right"/>
              <w:rPr>
                <w:rFonts w:eastAsia="Times New Roman" w:cs="Times New Roman"/>
                <w:color w:val="000000"/>
              </w:rPr>
            </w:pPr>
            <w:r w:rsidRPr="00E76018">
              <w:rPr>
                <w:rFonts w:eastAsia="Times New Roman" w:cs="Times New Roman"/>
                <w:color w:val="000000"/>
              </w:rPr>
              <w:t>-1</w:t>
            </w:r>
          </w:p>
        </w:tc>
        <w:tc>
          <w:tcPr>
            <w:tcW w:w="1275" w:type="dxa"/>
            <w:tcBorders>
              <w:bottom w:val="single" w:sz="4" w:space="0" w:color="auto"/>
            </w:tcBorders>
            <w:vAlign w:val="center"/>
          </w:tcPr>
          <w:p w14:paraId="40F1086A" w14:textId="2FCE9315" w:rsidR="00DB13E4" w:rsidRPr="00E76018" w:rsidRDefault="0070720A" w:rsidP="00E3619F">
            <w:pPr>
              <w:jc w:val="right"/>
              <w:rPr>
                <w:rFonts w:eastAsia="Times New Roman" w:cs="Times New Roman"/>
                <w:color w:val="000000"/>
              </w:rPr>
            </w:pPr>
            <w:r>
              <w:rPr>
                <w:rFonts w:eastAsia="Times New Roman" w:cs="Times New Roman"/>
                <w:noProof/>
                <w:color w:val="000000"/>
              </w:rPr>
              <w:t>[5,15]</w:t>
            </w:r>
          </w:p>
        </w:tc>
        <w:tc>
          <w:tcPr>
            <w:tcW w:w="851" w:type="dxa"/>
            <w:tcBorders>
              <w:bottom w:val="single" w:sz="4" w:space="0" w:color="auto"/>
            </w:tcBorders>
            <w:vAlign w:val="center"/>
          </w:tcPr>
          <w:p w14:paraId="3D83D09C" w14:textId="77777777" w:rsidR="00DB13E4" w:rsidRPr="00E76018" w:rsidRDefault="00DB13E4" w:rsidP="004F0934">
            <w:pPr>
              <w:jc w:val="right"/>
              <w:rPr>
                <w:rFonts w:eastAsia="Times New Roman" w:cs="Times New Roman"/>
                <w:color w:val="000000"/>
              </w:rPr>
            </w:pPr>
          </w:p>
        </w:tc>
      </w:tr>
    </w:tbl>
    <w:p w14:paraId="6642CD7F" w14:textId="736421B0" w:rsidR="00307B26" w:rsidRPr="00E76018" w:rsidRDefault="00673BF3" w:rsidP="00E662F1">
      <w:pPr>
        <w:pStyle w:val="ListParagraph"/>
        <w:numPr>
          <w:ilvl w:val="0"/>
          <w:numId w:val="2"/>
        </w:numPr>
        <w:ind w:left="426" w:hanging="426"/>
        <w:outlineLvl w:val="0"/>
      </w:pPr>
      <w:r w:rsidRPr="00E76018">
        <w:t>Effect of chick wetting due to increased precipitation or snow-melt in colonies under regional warming</w:t>
      </w:r>
    </w:p>
    <w:p w14:paraId="38F6F242" w14:textId="5B24275B" w:rsidR="006F14D2" w:rsidRPr="00E76018" w:rsidRDefault="0080516F" w:rsidP="00E662F1">
      <w:pPr>
        <w:pStyle w:val="ListParagraph"/>
        <w:numPr>
          <w:ilvl w:val="0"/>
          <w:numId w:val="2"/>
        </w:numPr>
        <w:ind w:left="426" w:hanging="426"/>
        <w:outlineLvl w:val="0"/>
      </w:pPr>
      <w:r w:rsidRPr="00E76018">
        <w:t xml:space="preserve">Mediated by decreased </w:t>
      </w:r>
      <w:proofErr w:type="spellStart"/>
      <w:r w:rsidRPr="00E76018">
        <w:t>nearshore</w:t>
      </w:r>
      <w:proofErr w:type="spellEnd"/>
      <w:r w:rsidRPr="00E76018">
        <w:t xml:space="preserve"> salinity due to increased </w:t>
      </w:r>
      <w:proofErr w:type="spellStart"/>
      <w:r w:rsidRPr="00E76018">
        <w:t>meltwater</w:t>
      </w:r>
      <w:proofErr w:type="spellEnd"/>
    </w:p>
    <w:p w14:paraId="0C479CE3" w14:textId="35562E2D" w:rsidR="00413C8D" w:rsidRPr="00E76018" w:rsidRDefault="00413C8D" w:rsidP="00E662F1">
      <w:pPr>
        <w:pStyle w:val="ListParagraph"/>
        <w:numPr>
          <w:ilvl w:val="0"/>
          <w:numId w:val="2"/>
        </w:numPr>
        <w:ind w:left="426" w:hanging="426"/>
        <w:outlineLvl w:val="0"/>
      </w:pPr>
      <w:r w:rsidRPr="00E76018">
        <w:t xml:space="preserve">Chinstrap penguins forage in ice-free water during winter while </w:t>
      </w:r>
      <w:proofErr w:type="spellStart"/>
      <w:r w:rsidRPr="00E76018">
        <w:t>Ad</w:t>
      </w:r>
      <w:r w:rsidRPr="00E76018">
        <w:rPr>
          <w:rFonts w:cs="Lucida Grande"/>
          <w:color w:val="000000"/>
        </w:rPr>
        <w:t>é</w:t>
      </w:r>
      <w:r w:rsidRPr="00E76018">
        <w:t>lie</w:t>
      </w:r>
      <w:proofErr w:type="spellEnd"/>
      <w:r w:rsidRPr="00E76018">
        <w:t xml:space="preserve"> penguins </w:t>
      </w:r>
      <w:r w:rsidR="00700AF9" w:rsidRPr="00E76018">
        <w:t>favor</w:t>
      </w:r>
      <w:r w:rsidRPr="00E76018">
        <w:t xml:space="preserve"> pack-ice habitat in winter</w:t>
      </w:r>
    </w:p>
    <w:p w14:paraId="4CB769D1" w14:textId="33634860" w:rsidR="00A209E8" w:rsidRPr="00E76018" w:rsidRDefault="00A209E8" w:rsidP="00E662F1">
      <w:pPr>
        <w:pStyle w:val="ListParagraph"/>
        <w:numPr>
          <w:ilvl w:val="0"/>
          <w:numId w:val="2"/>
        </w:numPr>
        <w:ind w:left="426" w:hanging="426"/>
        <w:outlineLvl w:val="0"/>
      </w:pPr>
      <w:r w:rsidRPr="00E76018">
        <w:t>Krill reproduction and recruitment</w:t>
      </w:r>
    </w:p>
    <w:p w14:paraId="2520D9E8" w14:textId="1AD19C2A" w:rsidR="00C90003" w:rsidRPr="00E76018" w:rsidRDefault="00660B8D" w:rsidP="00E662F1">
      <w:pPr>
        <w:pStyle w:val="ListParagraph"/>
        <w:numPr>
          <w:ilvl w:val="0"/>
          <w:numId w:val="2"/>
        </w:numPr>
        <w:ind w:left="426" w:hanging="426"/>
        <w:outlineLvl w:val="0"/>
      </w:pPr>
      <w:r w:rsidRPr="00E76018">
        <w:t>One-way interference</w:t>
      </w:r>
      <w:r w:rsidR="00C90003" w:rsidRPr="00E76018">
        <w:t xml:space="preserve"> competition for krill prey</w:t>
      </w:r>
    </w:p>
    <w:p w14:paraId="74B89980" w14:textId="05B59DAA" w:rsidR="006F14D2" w:rsidRPr="00E76018" w:rsidRDefault="009234D4" w:rsidP="007E72B3">
      <w:pPr>
        <w:pStyle w:val="ListParagraph"/>
        <w:numPr>
          <w:ilvl w:val="0"/>
          <w:numId w:val="2"/>
        </w:numPr>
        <w:ind w:left="426" w:hanging="426"/>
        <w:outlineLvl w:val="0"/>
      </w:pPr>
      <w:r w:rsidRPr="00E76018">
        <w:t>Fish comprise a low percentage of penguin diets (</w:t>
      </w:r>
      <w:r w:rsidRPr="00E76018">
        <w:rPr>
          <w:rFonts w:eastAsia="ＭＳ ゴシック"/>
          <w:color w:val="000000"/>
        </w:rPr>
        <w:t>≤5%)</w:t>
      </w:r>
    </w:p>
    <w:p w14:paraId="35851799" w14:textId="77777777" w:rsidR="00E76018" w:rsidRPr="00E76018" w:rsidRDefault="00E76018" w:rsidP="00E76018">
      <w:pPr>
        <w:outlineLvl w:val="0"/>
      </w:pPr>
    </w:p>
    <w:p w14:paraId="37DEDBE4" w14:textId="60E5F58E" w:rsidR="00B9525E" w:rsidRPr="00130FB2" w:rsidRDefault="00B12666" w:rsidP="00130FB2">
      <w:pPr>
        <w:spacing w:after="120"/>
        <w:rPr>
          <w:b/>
          <w:sz w:val="28"/>
          <w:szCs w:val="28"/>
        </w:rPr>
      </w:pPr>
      <w:r w:rsidRPr="00130FB2">
        <w:rPr>
          <w:b/>
          <w:sz w:val="28"/>
          <w:szCs w:val="28"/>
        </w:rPr>
        <w:lastRenderedPageBreak/>
        <w:t>References</w:t>
      </w:r>
    </w:p>
    <w:p w14:paraId="1B06CC5C" w14:textId="5BEEE426" w:rsidR="0070720A" w:rsidRPr="0070720A" w:rsidRDefault="0070720A" w:rsidP="0070720A">
      <w:pPr>
        <w:ind w:left="720" w:hanging="720"/>
        <w:rPr>
          <w:rFonts w:ascii="Cambria" w:hAnsi="Cambria"/>
          <w:noProof/>
        </w:rPr>
      </w:pPr>
      <w:bookmarkStart w:id="1" w:name="_ENREF_1"/>
      <w:r w:rsidRPr="0070720A">
        <w:rPr>
          <w:rFonts w:ascii="Cambria" w:hAnsi="Cambria"/>
          <w:noProof/>
        </w:rPr>
        <w:t>1. Liu J, Curry JA, Martinson DG (2004) Interpretation of recent Antarctic sea ice variability. Geophysical Research Letters 31: L02205.</w:t>
      </w:r>
      <w:bookmarkEnd w:id="1"/>
    </w:p>
    <w:p w14:paraId="654EA63F" w14:textId="77777777" w:rsidR="0070720A" w:rsidRPr="0070720A" w:rsidRDefault="0070720A" w:rsidP="0070720A">
      <w:pPr>
        <w:ind w:left="720" w:hanging="720"/>
        <w:rPr>
          <w:rFonts w:ascii="Cambria" w:hAnsi="Cambria"/>
          <w:noProof/>
        </w:rPr>
      </w:pPr>
      <w:bookmarkStart w:id="2" w:name="_ENREF_2"/>
      <w:r w:rsidRPr="0070720A">
        <w:rPr>
          <w:rFonts w:ascii="Cambria" w:hAnsi="Cambria"/>
          <w:noProof/>
        </w:rPr>
        <w:t>2. Smith RC, Stammerjohn SE (2001) Variations of surface air temperature and sea-ice extent in the western Antarctic Peninsula region. Annals of Glaciology 33: 493-500.</w:t>
      </w:r>
      <w:bookmarkEnd w:id="2"/>
    </w:p>
    <w:p w14:paraId="35D71DC9" w14:textId="77777777" w:rsidR="0070720A" w:rsidRPr="0070720A" w:rsidRDefault="0070720A" w:rsidP="0070720A">
      <w:pPr>
        <w:ind w:left="720" w:hanging="720"/>
        <w:rPr>
          <w:rFonts w:ascii="Cambria" w:hAnsi="Cambria"/>
          <w:noProof/>
        </w:rPr>
      </w:pPr>
      <w:bookmarkStart w:id="3" w:name="_ENREF_3"/>
      <w:r w:rsidRPr="0070720A">
        <w:rPr>
          <w:rFonts w:ascii="Cambria" w:hAnsi="Cambria"/>
          <w:noProof/>
        </w:rPr>
        <w:t xml:space="preserve">3. Chapman E, Hofmann E, Patterson D, Ribic C, Fraser W (2011) Marine and terrestrial factors affecting Adélie­ penguin </w:t>
      </w:r>
      <w:r w:rsidRPr="0070720A">
        <w:rPr>
          <w:rFonts w:ascii="Cambria" w:hAnsi="Cambria"/>
          <w:i/>
          <w:noProof/>
        </w:rPr>
        <w:t>Pygoscelis adeliae</w:t>
      </w:r>
      <w:r w:rsidRPr="0070720A">
        <w:rPr>
          <w:rFonts w:ascii="Cambria" w:hAnsi="Cambria"/>
          <w:noProof/>
        </w:rPr>
        <w:t xml:space="preserve"> chick growth and recruitment off the western Antarctic Peninsula. Marine Ecology Progress Series 436: 273-289.</w:t>
      </w:r>
      <w:bookmarkEnd w:id="3"/>
    </w:p>
    <w:p w14:paraId="11EEBD5C" w14:textId="77777777" w:rsidR="0070720A" w:rsidRPr="0070720A" w:rsidRDefault="0070720A" w:rsidP="0070720A">
      <w:pPr>
        <w:ind w:left="720" w:hanging="720"/>
        <w:rPr>
          <w:rFonts w:ascii="Cambria" w:hAnsi="Cambria"/>
          <w:noProof/>
        </w:rPr>
      </w:pPr>
      <w:bookmarkStart w:id="4" w:name="_ENREF_4"/>
      <w:r w:rsidRPr="0070720A">
        <w:rPr>
          <w:rFonts w:ascii="Cambria" w:hAnsi="Cambria"/>
          <w:noProof/>
        </w:rPr>
        <w:t>4. Moline MA, Claustre H, Frazer TK, Schofield O, Vernet M (2004) Alteration of the food web along the Antarctic Peninsula in response to a regional warming trend. Global Change Biology 10: 1973-1980.</w:t>
      </w:r>
      <w:bookmarkEnd w:id="4"/>
    </w:p>
    <w:p w14:paraId="3AE7C65D" w14:textId="77777777" w:rsidR="0070720A" w:rsidRPr="0070720A" w:rsidRDefault="0070720A" w:rsidP="0070720A">
      <w:pPr>
        <w:ind w:left="720" w:hanging="720"/>
        <w:rPr>
          <w:rFonts w:ascii="Cambria" w:hAnsi="Cambria"/>
          <w:noProof/>
        </w:rPr>
      </w:pPr>
      <w:bookmarkStart w:id="5" w:name="_ENREF_5"/>
      <w:r w:rsidRPr="0070720A">
        <w:rPr>
          <w:rFonts w:ascii="Cambria" w:hAnsi="Cambria"/>
          <w:noProof/>
        </w:rPr>
        <w:t>5. Trivelpiece WZ, Hinke JT, Miller AK, Reiss CS, Trivelpiece SG, et al. (2011) Variability in krill biomass links harvesting and climate warming to penguin population changes in Antarctica. Proceedings of the National Academy of Sciences 108: 7625-7628.</w:t>
      </w:r>
      <w:bookmarkEnd w:id="5"/>
    </w:p>
    <w:p w14:paraId="583CD5FC" w14:textId="77777777" w:rsidR="0070720A" w:rsidRPr="0070720A" w:rsidRDefault="0070720A" w:rsidP="0070720A">
      <w:pPr>
        <w:ind w:left="720" w:hanging="720"/>
        <w:rPr>
          <w:rFonts w:ascii="Cambria" w:hAnsi="Cambria"/>
          <w:noProof/>
        </w:rPr>
      </w:pPr>
      <w:bookmarkStart w:id="6" w:name="_ENREF_6"/>
      <w:r w:rsidRPr="0070720A">
        <w:rPr>
          <w:rFonts w:ascii="Cambria" w:hAnsi="Cambria"/>
          <w:noProof/>
        </w:rPr>
        <w:t>6. Fraser WR, Trivelpiece WZ, Ainley DG, Trivelpiece SG (1992) Increases in Antarctic penguin populations: reduced competition with whales or a loss of sea ice due to environmental warming? Polar Biology 11: 525-531.</w:t>
      </w:r>
      <w:bookmarkEnd w:id="6"/>
    </w:p>
    <w:p w14:paraId="563D30FD" w14:textId="77777777" w:rsidR="0070720A" w:rsidRPr="0070720A" w:rsidRDefault="0070720A" w:rsidP="0070720A">
      <w:pPr>
        <w:ind w:left="720" w:hanging="720"/>
        <w:rPr>
          <w:rFonts w:ascii="Cambria" w:hAnsi="Cambria"/>
          <w:noProof/>
        </w:rPr>
      </w:pPr>
      <w:bookmarkStart w:id="7" w:name="_ENREF_7"/>
      <w:r w:rsidRPr="0070720A">
        <w:rPr>
          <w:rFonts w:ascii="Cambria" w:hAnsi="Cambria"/>
          <w:noProof/>
        </w:rPr>
        <w:t>7. Ross R, Quetin L, Martinson D, Iannuzzi R, Stammerjohn S, et al. (2008) Palmer LTER: Patterns of distribution of five dominant zooplankton species in the epipelagic zone west of the Antarctic Peninsula, 1993–2004. Deep Sea Research Part II: Topical Studies in Oceanography 55: 2086-2105.</w:t>
      </w:r>
      <w:bookmarkEnd w:id="7"/>
    </w:p>
    <w:p w14:paraId="36F05876" w14:textId="77777777" w:rsidR="0070720A" w:rsidRPr="0070720A" w:rsidRDefault="0070720A" w:rsidP="0070720A">
      <w:pPr>
        <w:ind w:left="720" w:hanging="720"/>
        <w:rPr>
          <w:rFonts w:ascii="Cambria" w:hAnsi="Cambria"/>
          <w:noProof/>
        </w:rPr>
      </w:pPr>
      <w:bookmarkStart w:id="8" w:name="_ENREF_8"/>
      <w:r w:rsidRPr="0070720A">
        <w:rPr>
          <w:rFonts w:ascii="Cambria" w:hAnsi="Cambria"/>
          <w:noProof/>
        </w:rPr>
        <w:t>8. Loeb V, Siegel V, Holm-Hansen O, Hewitt R (1997) Effects of sea-ice extent and krill or salp dominance on the Antarctic food web. Nature 387: 897-900.</w:t>
      </w:r>
      <w:bookmarkEnd w:id="8"/>
    </w:p>
    <w:p w14:paraId="32DDA014" w14:textId="77777777" w:rsidR="0070720A" w:rsidRPr="0070720A" w:rsidRDefault="0070720A" w:rsidP="0070720A">
      <w:pPr>
        <w:ind w:left="720" w:hanging="720"/>
        <w:rPr>
          <w:rFonts w:ascii="Cambria" w:hAnsi="Cambria"/>
          <w:noProof/>
        </w:rPr>
      </w:pPr>
      <w:bookmarkStart w:id="9" w:name="_ENREF_9"/>
      <w:r w:rsidRPr="0070720A">
        <w:rPr>
          <w:rFonts w:ascii="Cambria" w:hAnsi="Cambria"/>
          <w:noProof/>
        </w:rPr>
        <w:t xml:space="preserve">9. Nicol S (2006) Krill, currents, and sea ice: </w:t>
      </w:r>
      <w:r w:rsidRPr="0070720A">
        <w:rPr>
          <w:rFonts w:ascii="Cambria" w:hAnsi="Cambria"/>
          <w:i/>
          <w:noProof/>
        </w:rPr>
        <w:t xml:space="preserve">Euphausia superba </w:t>
      </w:r>
      <w:r w:rsidRPr="0070720A">
        <w:rPr>
          <w:rFonts w:ascii="Cambria" w:hAnsi="Cambria"/>
          <w:noProof/>
        </w:rPr>
        <w:t>and its changing environment. BioScience 56: 111-120.</w:t>
      </w:r>
      <w:bookmarkEnd w:id="9"/>
    </w:p>
    <w:p w14:paraId="3905F42A" w14:textId="77777777" w:rsidR="0070720A" w:rsidRPr="0070720A" w:rsidRDefault="0070720A" w:rsidP="0070720A">
      <w:pPr>
        <w:ind w:left="720" w:hanging="720"/>
        <w:rPr>
          <w:rFonts w:ascii="Cambria" w:hAnsi="Cambria"/>
          <w:noProof/>
        </w:rPr>
      </w:pPr>
      <w:bookmarkStart w:id="10" w:name="_ENREF_10"/>
      <w:r w:rsidRPr="0070720A">
        <w:rPr>
          <w:rFonts w:ascii="Cambria" w:hAnsi="Cambria"/>
          <w:noProof/>
        </w:rPr>
        <w:t>10. Nishikawa J, Naganobu M, Ichii T, Ishii H (1995) Distribution of salps near the South Shetland Islands during austral summer, 1990–1991 with special reference to krill distribution. Polar Biology: 31-39.</w:t>
      </w:r>
      <w:bookmarkEnd w:id="10"/>
    </w:p>
    <w:p w14:paraId="024704D7" w14:textId="77777777" w:rsidR="0070720A" w:rsidRPr="0070720A" w:rsidRDefault="0070720A" w:rsidP="0070720A">
      <w:pPr>
        <w:ind w:left="720" w:hanging="720"/>
        <w:rPr>
          <w:rFonts w:ascii="Cambria" w:hAnsi="Cambria"/>
          <w:noProof/>
        </w:rPr>
      </w:pPr>
      <w:bookmarkStart w:id="11" w:name="_ENREF_11"/>
      <w:r w:rsidRPr="0070720A">
        <w:rPr>
          <w:rFonts w:ascii="Cambria" w:hAnsi="Cambria"/>
          <w:noProof/>
        </w:rPr>
        <w:t>11. Lancraft TM, Reisenbichler KR, Robison BH, Hopkins TL, Torres JJ (2004) A krill-dominated micronekton and macrozooplankton community in Croker Passage, Antarctica with an estimate of fish predation. Deep Sea Research Part II: Topical Studies in Oceanography 51: 2247-2260.</w:t>
      </w:r>
      <w:bookmarkEnd w:id="11"/>
    </w:p>
    <w:p w14:paraId="59FEED7E" w14:textId="77777777" w:rsidR="0070720A" w:rsidRPr="0070720A" w:rsidRDefault="0070720A" w:rsidP="0070720A">
      <w:pPr>
        <w:ind w:left="720" w:hanging="720"/>
        <w:rPr>
          <w:rFonts w:ascii="Cambria" w:hAnsi="Cambria"/>
          <w:noProof/>
        </w:rPr>
      </w:pPr>
      <w:bookmarkStart w:id="12" w:name="_ENREF_12"/>
      <w:r w:rsidRPr="0070720A">
        <w:rPr>
          <w:rFonts w:ascii="Cambria" w:hAnsi="Cambria"/>
          <w:noProof/>
        </w:rPr>
        <w:t>12. Ducklow HW, Baker K, Martinson DG, Quetin LB, Ross RM, et al. (2007) Marine pelagic ecosystems: the West Antarctic Peninsula. Philosophical Transactions of the Royal Society B: Biological Sciences 362: 67-94.</w:t>
      </w:r>
      <w:bookmarkEnd w:id="12"/>
    </w:p>
    <w:p w14:paraId="442039FD" w14:textId="77777777" w:rsidR="0070720A" w:rsidRPr="0070720A" w:rsidRDefault="0070720A" w:rsidP="0070720A">
      <w:pPr>
        <w:ind w:left="720" w:hanging="720"/>
        <w:rPr>
          <w:rFonts w:ascii="Cambria" w:hAnsi="Cambria"/>
          <w:noProof/>
        </w:rPr>
      </w:pPr>
      <w:bookmarkStart w:id="13" w:name="_ENREF_13"/>
      <w:r w:rsidRPr="0070720A">
        <w:rPr>
          <w:rFonts w:ascii="Cambria" w:hAnsi="Cambria"/>
          <w:noProof/>
        </w:rPr>
        <w:t>13. Trivelpiece WZ, Trivelpiece SG, Volkman NJ (1987) Ecological segregation of Adelie, Gentoo, and Chinstrap penguins at King George Island, Antarctica. Ecology 68: 351-361.</w:t>
      </w:r>
      <w:bookmarkEnd w:id="13"/>
    </w:p>
    <w:p w14:paraId="01A906B7" w14:textId="77777777" w:rsidR="0070720A" w:rsidRPr="0070720A" w:rsidRDefault="0070720A" w:rsidP="0070720A">
      <w:pPr>
        <w:ind w:left="720" w:hanging="720"/>
        <w:rPr>
          <w:rFonts w:ascii="Cambria" w:hAnsi="Cambria"/>
          <w:noProof/>
        </w:rPr>
      </w:pPr>
      <w:bookmarkStart w:id="14" w:name="_ENREF_14"/>
      <w:r w:rsidRPr="0070720A">
        <w:rPr>
          <w:rFonts w:ascii="Cambria" w:hAnsi="Cambria"/>
          <w:noProof/>
        </w:rPr>
        <w:t>14. Miller AK, Kappes MA, Trivelpiece SG, Trivelpiece WZ (2010) Foraging-niche separation of breeding Gentoo and Chinstrap penguins, South Shetland Islands, Antarctica. The Condor 112: 683-695.</w:t>
      </w:r>
      <w:bookmarkEnd w:id="14"/>
    </w:p>
    <w:p w14:paraId="00850A88" w14:textId="77777777" w:rsidR="0070720A" w:rsidRPr="0070720A" w:rsidRDefault="0070720A" w:rsidP="0070720A">
      <w:pPr>
        <w:ind w:left="720" w:hanging="720"/>
        <w:rPr>
          <w:rFonts w:ascii="Cambria" w:hAnsi="Cambria"/>
          <w:noProof/>
        </w:rPr>
      </w:pPr>
      <w:bookmarkStart w:id="15" w:name="_ENREF_15"/>
      <w:r w:rsidRPr="0070720A">
        <w:rPr>
          <w:rFonts w:ascii="Cambria" w:hAnsi="Cambria"/>
          <w:noProof/>
        </w:rPr>
        <w:t>15. Lynnes AS, Reid K, Croxall JP (2004) Diet and reproductive success of Adélie and Chinstrap penguins: linking response of predators to prey population dynamics. Polar Biology 27: 544-554.</w:t>
      </w:r>
      <w:bookmarkEnd w:id="15"/>
    </w:p>
    <w:p w14:paraId="567B3F53" w14:textId="4C735B5E" w:rsidR="0070720A" w:rsidRDefault="0070720A" w:rsidP="0070720A">
      <w:pPr>
        <w:rPr>
          <w:rFonts w:ascii="Cambria" w:hAnsi="Cambria"/>
          <w:noProof/>
        </w:rPr>
      </w:pPr>
    </w:p>
    <w:p w14:paraId="1485E3CC" w14:textId="3A76001B" w:rsidR="00B12666" w:rsidRPr="00B12666" w:rsidRDefault="00B12666" w:rsidP="00BF76A6">
      <w:pPr>
        <w:ind w:left="720" w:hanging="720"/>
        <w:rPr>
          <w:b/>
        </w:rPr>
      </w:pPr>
    </w:p>
    <w:sectPr w:rsidR="00B12666" w:rsidRPr="00B12666" w:rsidSect="00B94E44">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5FE4" w14:textId="77777777" w:rsidR="00FA6B76" w:rsidRDefault="00FA6B76" w:rsidP="00666F95">
      <w:r>
        <w:separator/>
      </w:r>
    </w:p>
  </w:endnote>
  <w:endnote w:type="continuationSeparator" w:id="0">
    <w:p w14:paraId="16FCBE13" w14:textId="77777777" w:rsidR="00FA6B76" w:rsidRDefault="00FA6B76" w:rsidP="0066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6C957" w14:textId="77777777" w:rsidR="00FA6B76" w:rsidRDefault="00FA6B76" w:rsidP="00872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76BFE" w14:textId="77777777" w:rsidR="00FA6B76" w:rsidRDefault="00FA6B76" w:rsidP="00666F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1B51" w14:textId="77777777" w:rsidR="00FA6B76" w:rsidRDefault="00FA6B76" w:rsidP="00666F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7866" w14:textId="77777777" w:rsidR="00FA6B76" w:rsidRDefault="00FA6B76" w:rsidP="00666F95">
      <w:r>
        <w:separator/>
      </w:r>
    </w:p>
  </w:footnote>
  <w:footnote w:type="continuationSeparator" w:id="0">
    <w:p w14:paraId="2258AB80" w14:textId="77777777" w:rsidR="00FA6B76" w:rsidRDefault="00FA6B76" w:rsidP="00666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C8E"/>
    <w:multiLevelType w:val="hybridMultilevel"/>
    <w:tmpl w:val="60D06704"/>
    <w:lvl w:ilvl="0" w:tplc="9A8ED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C713B"/>
    <w:multiLevelType w:val="hybridMultilevel"/>
    <w:tmpl w:val="C37C1880"/>
    <w:lvl w:ilvl="0" w:tplc="AF9A2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D249B"/>
    <w:multiLevelType w:val="hybridMultilevel"/>
    <w:tmpl w:val="F83A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25zw5sf52e2tep9ee559vxr2e2pfez5s5w&quot;&gt;library&lt;record-ids&gt;&lt;item&gt;57&lt;/item&gt;&lt;item&gt;67&lt;/item&gt;&lt;item&gt;68&lt;/item&gt;&lt;item&gt;211&lt;/item&gt;&lt;item&gt;219&lt;/item&gt;&lt;item&gt;252&lt;/item&gt;&lt;item&gt;320&lt;/item&gt;&lt;item&gt;331&lt;/item&gt;&lt;item&gt;339&lt;/item&gt;&lt;item&gt;353&lt;/item&gt;&lt;item&gt;390&lt;/item&gt;&lt;item&gt;391&lt;/item&gt;&lt;item&gt;392&lt;/item&gt;&lt;item&gt;395&lt;/item&gt;&lt;item&gt;396&lt;/item&gt;&lt;/record-ids&gt;&lt;/item&gt;&lt;/Libraries&gt;"/>
  </w:docVars>
  <w:rsids>
    <w:rsidRoot w:val="006F14D2"/>
    <w:rsid w:val="00020AE2"/>
    <w:rsid w:val="0002760F"/>
    <w:rsid w:val="00091D4E"/>
    <w:rsid w:val="000A2F6B"/>
    <w:rsid w:val="000A4A9C"/>
    <w:rsid w:val="000A4BF8"/>
    <w:rsid w:val="000E211A"/>
    <w:rsid w:val="00130FB2"/>
    <w:rsid w:val="00172677"/>
    <w:rsid w:val="00197B0E"/>
    <w:rsid w:val="001A109F"/>
    <w:rsid w:val="001E2DC5"/>
    <w:rsid w:val="001E5B2E"/>
    <w:rsid w:val="001F1072"/>
    <w:rsid w:val="001F257D"/>
    <w:rsid w:val="00207A03"/>
    <w:rsid w:val="002419C7"/>
    <w:rsid w:val="00270CB8"/>
    <w:rsid w:val="0029135F"/>
    <w:rsid w:val="00307B26"/>
    <w:rsid w:val="00311680"/>
    <w:rsid w:val="00340E2E"/>
    <w:rsid w:val="003426A1"/>
    <w:rsid w:val="0036329A"/>
    <w:rsid w:val="00373C9E"/>
    <w:rsid w:val="00373E49"/>
    <w:rsid w:val="003F4662"/>
    <w:rsid w:val="00413C8D"/>
    <w:rsid w:val="00427C4C"/>
    <w:rsid w:val="00484BC7"/>
    <w:rsid w:val="00490CA9"/>
    <w:rsid w:val="004F0934"/>
    <w:rsid w:val="00520848"/>
    <w:rsid w:val="0054714B"/>
    <w:rsid w:val="00550CA6"/>
    <w:rsid w:val="00551C4C"/>
    <w:rsid w:val="005707A2"/>
    <w:rsid w:val="005A4404"/>
    <w:rsid w:val="005E176C"/>
    <w:rsid w:val="005E3F7A"/>
    <w:rsid w:val="005F7E08"/>
    <w:rsid w:val="006142D7"/>
    <w:rsid w:val="00621190"/>
    <w:rsid w:val="006374AC"/>
    <w:rsid w:val="00660B8D"/>
    <w:rsid w:val="00666F95"/>
    <w:rsid w:val="00673BF3"/>
    <w:rsid w:val="00673E6D"/>
    <w:rsid w:val="006B37BA"/>
    <w:rsid w:val="006C6EC3"/>
    <w:rsid w:val="006F14D2"/>
    <w:rsid w:val="00700AF9"/>
    <w:rsid w:val="00706D0F"/>
    <w:rsid w:val="0070720A"/>
    <w:rsid w:val="00734A8F"/>
    <w:rsid w:val="00750252"/>
    <w:rsid w:val="007A5456"/>
    <w:rsid w:val="007E72B3"/>
    <w:rsid w:val="0080516F"/>
    <w:rsid w:val="008634A6"/>
    <w:rsid w:val="00872A56"/>
    <w:rsid w:val="008C6171"/>
    <w:rsid w:val="008E3EA2"/>
    <w:rsid w:val="008E718A"/>
    <w:rsid w:val="008F75C4"/>
    <w:rsid w:val="0091402B"/>
    <w:rsid w:val="00915F9F"/>
    <w:rsid w:val="00916153"/>
    <w:rsid w:val="009234D4"/>
    <w:rsid w:val="00957D51"/>
    <w:rsid w:val="009776C6"/>
    <w:rsid w:val="009935EA"/>
    <w:rsid w:val="00993ABF"/>
    <w:rsid w:val="009A0300"/>
    <w:rsid w:val="009F2EB9"/>
    <w:rsid w:val="00A1494F"/>
    <w:rsid w:val="00A209E8"/>
    <w:rsid w:val="00A23180"/>
    <w:rsid w:val="00AC3271"/>
    <w:rsid w:val="00B12666"/>
    <w:rsid w:val="00B24A19"/>
    <w:rsid w:val="00B61481"/>
    <w:rsid w:val="00B74881"/>
    <w:rsid w:val="00B912D7"/>
    <w:rsid w:val="00B94E44"/>
    <w:rsid w:val="00B9525E"/>
    <w:rsid w:val="00BF76A6"/>
    <w:rsid w:val="00C032BE"/>
    <w:rsid w:val="00C544E4"/>
    <w:rsid w:val="00C83D90"/>
    <w:rsid w:val="00C90003"/>
    <w:rsid w:val="00CB51C8"/>
    <w:rsid w:val="00CC127C"/>
    <w:rsid w:val="00D16A1B"/>
    <w:rsid w:val="00D717B9"/>
    <w:rsid w:val="00D96DFA"/>
    <w:rsid w:val="00DB13E4"/>
    <w:rsid w:val="00DB574C"/>
    <w:rsid w:val="00DC4D9B"/>
    <w:rsid w:val="00DC6A3D"/>
    <w:rsid w:val="00E15FA7"/>
    <w:rsid w:val="00E17471"/>
    <w:rsid w:val="00E3619F"/>
    <w:rsid w:val="00E55B86"/>
    <w:rsid w:val="00E6224B"/>
    <w:rsid w:val="00E662F1"/>
    <w:rsid w:val="00E76018"/>
    <w:rsid w:val="00E8501C"/>
    <w:rsid w:val="00E97DFA"/>
    <w:rsid w:val="00EB22F2"/>
    <w:rsid w:val="00EC38B7"/>
    <w:rsid w:val="00F15EDF"/>
    <w:rsid w:val="00F43750"/>
    <w:rsid w:val="00F64F9B"/>
    <w:rsid w:val="00F65CDD"/>
    <w:rsid w:val="00FA6B76"/>
    <w:rsid w:val="00FF1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39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18A"/>
    <w:rPr>
      <w:rFonts w:ascii="Lucida Grande" w:hAnsi="Lucida Grande" w:cs="Lucida Grande"/>
      <w:sz w:val="18"/>
      <w:szCs w:val="18"/>
      <w:lang w:val="en-AU"/>
    </w:rPr>
  </w:style>
  <w:style w:type="character" w:styleId="Hyperlink">
    <w:name w:val="Hyperlink"/>
    <w:basedOn w:val="DefaultParagraphFont"/>
    <w:uiPriority w:val="99"/>
    <w:unhideWhenUsed/>
    <w:rsid w:val="00B9525E"/>
    <w:rPr>
      <w:color w:val="0000FF" w:themeColor="hyperlink"/>
      <w:u w:val="single"/>
    </w:rPr>
  </w:style>
  <w:style w:type="paragraph" w:styleId="ListParagraph">
    <w:name w:val="List Paragraph"/>
    <w:basedOn w:val="Normal"/>
    <w:uiPriority w:val="34"/>
    <w:qFormat/>
    <w:rsid w:val="00413C8D"/>
    <w:pPr>
      <w:ind w:left="720"/>
      <w:contextualSpacing/>
    </w:pPr>
  </w:style>
  <w:style w:type="paragraph" w:styleId="Footer">
    <w:name w:val="footer"/>
    <w:basedOn w:val="Normal"/>
    <w:link w:val="FooterChar"/>
    <w:uiPriority w:val="99"/>
    <w:unhideWhenUsed/>
    <w:rsid w:val="00666F95"/>
    <w:pPr>
      <w:tabs>
        <w:tab w:val="center" w:pos="4320"/>
        <w:tab w:val="right" w:pos="8640"/>
      </w:tabs>
    </w:pPr>
  </w:style>
  <w:style w:type="character" w:customStyle="1" w:styleId="FooterChar">
    <w:name w:val="Footer Char"/>
    <w:basedOn w:val="DefaultParagraphFont"/>
    <w:link w:val="Footer"/>
    <w:uiPriority w:val="99"/>
    <w:rsid w:val="00666F95"/>
    <w:rPr>
      <w:lang w:val="en-AU"/>
    </w:rPr>
  </w:style>
  <w:style w:type="character" w:styleId="PageNumber">
    <w:name w:val="page number"/>
    <w:basedOn w:val="DefaultParagraphFont"/>
    <w:uiPriority w:val="99"/>
    <w:semiHidden/>
    <w:unhideWhenUsed/>
    <w:rsid w:val="00666F95"/>
  </w:style>
  <w:style w:type="paragraph" w:styleId="Header">
    <w:name w:val="header"/>
    <w:basedOn w:val="Normal"/>
    <w:link w:val="HeaderChar"/>
    <w:uiPriority w:val="99"/>
    <w:unhideWhenUsed/>
    <w:rsid w:val="00993ABF"/>
    <w:pPr>
      <w:tabs>
        <w:tab w:val="center" w:pos="4320"/>
        <w:tab w:val="right" w:pos="8640"/>
      </w:tabs>
    </w:pPr>
  </w:style>
  <w:style w:type="character" w:customStyle="1" w:styleId="HeaderChar">
    <w:name w:val="Header Char"/>
    <w:basedOn w:val="DefaultParagraphFont"/>
    <w:link w:val="Header"/>
    <w:uiPriority w:val="99"/>
    <w:rsid w:val="00993A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18A"/>
    <w:rPr>
      <w:rFonts w:ascii="Lucida Grande" w:hAnsi="Lucida Grande" w:cs="Lucida Grande"/>
      <w:sz w:val="18"/>
      <w:szCs w:val="18"/>
      <w:lang w:val="en-AU"/>
    </w:rPr>
  </w:style>
  <w:style w:type="character" w:styleId="Hyperlink">
    <w:name w:val="Hyperlink"/>
    <w:basedOn w:val="DefaultParagraphFont"/>
    <w:uiPriority w:val="99"/>
    <w:unhideWhenUsed/>
    <w:rsid w:val="00B9525E"/>
    <w:rPr>
      <w:color w:val="0000FF" w:themeColor="hyperlink"/>
      <w:u w:val="single"/>
    </w:rPr>
  </w:style>
  <w:style w:type="paragraph" w:styleId="ListParagraph">
    <w:name w:val="List Paragraph"/>
    <w:basedOn w:val="Normal"/>
    <w:uiPriority w:val="34"/>
    <w:qFormat/>
    <w:rsid w:val="00413C8D"/>
    <w:pPr>
      <w:ind w:left="720"/>
      <w:contextualSpacing/>
    </w:pPr>
  </w:style>
  <w:style w:type="paragraph" w:styleId="Footer">
    <w:name w:val="footer"/>
    <w:basedOn w:val="Normal"/>
    <w:link w:val="FooterChar"/>
    <w:uiPriority w:val="99"/>
    <w:unhideWhenUsed/>
    <w:rsid w:val="00666F95"/>
    <w:pPr>
      <w:tabs>
        <w:tab w:val="center" w:pos="4320"/>
        <w:tab w:val="right" w:pos="8640"/>
      </w:tabs>
    </w:pPr>
  </w:style>
  <w:style w:type="character" w:customStyle="1" w:styleId="FooterChar">
    <w:name w:val="Footer Char"/>
    <w:basedOn w:val="DefaultParagraphFont"/>
    <w:link w:val="Footer"/>
    <w:uiPriority w:val="99"/>
    <w:rsid w:val="00666F95"/>
    <w:rPr>
      <w:lang w:val="en-AU"/>
    </w:rPr>
  </w:style>
  <w:style w:type="character" w:styleId="PageNumber">
    <w:name w:val="page number"/>
    <w:basedOn w:val="DefaultParagraphFont"/>
    <w:uiPriority w:val="99"/>
    <w:semiHidden/>
    <w:unhideWhenUsed/>
    <w:rsid w:val="00666F95"/>
  </w:style>
  <w:style w:type="paragraph" w:styleId="Header">
    <w:name w:val="header"/>
    <w:basedOn w:val="Normal"/>
    <w:link w:val="HeaderChar"/>
    <w:uiPriority w:val="99"/>
    <w:unhideWhenUsed/>
    <w:rsid w:val="00993ABF"/>
    <w:pPr>
      <w:tabs>
        <w:tab w:val="center" w:pos="4320"/>
        <w:tab w:val="right" w:pos="8640"/>
      </w:tabs>
    </w:pPr>
  </w:style>
  <w:style w:type="character" w:customStyle="1" w:styleId="HeaderChar">
    <w:name w:val="Header Char"/>
    <w:basedOn w:val="DefaultParagraphFont"/>
    <w:link w:val="Header"/>
    <w:uiPriority w:val="99"/>
    <w:rsid w:val="0099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1582">
      <w:bodyDiv w:val="1"/>
      <w:marLeft w:val="0"/>
      <w:marRight w:val="0"/>
      <w:marTop w:val="0"/>
      <w:marBottom w:val="0"/>
      <w:divBdr>
        <w:top w:val="none" w:sz="0" w:space="0" w:color="auto"/>
        <w:left w:val="none" w:sz="0" w:space="0" w:color="auto"/>
        <w:bottom w:val="none" w:sz="0" w:space="0" w:color="auto"/>
        <w:right w:val="none" w:sz="0" w:space="0" w:color="auto"/>
      </w:divBdr>
    </w:div>
    <w:div w:id="1264460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Macintosh Word</Application>
  <DocSecurity>0</DocSecurity>
  <Lines>35</Lines>
  <Paragraphs>10</Paragraphs>
  <ScaleCrop>false</ScaleCrop>
  <Company>University of Tasmania</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Melbourne-Thomas</dc:creator>
  <cp:keywords/>
  <dc:description/>
  <cp:lastModifiedBy>Jess Melbourne-Thomas</cp:lastModifiedBy>
  <cp:revision>4</cp:revision>
  <cp:lastPrinted>2012-07-31T01:17:00Z</cp:lastPrinted>
  <dcterms:created xsi:type="dcterms:W3CDTF">2013-01-06T22:21:00Z</dcterms:created>
  <dcterms:modified xsi:type="dcterms:W3CDTF">2013-01-06T22:28:00Z</dcterms:modified>
</cp:coreProperties>
</file>