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20" w:rsidRDefault="00C02C20" w:rsidP="00C02C20">
      <w:pPr>
        <w:rPr>
          <w:rFonts w:hint="eastAsia"/>
        </w:rPr>
      </w:pPr>
      <w:r>
        <w:rPr>
          <w:noProof/>
          <w:lang w:eastAsia="en-US"/>
        </w:rPr>
        <w:drawing>
          <wp:inline distT="0" distB="0" distL="0" distR="0">
            <wp:extent cx="5403215" cy="251777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15" cy="251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C20" w:rsidRPr="001D0D2C" w:rsidRDefault="00C02C20" w:rsidP="00C02C20">
      <w:pPr>
        <w:spacing w:line="360" w:lineRule="auto"/>
        <w:rPr>
          <w:rFonts w:ascii="Times New Roman"/>
          <w:sz w:val="24"/>
        </w:rPr>
      </w:pPr>
      <w:r w:rsidRPr="008C51D0">
        <w:rPr>
          <w:rFonts w:ascii="Times New Roman" w:hint="eastAsia"/>
          <w:b/>
          <w:sz w:val="24"/>
        </w:rPr>
        <w:t xml:space="preserve">Figure </w:t>
      </w:r>
      <w:r>
        <w:rPr>
          <w:rFonts w:ascii="Times New Roman" w:hint="eastAsia"/>
          <w:b/>
          <w:sz w:val="24"/>
        </w:rPr>
        <w:t>S5</w:t>
      </w:r>
      <w:r w:rsidRPr="00612F12">
        <w:rPr>
          <w:rFonts w:ascii="Times New Roman" w:hint="eastAsia"/>
          <w:b/>
          <w:sz w:val="24"/>
        </w:rPr>
        <w:t>.</w:t>
      </w:r>
      <w:r w:rsidRPr="00612F12">
        <w:rPr>
          <w:rFonts w:ascii="Times New Roman"/>
          <w:b/>
          <w:bCs/>
          <w:sz w:val="24"/>
        </w:rPr>
        <w:t xml:space="preserve"> </w:t>
      </w:r>
      <w:proofErr w:type="gramStart"/>
      <w:r w:rsidRPr="00612F12">
        <w:rPr>
          <w:rFonts w:ascii="Times New Roman"/>
          <w:b/>
          <w:sz w:val="24"/>
        </w:rPr>
        <w:t xml:space="preserve">Scheme of the allele-specific DPO primers for the detection of </w:t>
      </w:r>
      <w:r w:rsidRPr="00612F12">
        <w:rPr>
          <w:rFonts w:ascii="Times New Roman"/>
          <w:b/>
          <w:i/>
          <w:iCs/>
          <w:sz w:val="24"/>
        </w:rPr>
        <w:t>JAK</w:t>
      </w:r>
      <w:r w:rsidRPr="00612F12">
        <w:rPr>
          <w:rFonts w:ascii="Times New Roman"/>
          <w:b/>
          <w:sz w:val="24"/>
        </w:rPr>
        <w:t>2 V617F mutation.</w:t>
      </w:r>
      <w:proofErr w:type="gramEnd"/>
      <w:r w:rsidRPr="001D0D2C">
        <w:rPr>
          <w:rFonts w:ascii="Times New Roman"/>
          <w:bCs/>
          <w:sz w:val="24"/>
        </w:rPr>
        <w:t xml:space="preserve"> </w:t>
      </w:r>
      <w:r w:rsidRPr="001D0D2C">
        <w:rPr>
          <w:rFonts w:ascii="Times New Roman"/>
          <w:sz w:val="24"/>
        </w:rPr>
        <w:t xml:space="preserve">Internal control (813 </w:t>
      </w:r>
      <w:proofErr w:type="spellStart"/>
      <w:r w:rsidRPr="001D0D2C">
        <w:rPr>
          <w:rFonts w:ascii="Times New Roman"/>
          <w:sz w:val="24"/>
        </w:rPr>
        <w:t>bp</w:t>
      </w:r>
      <w:proofErr w:type="spellEnd"/>
      <w:r w:rsidRPr="001D0D2C">
        <w:rPr>
          <w:rFonts w:ascii="Times New Roman"/>
          <w:sz w:val="24"/>
        </w:rPr>
        <w:t>) of PCR was used </w:t>
      </w:r>
      <w:r w:rsidRPr="001D0D2C">
        <w:rPr>
          <w:rFonts w:ascii="Times New Roman"/>
          <w:i/>
          <w:iCs/>
          <w:sz w:val="24"/>
        </w:rPr>
        <w:t>JAK</w:t>
      </w:r>
      <w:r w:rsidRPr="001D0D2C">
        <w:rPr>
          <w:rFonts w:ascii="Times New Roman"/>
          <w:sz w:val="24"/>
        </w:rPr>
        <w:t xml:space="preserve">2-F primer and </w:t>
      </w:r>
      <w:r w:rsidRPr="001D0D2C">
        <w:rPr>
          <w:rFonts w:ascii="Times New Roman"/>
          <w:i/>
          <w:iCs/>
          <w:sz w:val="24"/>
        </w:rPr>
        <w:t>JAK</w:t>
      </w:r>
      <w:r w:rsidRPr="001D0D2C">
        <w:rPr>
          <w:rFonts w:ascii="Times New Roman"/>
          <w:sz w:val="24"/>
        </w:rPr>
        <w:t xml:space="preserve">2-R primer. </w:t>
      </w:r>
      <w:r w:rsidRPr="001D0D2C">
        <w:rPr>
          <w:rFonts w:ascii="Times New Roman"/>
          <w:i/>
          <w:iCs/>
          <w:sz w:val="24"/>
        </w:rPr>
        <w:t>JAK2</w:t>
      </w:r>
      <w:r w:rsidRPr="001D0D2C">
        <w:rPr>
          <w:rFonts w:ascii="Times New Roman"/>
          <w:sz w:val="24"/>
        </w:rPr>
        <w:t xml:space="preserve">-F primer and </w:t>
      </w:r>
      <w:r w:rsidRPr="001D0D2C">
        <w:rPr>
          <w:rFonts w:ascii="Times New Roman"/>
          <w:i/>
          <w:iCs/>
          <w:sz w:val="24"/>
        </w:rPr>
        <w:t>JAK</w:t>
      </w:r>
      <w:r w:rsidRPr="001D0D2C">
        <w:rPr>
          <w:rFonts w:ascii="Times New Roman"/>
          <w:sz w:val="24"/>
        </w:rPr>
        <w:t xml:space="preserve">2-wr primer was used for detection of </w:t>
      </w:r>
      <w:r w:rsidRPr="001D0D2C">
        <w:rPr>
          <w:rFonts w:ascii="Times New Roman"/>
          <w:i/>
          <w:iCs/>
          <w:sz w:val="24"/>
        </w:rPr>
        <w:t>JAK</w:t>
      </w:r>
      <w:r w:rsidRPr="001D0D2C">
        <w:rPr>
          <w:rFonts w:ascii="Times New Roman"/>
          <w:sz w:val="24"/>
        </w:rPr>
        <w:t xml:space="preserve">2 wild type (617V, 534 </w:t>
      </w:r>
      <w:proofErr w:type="spellStart"/>
      <w:r w:rsidRPr="001D0D2C">
        <w:rPr>
          <w:rFonts w:ascii="Times New Roman"/>
          <w:sz w:val="24"/>
        </w:rPr>
        <w:t>bp</w:t>
      </w:r>
      <w:proofErr w:type="spellEnd"/>
      <w:r w:rsidRPr="001D0D2C">
        <w:rPr>
          <w:rFonts w:ascii="Times New Roman"/>
          <w:sz w:val="24"/>
        </w:rPr>
        <w:t xml:space="preserve">). </w:t>
      </w:r>
      <w:r w:rsidRPr="001D0D2C">
        <w:rPr>
          <w:rFonts w:ascii="Times New Roman"/>
          <w:i/>
          <w:iCs/>
          <w:sz w:val="24"/>
        </w:rPr>
        <w:t>JAK</w:t>
      </w:r>
      <w:r w:rsidRPr="001D0D2C">
        <w:rPr>
          <w:rFonts w:ascii="Times New Roman"/>
          <w:sz w:val="24"/>
        </w:rPr>
        <w:t xml:space="preserve">2-R primer and </w:t>
      </w:r>
      <w:r w:rsidRPr="001D0D2C">
        <w:rPr>
          <w:rFonts w:ascii="Times New Roman"/>
          <w:i/>
          <w:iCs/>
          <w:sz w:val="24"/>
        </w:rPr>
        <w:t>JAK</w:t>
      </w:r>
      <w:r w:rsidRPr="001D0D2C">
        <w:rPr>
          <w:rFonts w:ascii="Times New Roman"/>
          <w:sz w:val="24"/>
        </w:rPr>
        <w:t xml:space="preserve">2-mf primer was used for detection of </w:t>
      </w:r>
      <w:r w:rsidRPr="001D0D2C">
        <w:rPr>
          <w:rFonts w:ascii="Times New Roman"/>
          <w:i/>
          <w:iCs/>
          <w:sz w:val="24"/>
        </w:rPr>
        <w:t>JAK</w:t>
      </w:r>
      <w:r w:rsidRPr="001D0D2C">
        <w:rPr>
          <w:rFonts w:ascii="Times New Roman"/>
          <w:sz w:val="24"/>
        </w:rPr>
        <w:t xml:space="preserve">2 mutant type (617F, 352 </w:t>
      </w:r>
      <w:proofErr w:type="spellStart"/>
      <w:r w:rsidRPr="001D0D2C">
        <w:rPr>
          <w:rFonts w:ascii="Times New Roman"/>
          <w:sz w:val="24"/>
        </w:rPr>
        <w:t>bp</w:t>
      </w:r>
      <w:proofErr w:type="spellEnd"/>
      <w:r w:rsidRPr="001D0D2C">
        <w:rPr>
          <w:rFonts w:ascii="Times New Roman"/>
          <w:sz w:val="24"/>
        </w:rPr>
        <w:t>).</w:t>
      </w:r>
      <w:r w:rsidRPr="001D0D2C">
        <w:rPr>
          <w:rFonts w:ascii="Times New Roman" w:hint="eastAsia"/>
          <w:sz w:val="24"/>
        </w:rPr>
        <w:t xml:space="preserve"> </w:t>
      </w:r>
    </w:p>
    <w:p w:rsidR="00071B10" w:rsidRDefault="00071B10">
      <w:bookmarkStart w:id="0" w:name="_GoBack"/>
      <w:bookmarkEnd w:id="0"/>
    </w:p>
    <w:sectPr w:rsidR="00071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20"/>
    <w:rsid w:val="00071B10"/>
    <w:rsid w:val="00C0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C2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C20"/>
    <w:rPr>
      <w:rFonts w:ascii="Tahoma" w:eastAsia="Batang" w:hAnsi="Tahoma" w:cs="Tahoma"/>
      <w:kern w:val="2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C2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C20"/>
    <w:rPr>
      <w:rFonts w:ascii="Tahoma" w:eastAsia="Batang" w:hAnsi="Tahoma" w:cs="Tahoma"/>
      <w:kern w:val="2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</dc:creator>
  <cp:lastModifiedBy>lydia</cp:lastModifiedBy>
  <cp:revision>1</cp:revision>
  <dcterms:created xsi:type="dcterms:W3CDTF">2012-12-26T06:03:00Z</dcterms:created>
  <dcterms:modified xsi:type="dcterms:W3CDTF">2012-12-26T06:03:00Z</dcterms:modified>
</cp:coreProperties>
</file>