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69" w:rsidRPr="009D0133" w:rsidRDefault="002E2B69" w:rsidP="002E2B69">
      <w:pPr>
        <w:rPr>
          <w:rFonts w:ascii="Times New Roman" w:hAnsi="Times New Roman" w:cs="Times New Roman"/>
          <w:b/>
          <w:sz w:val="24"/>
          <w:szCs w:val="24"/>
        </w:rPr>
      </w:pPr>
      <w:r w:rsidRPr="009D0133">
        <w:rPr>
          <w:rFonts w:ascii="Times New Roman" w:hAnsi="Times New Roman" w:cs="Times New Roman"/>
          <w:b/>
          <w:sz w:val="24"/>
          <w:szCs w:val="24"/>
        </w:rPr>
        <w:t>Table S2</w:t>
      </w:r>
      <w:r w:rsidR="00514D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D0133">
        <w:rPr>
          <w:rFonts w:ascii="Times New Roman" w:hAnsi="Times New Roman" w:cs="Times New Roman"/>
          <w:b/>
          <w:sz w:val="24"/>
          <w:szCs w:val="24"/>
        </w:rPr>
        <w:t>Modern  and</w:t>
      </w:r>
      <w:proofErr w:type="gramEnd"/>
      <w:r w:rsidRPr="009D0133">
        <w:rPr>
          <w:rFonts w:ascii="Times New Roman" w:hAnsi="Times New Roman" w:cs="Times New Roman"/>
          <w:b/>
          <w:sz w:val="24"/>
          <w:szCs w:val="24"/>
        </w:rPr>
        <w:t xml:space="preserve"> ancient herring </w:t>
      </w:r>
      <w:r>
        <w:rPr>
          <w:rFonts w:ascii="Times New Roman" w:hAnsi="Times New Roman" w:cs="Times New Roman"/>
          <w:b/>
          <w:sz w:val="24"/>
          <w:szCs w:val="24"/>
        </w:rPr>
        <w:t xml:space="preserve">haplotype </w:t>
      </w:r>
      <w:r w:rsidRPr="009D0133">
        <w:rPr>
          <w:rFonts w:ascii="Times New Roman" w:hAnsi="Times New Roman" w:cs="Times New Roman"/>
          <w:b/>
          <w:sz w:val="24"/>
          <w:szCs w:val="24"/>
        </w:rPr>
        <w:t>(</w:t>
      </w:r>
      <w:r w:rsidRPr="00696EE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D0133">
        <w:rPr>
          <w:rFonts w:ascii="Times New Roman" w:hAnsi="Times New Roman" w:cs="Times New Roman"/>
          <w:b/>
          <w:sz w:val="24"/>
          <w:szCs w:val="24"/>
        </w:rPr>
        <w:t xml:space="preserve">) and nucleotide (π) diversities </w:t>
      </w:r>
      <w:r w:rsidR="00514D89">
        <w:rPr>
          <w:rFonts w:ascii="Times New Roman" w:hAnsi="Times New Roman" w:cs="Times New Roman"/>
          <w:b/>
          <w:sz w:val="24"/>
          <w:szCs w:val="24"/>
        </w:rPr>
        <w:t>[92]</w:t>
      </w:r>
      <w:r w:rsidRPr="009D0133">
        <w:rPr>
          <w:rFonts w:ascii="Times New Roman" w:hAnsi="Times New Roman" w:cs="Times New Roman"/>
          <w:b/>
          <w:sz w:val="24"/>
          <w:szCs w:val="24"/>
        </w:rPr>
        <w:t xml:space="preserve"> based on 35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D0133">
        <w:rPr>
          <w:rFonts w:ascii="Times New Roman" w:hAnsi="Times New Roman" w:cs="Times New Roman"/>
          <w:b/>
          <w:sz w:val="24"/>
          <w:szCs w:val="24"/>
        </w:rPr>
        <w:t xml:space="preserve">bp </w:t>
      </w:r>
      <w:proofErr w:type="spellStart"/>
      <w:r w:rsidRPr="009D0133">
        <w:rPr>
          <w:rFonts w:ascii="Times New Roman" w:hAnsi="Times New Roman" w:cs="Times New Roman"/>
          <w:b/>
          <w:sz w:val="24"/>
          <w:szCs w:val="24"/>
        </w:rPr>
        <w:t>mtDNA</w:t>
      </w:r>
      <w:proofErr w:type="spellEnd"/>
      <w:r w:rsidRPr="009D0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D0133">
        <w:rPr>
          <w:rFonts w:ascii="Times New Roman" w:hAnsi="Times New Roman" w:cs="Times New Roman"/>
          <w:b/>
          <w:sz w:val="24"/>
          <w:szCs w:val="24"/>
        </w:rPr>
        <w:t>-loop fragment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2B69" w:rsidRPr="009D0133" w:rsidRDefault="002E2B69" w:rsidP="002E2B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2175"/>
        <w:gridCol w:w="1170"/>
        <w:gridCol w:w="696"/>
        <w:gridCol w:w="1400"/>
        <w:gridCol w:w="825"/>
        <w:gridCol w:w="1018"/>
        <w:gridCol w:w="996"/>
        <w:gridCol w:w="1156"/>
      </w:tblGrid>
      <w:tr w:rsidR="002E2B69" w:rsidRPr="009D0133" w:rsidTr="00AA67DD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Sampling Sites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Sample codes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Haplotypes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2"/>
                <w:sz w:val="24"/>
                <w:szCs w:val="24"/>
                <w:u w:val="single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h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(SD)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(SD)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Peter the Great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Pv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0.01134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(0.00076)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Vzmorye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Vz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0.01321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(0.00082)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Krasnogorsk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Oz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(0.017)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0.01340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(0.00094)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Aleksandrovsk*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0.01330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(0.00104)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Taui</w:t>
            </w:r>
            <w:proofErr w:type="spellEnd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(0.021)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0.01424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(0.00122)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Gizhigin</w:t>
            </w:r>
            <w:proofErr w:type="spellEnd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(0.024)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0.01493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(0.00093)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Ilpir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Kk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(0.028)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0.01422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(0.00211)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Bering Sea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0.879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(0.030)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(0.00087)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Port Moller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(0.025)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0.01102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(0.00079)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Simpson Sound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0.02680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(0.00128)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Yakutat</w:t>
            </w:r>
            <w:proofErr w:type="spellEnd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Bay*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YB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0.02711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(0.00128)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North Sitka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0.02459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(0.00150)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South Sitka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(0.007)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0.02748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(0.00110)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Selwyn Inlet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0.02555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(0.00144)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Knight Inlet*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0.02728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(0.00108)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Nootka Sound*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0.02616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(0.00126)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Portage Inlet*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(0.060)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0.02067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(0.00222)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Columbia River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0.02767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(0.00126)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Tomales</w:t>
            </w:r>
            <w:proofErr w:type="spellEnd"/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TB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0.02525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(0.00125)</w:t>
            </w:r>
          </w:p>
        </w:tc>
      </w:tr>
      <w:tr w:rsidR="002E2B69" w:rsidRPr="009D0133" w:rsidTr="00AA67DD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San Francisco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SF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0.973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(0.016)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0.02401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(0.00143)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So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utheast</w:t>
            </w: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Alaska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CP42-51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1.000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(0.052)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0.02460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(0.00239)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Northern </w:t>
            </w: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Georgia Strait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CP1-11, CP74-83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0.961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(0.034)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0.02211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(0.00326)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Burrard</w:t>
            </w:r>
            <w:proofErr w:type="spellEnd"/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Inlet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CP13-40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0.926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(0.035)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0.02451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(0.00162)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West Coast of Vancouver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CP52-73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0.986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(0.019)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0.02517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(0.00193)</w:t>
            </w:r>
          </w:p>
        </w:tc>
      </w:tr>
      <w:tr w:rsidR="002E2B69" w:rsidRPr="009D0133" w:rsidTr="00AA67DD">
        <w:trPr>
          <w:trHeight w:val="300"/>
        </w:trPr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335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0.981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(0.001)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0.02716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69" w:rsidRPr="009D0133" w:rsidRDefault="002E2B69" w:rsidP="00AA6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(0.00029)</w:t>
            </w:r>
          </w:p>
        </w:tc>
      </w:tr>
    </w:tbl>
    <w:p w:rsidR="002E2B69" w:rsidRPr="009D0133" w:rsidRDefault="002E2B69" w:rsidP="002E2B69">
      <w:pPr>
        <w:rPr>
          <w:rFonts w:ascii="Times New Roman" w:hAnsi="Times New Roman" w:cs="Times New Roman"/>
          <w:sz w:val="24"/>
          <w:szCs w:val="24"/>
        </w:rPr>
      </w:pPr>
      <w:r w:rsidRPr="009D0133">
        <w:rPr>
          <w:rFonts w:ascii="Times New Roman" w:hAnsi="Times New Roman" w:cs="Times New Roman"/>
          <w:sz w:val="24"/>
          <w:szCs w:val="24"/>
        </w:rPr>
        <w:t>Note: Ancient samples in bold font; modern sites in regular font (from</w:t>
      </w:r>
      <w:r>
        <w:rPr>
          <w:rFonts w:ascii="Times New Roman" w:hAnsi="Times New Roman" w:cs="Times New Roman"/>
          <w:sz w:val="24"/>
          <w:szCs w:val="24"/>
        </w:rPr>
        <w:t xml:space="preserve"> Liu et al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0C8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D0C80">
        <w:rPr>
          <w:rFonts w:ascii="Times New Roman" w:hAnsi="Times New Roman" w:cs="Times New Roman"/>
          <w:sz w:val="24"/>
          <w:szCs w:val="24"/>
        </w:rPr>
        <w:t>19] main text</w:t>
      </w:r>
      <w:r w:rsidRPr="009D0133">
        <w:rPr>
          <w:rFonts w:ascii="Times New Roman" w:hAnsi="Times New Roman" w:cs="Times New Roman"/>
          <w:sz w:val="24"/>
          <w:szCs w:val="24"/>
        </w:rPr>
        <w:t xml:space="preserve">) </w:t>
      </w:r>
      <w:r w:rsidRPr="009D0133">
        <w:rPr>
          <w:rFonts w:ascii="Times New Roman" w:hAnsi="Times New Roman" w:cs="Times New Roman"/>
          <w:sz w:val="24"/>
          <w:szCs w:val="24"/>
        </w:rPr>
        <w:br/>
      </w:r>
      <w:r w:rsidRPr="002C1870">
        <w:rPr>
          <w:rFonts w:ascii="Times New Roman" w:hAnsi="Times New Roman" w:cs="Times New Roman"/>
          <w:sz w:val="24"/>
          <w:szCs w:val="24"/>
        </w:rPr>
        <w:t xml:space="preserve">* Populations included in comparisons of modern and ancient D-loop haplotypes in Fig </w:t>
      </w:r>
      <w:r>
        <w:rPr>
          <w:rFonts w:ascii="Times New Roman" w:hAnsi="Times New Roman" w:cs="Times New Roman"/>
          <w:sz w:val="24"/>
          <w:szCs w:val="24"/>
        </w:rPr>
        <w:t>2 (main text)</w:t>
      </w:r>
      <w:r w:rsidRPr="009D01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513B6" w:rsidRDefault="00A513B6"/>
    <w:sectPr w:rsidR="00A513B6" w:rsidSect="002E2B6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9"/>
    <w:rsid w:val="002E2B69"/>
    <w:rsid w:val="00514D89"/>
    <w:rsid w:val="007D0C80"/>
    <w:rsid w:val="00A513B6"/>
    <w:rsid w:val="00B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69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69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Speller</dc:creator>
  <cp:lastModifiedBy>Camilla Speller</cp:lastModifiedBy>
  <cp:revision>4</cp:revision>
  <dcterms:created xsi:type="dcterms:W3CDTF">2012-11-05T10:18:00Z</dcterms:created>
  <dcterms:modified xsi:type="dcterms:W3CDTF">2012-11-05T10:28:00Z</dcterms:modified>
</cp:coreProperties>
</file>