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27" w:rsidRDefault="00B14691" w:rsidP="00132498">
      <w:pPr>
        <w:ind w:left="426"/>
        <w:rPr>
          <w:lang w:val="en-US"/>
        </w:rPr>
      </w:pPr>
      <w:r>
        <w:rPr>
          <w:lang w:val="en-US"/>
        </w:rPr>
        <w:t xml:space="preserve">Table </w:t>
      </w:r>
      <w:r w:rsidR="00175C3B">
        <w:rPr>
          <w:lang w:val="en-US"/>
        </w:rPr>
        <w:t>S</w:t>
      </w:r>
      <w:r>
        <w:rPr>
          <w:lang w:val="en-US"/>
        </w:rPr>
        <w:t>5</w:t>
      </w:r>
      <w:r w:rsidR="007F5827" w:rsidRPr="00100F74">
        <w:rPr>
          <w:lang w:val="en-US"/>
        </w:rPr>
        <w:t>.</w:t>
      </w:r>
      <w:r w:rsidR="00175C3B">
        <w:rPr>
          <w:lang w:val="en-US"/>
        </w:rPr>
        <w:t xml:space="preserve"> </w:t>
      </w:r>
      <w:r w:rsidR="007A7E2A">
        <w:rPr>
          <w:lang w:val="en-US"/>
        </w:rPr>
        <w:t>Copy number (CN) alterations</w:t>
      </w:r>
      <w:r w:rsidR="00175C3B">
        <w:rPr>
          <w:lang w:val="en-US"/>
        </w:rPr>
        <w:t xml:space="preserve"> </w:t>
      </w:r>
      <w:r w:rsidR="007A7E2A">
        <w:rPr>
          <w:lang w:val="en-US"/>
        </w:rPr>
        <w:t>of</w:t>
      </w:r>
      <w:r w:rsidR="007F5827" w:rsidRPr="00100F74">
        <w:rPr>
          <w:lang w:val="en-US"/>
        </w:rPr>
        <w:t xml:space="preserve"> chromosome</w:t>
      </w:r>
      <w:r w:rsidR="007A7E2A">
        <w:rPr>
          <w:lang w:val="en-US"/>
        </w:rPr>
        <w:t>s 7 and 9 as</w:t>
      </w:r>
      <w:r w:rsidR="006A4979">
        <w:rPr>
          <w:lang w:val="en-US"/>
        </w:rPr>
        <w:t xml:space="preserve"> assessed by SNP-</w:t>
      </w:r>
      <w:r w:rsidR="007F5827" w:rsidRPr="00100F74">
        <w:rPr>
          <w:lang w:val="en-US"/>
        </w:rPr>
        <w:t xml:space="preserve">arrays versus </w:t>
      </w:r>
      <w:proofErr w:type="spellStart"/>
      <w:r w:rsidR="007F5827" w:rsidRPr="00100F74">
        <w:rPr>
          <w:lang w:val="en-US"/>
        </w:rPr>
        <w:t>iFISH</w:t>
      </w:r>
      <w:proofErr w:type="spellEnd"/>
      <w:r w:rsidR="007F5827" w:rsidRPr="00100F74">
        <w:rPr>
          <w:lang w:val="en-US"/>
        </w:rPr>
        <w:t xml:space="preserve"> analysis.</w:t>
      </w:r>
    </w:p>
    <w:tbl>
      <w:tblPr>
        <w:tblpPr w:leftFromText="141" w:rightFromText="141" w:vertAnchor="page" w:horzAnchor="margin" w:tblpXSpec="center" w:tblpY="1466"/>
        <w:tblW w:w="10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993"/>
        <w:gridCol w:w="567"/>
        <w:gridCol w:w="2764"/>
        <w:gridCol w:w="2268"/>
        <w:gridCol w:w="767"/>
        <w:gridCol w:w="571"/>
        <w:gridCol w:w="571"/>
        <w:gridCol w:w="1356"/>
      </w:tblGrid>
      <w:tr w:rsidR="00132498" w:rsidRPr="00B14691" w:rsidTr="00C91F93">
        <w:trPr>
          <w:trHeight w:hRule="exact" w:val="327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32498" w:rsidRPr="00B14691" w:rsidRDefault="00132498" w:rsidP="0013249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Tumor</w:t>
            </w:r>
          </w:p>
          <w:p w:rsidR="00132498" w:rsidRPr="00B14691" w:rsidRDefault="00132498" w:rsidP="0013249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ID</w:t>
            </w:r>
          </w:p>
        </w:tc>
        <w:tc>
          <w:tcPr>
            <w:tcW w:w="4324" w:type="dxa"/>
            <w:gridSpan w:val="3"/>
            <w:vAlign w:val="center"/>
          </w:tcPr>
          <w:p w:rsidR="00132498" w:rsidRPr="004477D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Chromosome 7 CN</w:t>
            </w:r>
          </w:p>
        </w:tc>
        <w:tc>
          <w:tcPr>
            <w:tcW w:w="5533" w:type="dxa"/>
            <w:gridSpan w:val="5"/>
            <w:shd w:val="clear" w:color="auto" w:fill="auto"/>
            <w:noWrap/>
            <w:vAlign w:val="center"/>
            <w:hideMark/>
          </w:tcPr>
          <w:p w:rsidR="00132498" w:rsidRPr="00B1469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Chromosome 9 CN</w:t>
            </w:r>
          </w:p>
        </w:tc>
      </w:tr>
      <w:tr w:rsidR="00132498" w:rsidRPr="00335D32" w:rsidTr="00C91F93">
        <w:trPr>
          <w:trHeight w:hRule="exact" w:val="568"/>
        </w:trPr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132498" w:rsidRPr="00B1469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32498" w:rsidRPr="00B1469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Locus</w:t>
            </w:r>
          </w:p>
          <w:p w:rsidR="00132498" w:rsidRPr="00B1469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 xml:space="preserve">SNP </w:t>
            </w:r>
            <w:proofErr w:type="spellStart"/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Chr</w:t>
            </w:r>
            <w:proofErr w:type="spellEnd"/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 xml:space="preserve"> 7</w:t>
            </w:r>
            <w:r w:rsidR="007A7E2A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*</w:t>
            </w:r>
          </w:p>
        </w:tc>
        <w:tc>
          <w:tcPr>
            <w:tcW w:w="3331" w:type="dxa"/>
            <w:gridSpan w:val="2"/>
            <w:vAlign w:val="center"/>
          </w:tcPr>
          <w:p w:rsidR="00132498" w:rsidRPr="00B1469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proofErr w:type="spellStart"/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CentromericiFISH</w:t>
            </w:r>
            <w:proofErr w:type="spellEnd"/>
          </w:p>
          <w:p w:rsidR="00132498" w:rsidRPr="00B14691" w:rsidRDefault="00C91F93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probe count</w:t>
            </w:r>
            <w:r w:rsidR="00132498"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s</w:t>
            </w:r>
            <w:r w:rsidR="007A7E2A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132498" w:rsidRPr="00B1469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Locus</w:t>
            </w:r>
          </w:p>
          <w:p w:rsidR="00132498" w:rsidRPr="00B1469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 xml:space="preserve">SNP </w:t>
            </w:r>
            <w:proofErr w:type="spellStart"/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Chr</w:t>
            </w:r>
            <w:proofErr w:type="spellEnd"/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 xml:space="preserve"> 9</w:t>
            </w:r>
            <w:r w:rsidR="007A7E2A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*</w:t>
            </w:r>
            <w:r w:rsidRPr="00B14691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 w:eastAsia="es-ES"/>
              </w:rPr>
              <w:t>&amp;</w:t>
            </w:r>
          </w:p>
        </w:tc>
        <w:tc>
          <w:tcPr>
            <w:tcW w:w="3265" w:type="dxa"/>
            <w:gridSpan w:val="4"/>
            <w:vAlign w:val="center"/>
          </w:tcPr>
          <w:p w:rsidR="00132498" w:rsidRPr="00550EAD" w:rsidRDefault="00132498" w:rsidP="00132498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B14691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Centromeric</w:t>
            </w:r>
            <w:r w:rsidRPr="00550EA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iFISH</w:t>
            </w:r>
            <w:proofErr w:type="spellEnd"/>
          </w:p>
          <w:p w:rsidR="00132498" w:rsidRPr="004477D1" w:rsidRDefault="00132498" w:rsidP="00132498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4477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probecount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</w:t>
            </w:r>
            <w:proofErr w:type="spellEnd"/>
            <w:r w:rsidR="007A7E2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**</w:t>
            </w:r>
            <w:bookmarkStart w:id="0" w:name="_GoBack"/>
            <w:bookmarkEnd w:id="0"/>
          </w:p>
        </w:tc>
      </w:tr>
      <w:tr w:rsidR="00132498" w:rsidRPr="00335D32" w:rsidTr="00C91F93">
        <w:trPr>
          <w:trHeight w:hRule="exact" w:val="286"/>
        </w:trPr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132498" w:rsidRPr="004477D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vAlign w:val="center"/>
          </w:tcPr>
          <w:p w:rsidR="00132498" w:rsidRPr="004477D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498" w:rsidRPr="004477D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477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32498" w:rsidRPr="004477D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477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&gt;4n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132498" w:rsidRPr="009A2A2B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4477D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477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0n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32498" w:rsidRPr="004477D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477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1n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32498" w:rsidRPr="004477D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477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3n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32498" w:rsidRPr="004477D1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477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&gt;4n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G15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1.6-3.4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17%(4n), 12%(5n), 51%(6n); 8%(8n)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1.3-2.6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28%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29%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G42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1.9-2.8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18%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5%(4n); 1%(6n)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1.6-2.4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G46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1.6-3.0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63%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4%(4n); 6%(6n)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1.4-2.4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9%(4n)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G37R-AMP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1.7-8.3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70%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5%(4n); 4%(5n)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1.3-2.3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87%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326651">
              <w:rPr>
                <w:rFonts w:eastAsia="Times New Roman" w:cs="Calibri"/>
                <w:b/>
                <w:i/>
                <w:sz w:val="16"/>
                <w:szCs w:val="16"/>
                <w:lang w:eastAsia="es-ES"/>
              </w:rPr>
              <w:t>*</w:t>
            </w: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G70-AMP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1.7-9.8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36%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1.4-2.7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38%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G88 (A7q)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1.7-7.4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12%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16%(4n); 3%(5n); 9%(6n); 1%(7n)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1.4-2.5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27%(4n)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G89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1.6-3.1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25%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21%(4n)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1.4-2.6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14%(4n)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G92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1.9-3.2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11%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29%(4n); 3%(5n); 8%(6n)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1.5-2.5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41%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19%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12%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G92R-AMP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1.2-5.6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28%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8%(4n); 2%(5n); 8%(6n)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1.2-2.5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75%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16%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G93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1.6-2.8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13%(4n); 2%(5n); 11%(6n); 4%(7n)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1.5-2.6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19%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9%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10%(4n)</w:t>
            </w:r>
          </w:p>
        </w:tc>
      </w:tr>
      <w:tr w:rsidR="00132498" w:rsidRPr="00335D32" w:rsidTr="00C91F93">
        <w:trPr>
          <w:trHeight w:hRule="exact" w:val="262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G97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1.7-3.3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39%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2%(5n)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1.4-2.6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BFBFBF"/>
                <w:sz w:val="15"/>
                <w:szCs w:val="15"/>
                <w:lang w:eastAsia="es-ES"/>
              </w:rPr>
            </w:pPr>
            <w:r w:rsidRPr="00F94C5A">
              <w:rPr>
                <w:rFonts w:eastAsia="Times New Roman" w:cs="Calibri"/>
                <w:i/>
                <w:color w:val="BFBFBF"/>
                <w:sz w:val="12"/>
                <w:szCs w:val="12"/>
                <w:lang w:eastAsia="es-ES"/>
              </w:rPr>
              <w:t>--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43%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G94-AMP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1.7-6.0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50%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1.4-2.6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77%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9%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G39-AMP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1.4-9.4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52%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10%(4n); 5%(5n)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1.2-2.5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diploid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13%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12%(4n)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G51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1.7-3.9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30%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25%(4n); 20%(6n)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1.9-3.3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gain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20%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15%(4n);18%(6n)</w:t>
            </w:r>
          </w:p>
        </w:tc>
      </w:tr>
      <w:tr w:rsidR="00132498" w:rsidRPr="00335D32" w:rsidTr="00C91F93">
        <w:trPr>
          <w:trHeight w:hRule="exact" w:val="19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G71(A7q)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1.7-11.4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21%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14%(4n)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32110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1.5-2.9 (</w:t>
            </w:r>
            <w:proofErr w:type="spellStart"/>
            <w:r w:rsidRPr="00332110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gain</w:t>
            </w:r>
            <w:proofErr w:type="spellEnd"/>
            <w:r w:rsidRPr="00332110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 xml:space="preserve"> 9p24.1-22.3)</w:t>
            </w:r>
            <w:r w:rsidRPr="009D5E3E">
              <w:rPr>
                <w:rFonts w:ascii="Arial" w:eastAsia="Times New Roman" w:hAnsi="Arial" w:cs="Arial"/>
                <w:i/>
                <w:sz w:val="15"/>
                <w:szCs w:val="15"/>
                <w:vertAlign w:val="superscript"/>
                <w:lang w:eastAsia="es-ES"/>
              </w:rPr>
              <w:t>$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12%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9%(4n)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G79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1.7-4.0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24%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57%(4n)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0.4-2.6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97%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11%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29%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1%(4n)</w:t>
            </w:r>
          </w:p>
        </w:tc>
      </w:tr>
      <w:tr w:rsidR="00132498" w:rsidRPr="00335D32" w:rsidTr="00C91F93">
        <w:trPr>
          <w:trHeight w:hRule="exact" w:val="231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G73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1.7-3.3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33%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0.3-2.5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83%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44%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G37-AMP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1.7-16.2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76%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0.3-2.6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82%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G80R-AMP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1.7-8.7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61%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14%(4n)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1.1-2.5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82%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11%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G10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1.5-3.3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61%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0.5-2.6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72%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5"/>
                <w:szCs w:val="15"/>
                <w:lang w:val="pt-PT" w:eastAsia="pt-PT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  <w:lang w:val="pt-PT" w:eastAsia="pt-PT"/>
              </w:rPr>
              <w:t>8%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  <w:lang w:val="pt-PT" w:eastAsia="pt-PT"/>
              </w:rPr>
              <w:t>14%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G8 (A7q)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1.8-10.6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51%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1.0-2.4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17%(4n)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G34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1.9-2.8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52%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1.2-2.4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9%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21%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G35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1.8-2.7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63%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1.3-2.4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56%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30%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14%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G6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1.6-2.9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15%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13%(4n)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1.1-4.1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G23-AMP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1.9-13.3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56%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0.6-3.0 (del 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59%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G68-AMP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1.8-13.0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29%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0.6-2.8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42%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36%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G50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1.6-3.0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49%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0.8-2.4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38%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G80-AMP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1.3-9.2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35%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0.7-2.9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35%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22%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16%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G90-AMP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1.9-12.9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22%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21%(4n); 11%(5n)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0.3-2.7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34%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</w:rPr>
              <w:t>26%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trike/>
                <w:sz w:val="15"/>
                <w:szCs w:val="15"/>
                <w:lang w:eastAsia="es-ES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</w:rPr>
              <w:t>15%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trike/>
                <w:sz w:val="15"/>
                <w:szCs w:val="15"/>
                <w:lang w:eastAsia="es-ES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</w:rPr>
              <w:t>9%(4n)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G45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1.7-2.9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100%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0.9-2.5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13%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12%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G13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2.0-2.9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18%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11%(4n)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0.9-2.4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12%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14%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13%(4n)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G12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1.6-3.2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19%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14%(4n); 11%(6n)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0.9-2.6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14%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16%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11%(4n)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G14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1.7-3.4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11%(4n); 21%(6n); 6%(8n)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1.2-2.8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20%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9%(4n)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G67-AMP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2.2-11.3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21%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47%(4n)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1.0-2.6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</w:rPr>
              <w:t>0</w:t>
            </w: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</w:rPr>
              <w:t>21%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</w:rPr>
              <w:t>43%(4n)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G83-AMP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1.7-8.5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val="en-US"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50%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val="en-US"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val="en-US"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val="en-US" w:eastAsia="es-ES"/>
              </w:rPr>
              <w:t>1.3-2.4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val="en-US"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val="en-US"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val="en-US" w:eastAsia="es-ES"/>
              </w:rPr>
              <w:t>18%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  <w:lang w:val="en-U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val="en-US" w:eastAsia="es-ES"/>
              </w:rPr>
              <w:t>11%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  <w:lang w:val="en-U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G66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1.4-3.6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32%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1.1-2.7 (del9p)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12%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13%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G52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1.9-3.0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16%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13%(4n); 34%(6n)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0.6-2.3 (-9p)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51%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15%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G53-AMP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1.7-17.4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15%(4n); 42%(6n)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0.5-2.5 (-9p)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19%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G55R-AMP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1.4-9.8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13%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0.6-2.5 (-9p)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17%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16%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G87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1.9-3.1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15%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2%(6n)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1.3-2.6 (-9p)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26%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G44-AMP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1.5-18.0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45%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7%(4n);4%(5n);9%(6n)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0.5-2.3 (del9p &amp; del9q)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</w:rPr>
              <w:t>42%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</w:rPr>
              <w:t>3%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</w:rPr>
              <w:t>7%(4n)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G91-AMP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1.7-12.7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69%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0.2-2.4 (del9p &amp; del9q)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92%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34%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G81-AMP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1.5-14.6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20%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16%(4n);15%(5n);13%(6n)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0.5-2.6 (</w:t>
            </w:r>
            <w:proofErr w:type="spellStart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partial</w:t>
            </w:r>
            <w:proofErr w:type="spellEnd"/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 xml:space="preserve"> -9p &amp; -9q)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60%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G72-AMP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1.4-11.6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5"/>
                <w:szCs w:val="15"/>
                <w:lang w:val="es-ES_tradnl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41%</w:t>
            </w:r>
          </w:p>
        </w:tc>
        <w:tc>
          <w:tcPr>
            <w:tcW w:w="2764" w:type="dxa"/>
            <w:vAlign w:val="center"/>
          </w:tcPr>
          <w:p w:rsidR="00132498" w:rsidRPr="00335D32" w:rsidRDefault="00132498" w:rsidP="001324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5"/>
                <w:szCs w:val="15"/>
                <w:lang w:val="es-ES_tradnl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9%(4n)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  <w:lang w:val="es-ES_tradnl"/>
              </w:rPr>
              <w:t>0.3-2.8 ( homo del(9p) &amp; cnLOH9p)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87%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41%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G55-AMP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1.6-12.0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46%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0.5-3.6 (cnLOH 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28%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25%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3%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G30-AMP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1.2-10.4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1.0-2.5 (cnLOH &amp; 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23%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</w:rPr>
              <w:t>4%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</w:rPr>
              <w:t>7%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F94C5A">
              <w:rPr>
                <w:rFonts w:ascii="Arial" w:hAnsi="Arial" w:cs="Arial"/>
                <w:i/>
                <w:sz w:val="15"/>
                <w:szCs w:val="15"/>
              </w:rPr>
              <w:t>3%(4n)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G40-AMP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1.9-8.2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7%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48%(4n)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0.4-2.5 (cnLOH &amp; del9p)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45%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10%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17%(4n)</w:t>
            </w:r>
          </w:p>
        </w:tc>
      </w:tr>
      <w:tr w:rsidR="00132498" w:rsidRPr="00335D32" w:rsidTr="00C91F93">
        <w:trPr>
          <w:trHeight w:hRule="exact" w:val="22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G17</w:t>
            </w:r>
          </w:p>
        </w:tc>
        <w:tc>
          <w:tcPr>
            <w:tcW w:w="993" w:type="dxa"/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1.6-3.0</w:t>
            </w:r>
          </w:p>
        </w:tc>
        <w:tc>
          <w:tcPr>
            <w:tcW w:w="567" w:type="dxa"/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14%</w:t>
            </w:r>
          </w:p>
        </w:tc>
        <w:tc>
          <w:tcPr>
            <w:tcW w:w="2764" w:type="dxa"/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2%(4n); 13%(6n);13%(9n)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1.1-2.5 (-9)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12%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23%</w:t>
            </w:r>
          </w:p>
        </w:tc>
        <w:tc>
          <w:tcPr>
            <w:tcW w:w="571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</w:t>
            </w:r>
          </w:p>
        </w:tc>
        <w:tc>
          <w:tcPr>
            <w:tcW w:w="1356" w:type="dxa"/>
            <w:vAlign w:val="center"/>
          </w:tcPr>
          <w:p w:rsidR="00132498" w:rsidRPr="00F94C5A" w:rsidRDefault="00132498" w:rsidP="00132498">
            <w:pPr>
              <w:spacing w:after="0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  <w:tr w:rsidR="00132498" w:rsidRPr="00335D32" w:rsidTr="00C91F93">
        <w:trPr>
          <w:trHeight w:val="231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G65-AMP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2.0-10.6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20%</w:t>
            </w:r>
          </w:p>
        </w:tc>
        <w:tc>
          <w:tcPr>
            <w:tcW w:w="2764" w:type="dxa"/>
            <w:tcBorders>
              <w:bottom w:val="single" w:sz="8" w:space="0" w:color="auto"/>
            </w:tcBorders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15%(4n); 13%(5n); 7%(6n)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0.4-2.2 (-9)</w:t>
            </w:r>
          </w:p>
        </w:tc>
        <w:tc>
          <w:tcPr>
            <w:tcW w:w="7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84%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23%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6%</w:t>
            </w:r>
          </w:p>
        </w:tc>
        <w:tc>
          <w:tcPr>
            <w:tcW w:w="1356" w:type="dxa"/>
            <w:tcBorders>
              <w:bottom w:val="single" w:sz="8" w:space="0" w:color="auto"/>
            </w:tcBorders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2%(4n)</w:t>
            </w:r>
          </w:p>
        </w:tc>
      </w:tr>
      <w:tr w:rsidR="00132498" w:rsidRPr="00335D32" w:rsidTr="00C91F93">
        <w:trPr>
          <w:trHeight w:val="23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G82-AMP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32498" w:rsidRPr="004236B5" w:rsidRDefault="00132498" w:rsidP="00132498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4236B5">
              <w:rPr>
                <w:rFonts w:ascii="Arial" w:hAnsi="Arial" w:cs="Arial"/>
                <w:i/>
                <w:sz w:val="15"/>
                <w:szCs w:val="15"/>
              </w:rPr>
              <w:t>1.7-7.3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2498" w:rsidRPr="004236B5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4236B5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19%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132498" w:rsidRPr="00340AB4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340AB4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40%(4n); 20%(5n)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1.2-2.1 (-9)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18%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53%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132498" w:rsidRPr="00F94C5A" w:rsidRDefault="00132498" w:rsidP="0013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val="en-US" w:eastAsia="es-ES"/>
              </w:rPr>
            </w:pPr>
            <w:r w:rsidRPr="00F94C5A">
              <w:rPr>
                <w:rFonts w:ascii="Arial" w:eastAsia="Times New Roman" w:hAnsi="Arial" w:cs="Arial"/>
                <w:i/>
                <w:sz w:val="15"/>
                <w:szCs w:val="15"/>
                <w:lang w:eastAsia="es-ES"/>
              </w:rPr>
              <w:t>0%(4n)</w:t>
            </w:r>
          </w:p>
        </w:tc>
      </w:tr>
    </w:tbl>
    <w:p w:rsidR="00A279C2" w:rsidRDefault="00A279C2">
      <w:pPr>
        <w:rPr>
          <w:lang w:val="en-US"/>
        </w:rPr>
      </w:pPr>
    </w:p>
    <w:p w:rsidR="007A7E2A" w:rsidRPr="007F5827" w:rsidRDefault="007A7E2A">
      <w:pPr>
        <w:rPr>
          <w:lang w:val="en-US"/>
        </w:rPr>
      </w:pPr>
      <w:r>
        <w:rPr>
          <w:lang w:val="en-US"/>
        </w:rPr>
        <w:t>*Results expressed as copy number values and ** as percentage of altered cells.</w:t>
      </w:r>
    </w:p>
    <w:sectPr w:rsidR="007A7E2A" w:rsidRPr="007F5827" w:rsidSect="00132498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7F5827"/>
    <w:rsid w:val="00132498"/>
    <w:rsid w:val="00171E55"/>
    <w:rsid w:val="00175C3B"/>
    <w:rsid w:val="006A4979"/>
    <w:rsid w:val="007A7E2A"/>
    <w:rsid w:val="007F4F3B"/>
    <w:rsid w:val="007F5827"/>
    <w:rsid w:val="009B6160"/>
    <w:rsid w:val="00A279C2"/>
    <w:rsid w:val="00B14691"/>
    <w:rsid w:val="00B61CCF"/>
    <w:rsid w:val="00C91F93"/>
    <w:rsid w:val="00DA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Uinvestivv3</dc:creator>
  <cp:keywords/>
  <dc:description/>
  <cp:lastModifiedBy>Uinvestivv3</cp:lastModifiedBy>
  <cp:revision>8</cp:revision>
  <dcterms:created xsi:type="dcterms:W3CDTF">2011-11-07T10:24:00Z</dcterms:created>
  <dcterms:modified xsi:type="dcterms:W3CDTF">2012-09-03T09:16:00Z</dcterms:modified>
</cp:coreProperties>
</file>