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9" w:rsidRPr="00673AC2" w:rsidRDefault="003B5B79" w:rsidP="003B5B79">
      <w:pPr>
        <w:spacing w:line="360" w:lineRule="auto"/>
      </w:pPr>
    </w:p>
    <w:p w:rsidR="003B5B79" w:rsidRPr="00816402" w:rsidRDefault="003B5B79" w:rsidP="003B5B79">
      <w:pPr>
        <w:spacing w:line="360" w:lineRule="auto"/>
        <w:rPr>
          <w:b/>
        </w:rPr>
      </w:pPr>
      <w:r w:rsidRPr="00816402">
        <w:rPr>
          <w:b/>
        </w:rPr>
        <w:t>Table</w:t>
      </w:r>
      <w:r w:rsidR="00F82831" w:rsidRPr="00816402">
        <w:rPr>
          <w:b/>
        </w:rPr>
        <w:t xml:space="preserve"> S</w:t>
      </w:r>
      <w:r w:rsidRPr="00816402">
        <w:rPr>
          <w:b/>
        </w:rPr>
        <w:t>2</w:t>
      </w:r>
    </w:p>
    <w:p w:rsidR="003B5B79" w:rsidRPr="00673AC2" w:rsidRDefault="003B5B79" w:rsidP="003B5B79">
      <w:pPr>
        <w:spacing w:line="360" w:lineRule="auto"/>
      </w:pPr>
      <w:r w:rsidRPr="00673AC2">
        <w:t>EMSA probes. Substituted nucleotides are shown with small letters. Nucleotides are underlined if Consensus Index score (</w:t>
      </w:r>
      <w:proofErr w:type="spellStart"/>
      <w:r w:rsidRPr="00673AC2">
        <w:t>Ci</w:t>
      </w:r>
      <w:proofErr w:type="spellEnd"/>
      <w:r w:rsidRPr="00673AC2">
        <w:t xml:space="preserve">-value) &gt;60 to be a </w:t>
      </w:r>
      <w:r w:rsidRPr="00673AC2">
        <w:rPr>
          <w:i/>
        </w:rPr>
        <w:t>cis</w:t>
      </w:r>
      <w:r w:rsidRPr="00673AC2">
        <w:t>-acting site.</w:t>
      </w:r>
      <w:r w:rsidRPr="00673AC2">
        <w:rPr>
          <w:rFonts w:ascii="Courier New" w:hAnsi="Courier New" w:cs="Courier New"/>
        </w:rPr>
        <w:t xml:space="preserve"> </w:t>
      </w:r>
    </w:p>
    <w:tbl>
      <w:tblPr>
        <w:tblStyle w:val="TableGrid"/>
        <w:tblW w:w="0" w:type="auto"/>
        <w:tblLook w:val="00A0"/>
      </w:tblPr>
      <w:tblGrid>
        <w:gridCol w:w="1818"/>
        <w:gridCol w:w="7758"/>
      </w:tblGrid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spacing w:line="360" w:lineRule="auto"/>
              <w:rPr>
                <w:lang w:eastAsia="en-US"/>
              </w:rPr>
            </w:pPr>
            <w:r w:rsidRPr="00673AC2">
              <w:rPr>
                <w:lang w:eastAsia="en-US"/>
              </w:rPr>
              <w:t>primer name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lang w:eastAsia="en-US"/>
              </w:rPr>
            </w:pPr>
            <w:r w:rsidRPr="00673AC2">
              <w:rPr>
                <w:lang w:eastAsia="en-US"/>
              </w:rPr>
              <w:t>primer sequence</w:t>
            </w: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AP-1 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5’CGTCAGGGGCTCCTCGGGGGA</w:t>
            </w:r>
            <w:r w:rsidRPr="00673AC2">
              <w:rPr>
                <w:rFonts w:ascii="Courier New" w:hAnsi="Courier New" w:cs="Courier New"/>
                <w:u w:val="single"/>
                <w:lang w:eastAsia="en-US"/>
              </w:rPr>
              <w:t>GGAGTCA</w:t>
            </w:r>
            <w:r w:rsidRPr="00673AC2">
              <w:rPr>
                <w:rFonts w:ascii="Courier New" w:hAnsi="Courier New" w:cs="Courier New"/>
                <w:lang w:eastAsia="en-US"/>
              </w:rPr>
              <w:t>GTAAAAGTGGCTATAAAAGCGG</w:t>
            </w: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AP-1 antisense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u w:val="single"/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5’CCGCTTTTATAGCCACTTTTAC</w:t>
            </w:r>
            <w:r w:rsidRPr="00673AC2">
              <w:rPr>
                <w:rFonts w:ascii="Courier New" w:hAnsi="Courier New" w:cs="Courier New"/>
                <w:u w:val="single"/>
                <w:lang w:eastAsia="en-US"/>
              </w:rPr>
              <w:t>TGACTCC</w:t>
            </w:r>
            <w:r w:rsidRPr="00673AC2">
              <w:rPr>
                <w:rFonts w:ascii="Courier New" w:hAnsi="Courier New" w:cs="Courier New"/>
                <w:lang w:eastAsia="en-US"/>
              </w:rPr>
              <w:t>TCCCCCGAGGAGCCCCTGACG</w:t>
            </w: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AP-1 mutant 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u w:val="single"/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5’GTCAGGGGCTCCTCGGGGGAGagacCAGTAAAAGTGGCTATAAAAGC</w:t>
            </w: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AP-1 mutant antisense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rFonts w:ascii="Courier New" w:hAnsi="Courier New" w:cs="Courier New"/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5’GCTTTTATAGCCACTTTTACTGgtctCTCCCCCGAGGAGCCCCTGAC</w:t>
            </w:r>
          </w:p>
          <w:p w:rsidR="003B5B79" w:rsidRPr="00673AC2" w:rsidRDefault="003B5B79" w:rsidP="00586E52">
            <w:pPr>
              <w:spacing w:line="360" w:lineRule="auto"/>
              <w:rPr>
                <w:u w:val="single"/>
                <w:lang w:eastAsia="en-US"/>
              </w:rPr>
            </w:pP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NFκB 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rFonts w:ascii="Courier New" w:hAnsi="Courier New" w:cs="Courier New"/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5’AGAGGCCTAGAGGTGGATTGC</w:t>
            </w:r>
            <w:r w:rsidRPr="00673AC2">
              <w:rPr>
                <w:rFonts w:ascii="Courier New" w:hAnsi="Courier New" w:cs="Courier New"/>
                <w:u w:val="single"/>
                <w:lang w:eastAsia="en-US"/>
              </w:rPr>
              <w:t>AGGA</w:t>
            </w:r>
            <w:r w:rsidRPr="00673AC2">
              <w:rPr>
                <w:rFonts w:ascii="Courier New" w:hAnsi="Courier New" w:cs="Courier New"/>
                <w:lang w:eastAsia="en-US"/>
              </w:rPr>
              <w:t>C</w:t>
            </w:r>
            <w:r w:rsidRPr="00673AC2">
              <w:rPr>
                <w:rFonts w:ascii="Courier New" w:hAnsi="Courier New" w:cs="Courier New"/>
                <w:u w:val="single"/>
                <w:lang w:eastAsia="en-US"/>
              </w:rPr>
              <w:t>TTCCC</w:t>
            </w:r>
            <w:r w:rsidRPr="00673AC2">
              <w:rPr>
                <w:rFonts w:ascii="Courier New" w:hAnsi="Courier New" w:cs="Courier New"/>
                <w:lang w:eastAsia="en-US"/>
              </w:rPr>
              <w:t>AGTTTAACCAGGTGACAAA</w:t>
            </w: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NFκB antisense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u w:val="single"/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5’TTTGTCACCTGGTTAAACT</w:t>
            </w:r>
            <w:r w:rsidRPr="00673AC2">
              <w:rPr>
                <w:rFonts w:ascii="Courier New" w:hAnsi="Courier New" w:cs="Courier New"/>
                <w:u w:val="single"/>
                <w:lang w:eastAsia="en-US"/>
              </w:rPr>
              <w:t>GGGAA</w:t>
            </w:r>
            <w:r w:rsidRPr="00673AC2">
              <w:rPr>
                <w:rFonts w:ascii="Courier New" w:hAnsi="Courier New" w:cs="Courier New"/>
                <w:lang w:eastAsia="en-US"/>
              </w:rPr>
              <w:t>G</w:t>
            </w:r>
            <w:r w:rsidRPr="00673AC2">
              <w:rPr>
                <w:rFonts w:ascii="Courier New" w:hAnsi="Courier New" w:cs="Courier New"/>
                <w:u w:val="single"/>
                <w:lang w:eastAsia="en-US"/>
              </w:rPr>
              <w:t>TCCT</w:t>
            </w:r>
            <w:r w:rsidRPr="00673AC2">
              <w:rPr>
                <w:rFonts w:ascii="Courier New" w:hAnsi="Courier New" w:cs="Courier New"/>
                <w:lang w:eastAsia="en-US"/>
              </w:rPr>
              <w:t>GCAATCCACCTCTAGGCCTCT</w:t>
            </w: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NFκB mutant 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u w:val="single"/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5'CTGGAAGAGGCCTAGAGGTGGATTGCgaagCcctCCAGTTTAACCAGGTGACAAAGGCTT</w:t>
            </w:r>
          </w:p>
        </w:tc>
      </w:tr>
      <w:tr w:rsidR="003B5B79" w:rsidRPr="00673AC2" w:rsidTr="00586E52">
        <w:tc>
          <w:tcPr>
            <w:tcW w:w="1818" w:type="dxa"/>
          </w:tcPr>
          <w:p w:rsidR="003B5B79" w:rsidRPr="00673AC2" w:rsidRDefault="003B5B79" w:rsidP="00586E52">
            <w:pPr>
              <w:rPr>
                <w:rFonts w:ascii="Times New Roman" w:hAnsi="Times New Roman"/>
                <w:u w:val="single"/>
                <w:lang w:eastAsia="en-US"/>
              </w:rPr>
            </w:pPr>
            <w:r w:rsidRPr="00673AC2">
              <w:rPr>
                <w:rFonts w:ascii="Times New Roman" w:hAnsi="Times New Roman"/>
                <w:lang w:eastAsia="en-US"/>
              </w:rPr>
              <w:t>NFκB mutant antisense</w:t>
            </w:r>
          </w:p>
        </w:tc>
        <w:tc>
          <w:tcPr>
            <w:tcW w:w="7758" w:type="dxa"/>
          </w:tcPr>
          <w:p w:rsidR="003B5B79" w:rsidRPr="00673AC2" w:rsidRDefault="003B5B79" w:rsidP="00586E52">
            <w:pPr>
              <w:spacing w:line="360" w:lineRule="auto"/>
              <w:rPr>
                <w:u w:val="single"/>
                <w:lang w:eastAsia="en-US"/>
              </w:rPr>
            </w:pPr>
            <w:r w:rsidRPr="00673AC2">
              <w:rPr>
                <w:rFonts w:ascii="Courier New" w:hAnsi="Courier New" w:cs="Courier New"/>
                <w:lang w:eastAsia="en-US"/>
              </w:rPr>
              <w:t>5'AAGCCTTTGTCACCTGGTTAAACTGGaggGcttcGCAATCCACCTCTAGGCCTCTTCCAG</w:t>
            </w:r>
          </w:p>
        </w:tc>
      </w:tr>
    </w:tbl>
    <w:p w:rsidR="003B5B79" w:rsidRPr="00673AC2" w:rsidRDefault="003B5B79" w:rsidP="003B5B79">
      <w:pPr>
        <w:spacing w:line="360" w:lineRule="auto"/>
        <w:rPr>
          <w:u w:val="single"/>
        </w:rPr>
      </w:pPr>
    </w:p>
    <w:p w:rsidR="003B5B79" w:rsidRPr="00673AC2" w:rsidRDefault="003B5B79" w:rsidP="003B5B79">
      <w:pPr>
        <w:spacing w:line="360" w:lineRule="auto"/>
        <w:rPr>
          <w:u w:val="single"/>
        </w:rPr>
      </w:pPr>
    </w:p>
    <w:p w:rsidR="00F66B7C" w:rsidRPr="00673AC2" w:rsidRDefault="00F66B7C" w:rsidP="003B5B79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105DF8" w:rsidRDefault="00105DF8"/>
    <w:sectPr w:rsidR="00105DF8" w:rsidSect="003B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5B79"/>
    <w:rsid w:val="000B7D46"/>
    <w:rsid w:val="00105DF8"/>
    <w:rsid w:val="00300CA4"/>
    <w:rsid w:val="003B5B79"/>
    <w:rsid w:val="003C5566"/>
    <w:rsid w:val="004325FC"/>
    <w:rsid w:val="005D3E51"/>
    <w:rsid w:val="00816402"/>
    <w:rsid w:val="008543CB"/>
    <w:rsid w:val="00BA2A0B"/>
    <w:rsid w:val="00C42398"/>
    <w:rsid w:val="00D6287E"/>
    <w:rsid w:val="00E61054"/>
    <w:rsid w:val="00F21CB3"/>
    <w:rsid w:val="00F66B7C"/>
    <w:rsid w:val="00F82831"/>
    <w:rsid w:val="00F9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7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5B79"/>
    <w:pPr>
      <w:spacing w:after="0" w:line="240" w:lineRule="auto"/>
    </w:pPr>
    <w:rPr>
      <w:rFonts w:ascii="Calibri" w:eastAsia="SimSun" w:hAnsi="Calibri" w:cs="Times New Roman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rsid w:val="003B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5B79"/>
    <w:rPr>
      <w:rFonts w:ascii="Courier New" w:eastAsia="SimSu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B5B79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Stony Brook University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CEM2</dc:creator>
  <cp:lastModifiedBy>CEM2</cp:lastModifiedBy>
  <cp:revision>3</cp:revision>
  <dcterms:created xsi:type="dcterms:W3CDTF">2012-08-13T17:16:00Z</dcterms:created>
  <dcterms:modified xsi:type="dcterms:W3CDTF">2012-08-13T17:55:00Z</dcterms:modified>
</cp:coreProperties>
</file>