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EBCE" w14:textId="3047F990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bookmarkStart w:id="0" w:name="_GoBack"/>
      <w:r w:rsidRPr="00322C04">
        <w:rPr>
          <w:rFonts w:ascii="Palatino" w:eastAsia="Times" w:hAnsi="Palatino" w:cs="Arial"/>
          <w:b/>
          <w:color w:val="000000"/>
          <w:sz w:val="22"/>
          <w:szCs w:val="22"/>
        </w:rPr>
        <w:t>Text S3</w:t>
      </w:r>
    </w:p>
    <w:p w14:paraId="361735DF" w14:textId="77777777" w:rsidR="00BE26DC" w:rsidRPr="00322C04" w:rsidRDefault="00BE26DC" w:rsidP="00BE26DC">
      <w:pPr>
        <w:rPr>
          <w:rFonts w:ascii="Palatino" w:eastAsia="Times" w:hAnsi="Palatino" w:cs="Arial"/>
          <w:b/>
          <w:color w:val="000000"/>
          <w:sz w:val="22"/>
          <w:szCs w:val="22"/>
        </w:rPr>
      </w:pPr>
    </w:p>
    <w:p w14:paraId="337A858D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Calibration 1 (no sequence data, auto-correlated rates)</w:t>
      </w:r>
    </w:p>
    <w:p w14:paraId="7E624E62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</w:p>
    <w:p w14:paraId="1C65EF7A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4.422993, ((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Sitalc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2.550676,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Sclero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2.550676) '0.176-4.632': 1.534257, ((Proto: 2.542816,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Leiobunum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2.542816) '1.622-3.959': 1.182841, ((Ortho: 1.752611,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Trogulus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1.752611) '0.983-3.378': 0.943323,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Hespero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2.695934) '1.307-4.261': 1.029723) '2.898-4.832': 0.359276) '3.104-5.016': 0.338060) '3.281-5.211';</w:t>
      </w:r>
    </w:p>
    <w:p w14:paraId="0DA0E820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</w:p>
    <w:p w14:paraId="20EF5618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Calibration 2 (no sequence data, auto-correlated rates)</w:t>
      </w:r>
    </w:p>
    <w:p w14:paraId="18C68A32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</w:p>
    <w:p w14:paraId="13B071D7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4.559285, ((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Sitalc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3.089499,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Sclero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3.089499) '0.158-4.916': 1.312589, ((Proto: 3.799514,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Leiobunum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3.799514) '2.901-4.938': 0.436036, ((Ortho: 1.845583,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Trogulus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1.845583) '0.988-3.558': 1.905659,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Hespero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3.751241) '2.898-4.857': 0.484309) '3.298-5.049': 0.166538) '3.427-5.141': 0.157196) '3.504-5.258';</w:t>
      </w:r>
    </w:p>
    <w:p w14:paraId="2D3AFE94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</w:p>
    <w:p w14:paraId="4B453F85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Calibration 3 (no sequence data, auto-correlated rates)</w:t>
      </w:r>
    </w:p>
    <w:p w14:paraId="3AA29D4B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</w:p>
    <w:p w14:paraId="0B792722" w14:textId="77777777" w:rsidR="00BE26DC" w:rsidRPr="00322C04" w:rsidRDefault="00BE26DC" w:rsidP="00BE26DC">
      <w:pPr>
        <w:rPr>
          <w:rFonts w:ascii="Palatino" w:eastAsia="Times" w:hAnsi="Palatino" w:cs="Arial"/>
          <w:color w:val="000000"/>
          <w:sz w:val="22"/>
          <w:szCs w:val="22"/>
        </w:rPr>
      </w:pPr>
      <w:r w:rsidRPr="00322C04">
        <w:rPr>
          <w:rFonts w:ascii="Palatino" w:eastAsia="Times" w:hAnsi="Palatino" w:cs="Arial"/>
          <w:color w:val="000000"/>
          <w:sz w:val="22"/>
          <w:szCs w:val="22"/>
        </w:rPr>
        <w:t>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4.742820, ((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Sitalc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2.764524,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Sclero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2.764524) '0.155-4.846': 1.781130, ((Proto: 2.724441,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Leiobunum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2.724441) '1.635-4.255': 1.603586, ((Ortho: 1.816716,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Trogulus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 xml:space="preserve">: 1.816716) '0.988-3.720': 1.126340, </w:t>
      </w:r>
      <w:proofErr w:type="spellStart"/>
      <w:r w:rsidRPr="00322C04">
        <w:rPr>
          <w:rFonts w:ascii="Palatino" w:eastAsia="Times" w:hAnsi="Palatino" w:cs="Arial"/>
          <w:color w:val="000000"/>
          <w:sz w:val="22"/>
          <w:szCs w:val="22"/>
        </w:rPr>
        <w:t>Hespero</w:t>
      </w:r>
      <w:proofErr w:type="spellEnd"/>
      <w:r w:rsidRPr="00322C04">
        <w:rPr>
          <w:rFonts w:ascii="Palatino" w:eastAsia="Times" w:hAnsi="Palatino" w:cs="Arial"/>
          <w:color w:val="000000"/>
          <w:sz w:val="22"/>
          <w:szCs w:val="22"/>
        </w:rPr>
        <w:t>: 2.943057) '1.322-4.538': 1.384971) '3.686-4.993': 0.217626) '3.889-5.143': 0.197166) '4.049-5.307';</w:t>
      </w:r>
    </w:p>
    <w:p w14:paraId="41DEF182" w14:textId="77777777" w:rsidR="00084F61" w:rsidRPr="00322C04" w:rsidRDefault="00084F61">
      <w:pPr>
        <w:rPr>
          <w:rFonts w:ascii="Palatino" w:hAnsi="Palatino" w:cs="Arial"/>
          <w:sz w:val="22"/>
          <w:szCs w:val="22"/>
        </w:rPr>
      </w:pPr>
    </w:p>
    <w:p w14:paraId="657820EF" w14:textId="4C945FA5" w:rsidR="0077547D" w:rsidRPr="00322C04" w:rsidRDefault="0077547D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------------</w:t>
      </w:r>
    </w:p>
    <w:p w14:paraId="20E3DDDF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46EF6F58" w14:textId="07DDDD1C" w:rsidR="003B453A" w:rsidRPr="00322C04" w:rsidRDefault="0077547D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 xml:space="preserve"> </w:t>
      </w:r>
      <w:r w:rsidR="003B453A" w:rsidRPr="00322C04">
        <w:rPr>
          <w:rFonts w:ascii="Palatino" w:hAnsi="Palatino" w:cs="Arial"/>
          <w:sz w:val="22"/>
          <w:szCs w:val="22"/>
        </w:rPr>
        <w:t>[Calibration 1, run1, independent rates]</w:t>
      </w:r>
    </w:p>
    <w:p w14:paraId="6A8F6293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5.076774,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2.276032,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2.276032) '1.951-2.682': 2.730449, ((Proto: 0.593026,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0.593026) '0.495-0.724': 3.170610, ((Ortho: 1.554963,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1.554963) '1.332-1.827': 1.427490,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2.982453) '2.606-3.440': 0.781184) '3.299-4.322': 1.242844) '4.404-5.739': 0.070294) '4.474-5.810';</w:t>
      </w:r>
    </w:p>
    <w:p w14:paraId="19C598EA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4C8817FB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1, run 2, independent rates]</w:t>
      </w:r>
    </w:p>
    <w:p w14:paraId="1C0CE342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5.078455,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2.277466,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2.277466) '1.956-2.674': 2.730328, ((Proto: 0.594922,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0.594922) '0.497-0.721': 3.171104, ((Ortho: 1.560603,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1.560603) '1.334-1.837': 1.423441,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2.984044) '2.603-3.440': 0.781982) '3.300-4.324': 1.241767) '4.402-5.735': 0.070662) '4.477-5.807';</w:t>
      </w:r>
    </w:p>
    <w:p w14:paraId="3577241C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36B10470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1, no data, independent rates]</w:t>
      </w:r>
    </w:p>
    <w:p w14:paraId="4004145B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4.434750,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2.511107,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2.511107) '0.159-4.597': 1.580010, ((Proto: 2.534963,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2.534963) '1.623-3.960': 1.193065, ((Ortho: 1.733786,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1.733786) '0.985-3.322': 0.935151,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2.668938) '1.305-4.247': 1.059091) '2.901-4.827': 0.363089) '3.113-5.007': 0.343633) '3.299-5.212';</w:t>
      </w:r>
    </w:p>
    <w:p w14:paraId="778DAE76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116AE90B" w14:textId="73260937" w:rsidR="003B453A" w:rsidRPr="00322C04" w:rsidRDefault="0077547D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---------</w:t>
      </w:r>
    </w:p>
    <w:p w14:paraId="4D7B0E5B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04E29E37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2, run 1, independent rates]</w:t>
      </w:r>
    </w:p>
    <w:p w14:paraId="04DC5FB4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5.224562,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2.362811,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2.362811) '2.055-2.803': 2.791946, ((Proto: 0.697844,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0.697844) '0.525-2.051': 3.218333, ((Ortho: 1.618349,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1.618349) '1.405-1.900': 1.510339,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3.128688) '2.817-3.700': 0.787489) '3.549-4.500': 1.238580) '4.663-5.867': 0.069804) '4.753-5.944';</w:t>
      </w:r>
    </w:p>
    <w:p w14:paraId="155026F4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3EF318B6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2, run 2, independent rates]</w:t>
      </w:r>
    </w:p>
    <w:p w14:paraId="0F07CF31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lastRenderedPageBreak/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5.232494,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2.357156,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2.357156) '2.076-2.752': 2.810237, ((Proto: 0.617136,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0.617136) '0.523-0.757': 3.279539, ((Ortho: 1.615830,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1.615830) '1.418-1.883': 1.482282,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3.098112) '2.812-3.533': 0.798562) '3.543-4.436': 1.270718) '4.709-5.887': 0.065101) '4.780-5.958';</w:t>
      </w:r>
    </w:p>
    <w:p w14:paraId="39A452CF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70099807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2, no data, independent rates]</w:t>
      </w:r>
    </w:p>
    <w:p w14:paraId="3B1A33AA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4.582649,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3.111233,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3.111233) '0.162-4.904': 1.294698, ((Proto: 3.732680,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3.732680) '2.882-4.844': 0.477772, ((Ortho: 1.852695,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1.852695) '0.989-3.559': 1.898074,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3.750769) '2.895-4.842': 0.459683) '3.296-5.025': 0.195479) '3.455-5.141': 0.176718) '3.563-5.269';</w:t>
      </w:r>
    </w:p>
    <w:p w14:paraId="773CC29E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71031AA3" w14:textId="153C7FBD" w:rsidR="003B453A" w:rsidRPr="00322C04" w:rsidRDefault="0077547D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------------</w:t>
      </w:r>
    </w:p>
    <w:p w14:paraId="1F21C725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6DE18784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3, run 1, independent rates]</w:t>
      </w:r>
    </w:p>
    <w:p w14:paraId="0018D230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5.395779,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2.420295,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2.420295) '2.106-2.818': 2.910947, ((Proto: 0.638156,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0.638156) '0.530-0.798': 3.388409, ((Ortho: 1.664192,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1.664192) '1.440-1.955': 1.527209,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3.191402) '2.840-3.649': 0.835163) '3.606-4.585': 1.304677) '4.788-6.080': 0.064537) '4.859-6.154';</w:t>
      </w:r>
    </w:p>
    <w:p w14:paraId="53441909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76813E71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3, run 2, independent rates]</w:t>
      </w:r>
    </w:p>
    <w:p w14:paraId="57456A2A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5.400593,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2.422757,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2.422757) '2.105-2.822': 2.912946, ((Proto: 0.634316,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0.634316) '0.534-0.765': 3.393197, ((Ortho: 1.666032,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1.666032) '1.443-1.948': 1.524724,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3.190756) '2.841-3.655': 0.836756) '3.607-4.596': 1.308190) '4.789-6.097': 0.064890) '4.858-6.172';</w:t>
      </w:r>
    </w:p>
    <w:p w14:paraId="1D06A381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22BB41F7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[Calibration 3, no data, independent rates]</w:t>
      </w:r>
    </w:p>
    <w:p w14:paraId="04DE59C1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  <w:r w:rsidRPr="00322C04">
        <w:rPr>
          <w:rFonts w:ascii="Palatino" w:hAnsi="Palatino" w:cs="Arial"/>
          <w:sz w:val="22"/>
          <w:szCs w:val="22"/>
        </w:rPr>
        <w:t>(</w:t>
      </w:r>
      <w:proofErr w:type="spellStart"/>
      <w:r w:rsidRPr="00322C04">
        <w:rPr>
          <w:rFonts w:ascii="Palatino" w:hAnsi="Palatino" w:cs="Arial"/>
          <w:sz w:val="22"/>
          <w:szCs w:val="22"/>
        </w:rPr>
        <w:t>Siro</w:t>
      </w:r>
      <w:proofErr w:type="spellEnd"/>
      <w:r w:rsidRPr="00322C04">
        <w:rPr>
          <w:rFonts w:ascii="Palatino" w:hAnsi="Palatino" w:cs="Arial"/>
          <w:sz w:val="22"/>
          <w:szCs w:val="22"/>
        </w:rPr>
        <w:t>: 4.741987, ((</w:t>
      </w:r>
      <w:proofErr w:type="spellStart"/>
      <w:r w:rsidRPr="00322C04">
        <w:rPr>
          <w:rFonts w:ascii="Palatino" w:hAnsi="Palatino" w:cs="Arial"/>
          <w:sz w:val="22"/>
          <w:szCs w:val="22"/>
        </w:rPr>
        <w:t>Sitalc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2.782597, </w:t>
      </w:r>
      <w:proofErr w:type="spellStart"/>
      <w:r w:rsidRPr="00322C04">
        <w:rPr>
          <w:rFonts w:ascii="Palatino" w:hAnsi="Palatino" w:cs="Arial"/>
          <w:sz w:val="22"/>
          <w:szCs w:val="22"/>
        </w:rPr>
        <w:t>Sclero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2.782597) '0.153-4.859': 1.761180, ((Proto: 2.737736, </w:t>
      </w:r>
      <w:proofErr w:type="spellStart"/>
      <w:r w:rsidRPr="00322C04">
        <w:rPr>
          <w:rFonts w:ascii="Palatino" w:hAnsi="Palatino" w:cs="Arial"/>
          <w:sz w:val="22"/>
          <w:szCs w:val="22"/>
        </w:rPr>
        <w:t>Leiobunum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2.737736) '1.640-4.279': 1.589956, ((Ortho: 1.818148, </w:t>
      </w:r>
      <w:proofErr w:type="spellStart"/>
      <w:r w:rsidRPr="00322C04">
        <w:rPr>
          <w:rFonts w:ascii="Palatino" w:hAnsi="Palatino" w:cs="Arial"/>
          <w:sz w:val="22"/>
          <w:szCs w:val="22"/>
        </w:rPr>
        <w:t>Trogulus</w:t>
      </w:r>
      <w:proofErr w:type="spellEnd"/>
      <w:r w:rsidRPr="00322C04">
        <w:rPr>
          <w:rFonts w:ascii="Palatino" w:hAnsi="Palatino" w:cs="Arial"/>
          <w:sz w:val="22"/>
          <w:szCs w:val="22"/>
        </w:rPr>
        <w:t xml:space="preserve">: 1.818148) '0.988-3.739': 1.142825, </w:t>
      </w:r>
      <w:proofErr w:type="spellStart"/>
      <w:r w:rsidRPr="00322C04">
        <w:rPr>
          <w:rFonts w:ascii="Palatino" w:hAnsi="Palatino" w:cs="Arial"/>
          <w:sz w:val="22"/>
          <w:szCs w:val="22"/>
        </w:rPr>
        <w:t>Hespero</w:t>
      </w:r>
      <w:proofErr w:type="spellEnd"/>
      <w:r w:rsidRPr="00322C04">
        <w:rPr>
          <w:rFonts w:ascii="Palatino" w:hAnsi="Palatino" w:cs="Arial"/>
          <w:sz w:val="22"/>
          <w:szCs w:val="22"/>
        </w:rPr>
        <w:t>: 2.960973) '1.324-4.547': 1.366720) '3.688-5.006': 0.216084) '3.888-5.140': 0.198210) '4.044-5.305';</w:t>
      </w:r>
    </w:p>
    <w:p w14:paraId="6125FD5B" w14:textId="77777777" w:rsidR="003B453A" w:rsidRPr="00322C04" w:rsidRDefault="003B453A" w:rsidP="003B453A">
      <w:pPr>
        <w:rPr>
          <w:rFonts w:ascii="Palatino" w:hAnsi="Palatino" w:cs="Arial"/>
          <w:sz w:val="22"/>
          <w:szCs w:val="22"/>
        </w:rPr>
      </w:pPr>
    </w:p>
    <w:p w14:paraId="09756766" w14:textId="77777777" w:rsidR="003B453A" w:rsidRPr="00322C04" w:rsidRDefault="003B453A">
      <w:pPr>
        <w:rPr>
          <w:rFonts w:ascii="Palatino" w:hAnsi="Palatino" w:cs="Arial"/>
          <w:sz w:val="22"/>
          <w:szCs w:val="22"/>
        </w:rPr>
      </w:pPr>
    </w:p>
    <w:bookmarkEnd w:id="0"/>
    <w:sectPr w:rsidR="003B453A" w:rsidRPr="00322C04" w:rsidSect="003C3D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C"/>
    <w:rsid w:val="00084F61"/>
    <w:rsid w:val="00322C04"/>
    <w:rsid w:val="003B453A"/>
    <w:rsid w:val="003C3DE2"/>
    <w:rsid w:val="0077547D"/>
    <w:rsid w:val="008A3694"/>
    <w:rsid w:val="00B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56A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Macintosh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College of Sciences</cp:lastModifiedBy>
  <cp:revision>2</cp:revision>
  <dcterms:created xsi:type="dcterms:W3CDTF">2012-07-18T19:55:00Z</dcterms:created>
  <dcterms:modified xsi:type="dcterms:W3CDTF">2012-07-18T19:55:00Z</dcterms:modified>
</cp:coreProperties>
</file>