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B8" w:rsidRDefault="00E666B8" w:rsidP="00E666B8">
      <w:pPr>
        <w:spacing w:line="240" w:lineRule="auto"/>
        <w:ind w:firstLine="0"/>
        <w:rPr>
          <w:b/>
        </w:rPr>
      </w:pPr>
      <w:r w:rsidRPr="0016082D">
        <w:rPr>
          <w:u w:val="single"/>
        </w:rPr>
        <w:t>Tab</w:t>
      </w:r>
      <w:r>
        <w:rPr>
          <w:u w:val="single"/>
        </w:rPr>
        <w:t>le S1</w:t>
      </w:r>
      <w:r w:rsidRPr="0016082D">
        <w:t>:</w:t>
      </w:r>
      <w:r w:rsidRPr="00BB01EB">
        <w:rPr>
          <w:b/>
        </w:rPr>
        <w:t xml:space="preserve"> Initial values of pH and arterial blood ga</w:t>
      </w:r>
      <w:r>
        <w:rPr>
          <w:b/>
        </w:rPr>
        <w:t>s</w:t>
      </w:r>
      <w:r w:rsidRPr="00BB01EB">
        <w:rPr>
          <w:b/>
        </w:rPr>
        <w:t xml:space="preserve">es </w:t>
      </w:r>
      <w:r w:rsidRPr="00C65FC0">
        <w:rPr>
          <w:b/>
        </w:rPr>
        <w:t>(</w:t>
      </w:r>
      <w:proofErr w:type="spellStart"/>
      <w:r w:rsidRPr="00C65FC0">
        <w:rPr>
          <w:b/>
        </w:rPr>
        <w:t>m±sem</w:t>
      </w:r>
      <w:proofErr w:type="spellEnd"/>
      <w:r w:rsidRPr="00C65FC0">
        <w:rPr>
          <w:b/>
        </w:rPr>
        <w:t>)</w:t>
      </w:r>
    </w:p>
    <w:p w:rsidR="00E666B8" w:rsidRPr="00BB01EB" w:rsidRDefault="00E666B8" w:rsidP="00E666B8">
      <w:pPr>
        <w:spacing w:line="240" w:lineRule="auto"/>
        <w:ind w:firstLine="0"/>
        <w:rPr>
          <w:b/>
        </w:rPr>
      </w:pPr>
      <w:bookmarkStart w:id="0" w:name="_GoBack"/>
      <w:bookmarkEnd w:id="0"/>
    </w:p>
    <w:tbl>
      <w:tblPr>
        <w:tblW w:w="1006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318"/>
        <w:gridCol w:w="1318"/>
        <w:gridCol w:w="1318"/>
        <w:gridCol w:w="1318"/>
        <w:gridCol w:w="1318"/>
        <w:gridCol w:w="1750"/>
      </w:tblGrid>
      <w:tr w:rsidR="00E666B8" w:rsidRPr="003565F6" w:rsidTr="00AB5785">
        <w:trPr>
          <w:jc w:val="center"/>
        </w:trPr>
        <w:tc>
          <w:tcPr>
            <w:tcW w:w="1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66B8" w:rsidRPr="003565F6" w:rsidRDefault="00E666B8" w:rsidP="00AB5785">
            <w:pPr>
              <w:spacing w:after="0" w:line="240" w:lineRule="auto"/>
              <w:ind w:firstLine="0"/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6B8" w:rsidRPr="003565F6" w:rsidRDefault="00E666B8" w:rsidP="00AB578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3565F6">
              <w:rPr>
                <w:rFonts w:eastAsia="Calibri"/>
                <w:b/>
                <w:szCs w:val="24"/>
              </w:rPr>
              <w:t>WKY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6B8" w:rsidRPr="003565F6" w:rsidRDefault="00E666B8" w:rsidP="00AB578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3565F6">
              <w:rPr>
                <w:rFonts w:eastAsia="Calibri"/>
                <w:b/>
                <w:szCs w:val="24"/>
              </w:rPr>
              <w:t>SHR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6B8" w:rsidRPr="003565F6" w:rsidRDefault="00E666B8" w:rsidP="00AB578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3565F6">
              <w:rPr>
                <w:rFonts w:eastAsia="Calibri"/>
                <w:b/>
                <w:szCs w:val="24"/>
              </w:rPr>
              <w:t>TELMI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6B8" w:rsidRPr="003565F6" w:rsidRDefault="00E666B8" w:rsidP="00AB578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3565F6">
              <w:rPr>
                <w:rFonts w:eastAsia="Calibri"/>
                <w:b/>
                <w:szCs w:val="24"/>
              </w:rPr>
              <w:t>CANDE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6B8" w:rsidRPr="003565F6" w:rsidRDefault="00E666B8" w:rsidP="00AB578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3565F6">
              <w:rPr>
                <w:rFonts w:eastAsia="Calibri"/>
                <w:b/>
                <w:szCs w:val="24"/>
              </w:rPr>
              <w:t>PIO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6B8" w:rsidRPr="003565F6" w:rsidRDefault="00E666B8" w:rsidP="00AB578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3565F6">
              <w:rPr>
                <w:rFonts w:eastAsia="Calibri"/>
                <w:b/>
                <w:szCs w:val="24"/>
              </w:rPr>
              <w:t>CANDE+PIO</w:t>
            </w:r>
          </w:p>
        </w:tc>
      </w:tr>
      <w:tr w:rsidR="00E666B8" w:rsidRPr="003565F6" w:rsidTr="00AB5785">
        <w:trPr>
          <w:jc w:val="center"/>
        </w:trPr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6B8" w:rsidRPr="003565F6" w:rsidRDefault="00E666B8" w:rsidP="00AB5785">
            <w:pPr>
              <w:spacing w:after="0" w:line="240" w:lineRule="auto"/>
              <w:ind w:firstLine="0"/>
              <w:rPr>
                <w:rFonts w:eastAsia="Calibri"/>
                <w:b/>
                <w:szCs w:val="24"/>
              </w:rPr>
            </w:pPr>
            <w:r w:rsidRPr="003565F6">
              <w:rPr>
                <w:rFonts w:eastAsia="Calibri"/>
                <w:b/>
                <w:szCs w:val="24"/>
              </w:rPr>
              <w:t>pH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6B8" w:rsidRPr="003565F6" w:rsidRDefault="00E666B8" w:rsidP="00AB5785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565F6">
              <w:rPr>
                <w:rFonts w:eastAsia="Calibri"/>
                <w:sz w:val="22"/>
                <w:szCs w:val="22"/>
              </w:rPr>
              <w:t>7.34 ± 0.06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6B8" w:rsidRPr="003565F6" w:rsidRDefault="00E666B8" w:rsidP="00AB5785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565F6">
              <w:rPr>
                <w:rFonts w:eastAsia="Calibri"/>
                <w:sz w:val="22"/>
                <w:szCs w:val="22"/>
              </w:rPr>
              <w:t>7.37 ± 0.03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vAlign w:val="center"/>
          </w:tcPr>
          <w:p w:rsidR="00E666B8" w:rsidRPr="003565F6" w:rsidRDefault="00E666B8" w:rsidP="00AB5785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565F6">
              <w:rPr>
                <w:rFonts w:eastAsia="Calibri"/>
                <w:sz w:val="22"/>
                <w:szCs w:val="22"/>
              </w:rPr>
              <w:t>7.41 ± 0.06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6B8" w:rsidRPr="003565F6" w:rsidRDefault="00E666B8" w:rsidP="00AB5785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565F6">
              <w:rPr>
                <w:rFonts w:eastAsia="Calibri"/>
                <w:sz w:val="22"/>
                <w:szCs w:val="22"/>
              </w:rPr>
              <w:t>7.34 ± 0.03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6B8" w:rsidRPr="003565F6" w:rsidRDefault="00E666B8" w:rsidP="00AB5785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565F6">
              <w:rPr>
                <w:rFonts w:eastAsia="Calibri"/>
                <w:sz w:val="22"/>
                <w:szCs w:val="22"/>
              </w:rPr>
              <w:t>7.28 ± 0.04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6B8" w:rsidRPr="003565F6" w:rsidRDefault="00E666B8" w:rsidP="00AB5785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565F6">
              <w:rPr>
                <w:rFonts w:eastAsia="Calibri"/>
                <w:sz w:val="22"/>
                <w:szCs w:val="22"/>
              </w:rPr>
              <w:t>7.36 ± 0.06</w:t>
            </w:r>
          </w:p>
        </w:tc>
      </w:tr>
      <w:tr w:rsidR="00E666B8" w:rsidRPr="003565F6" w:rsidTr="00AB5785">
        <w:trPr>
          <w:jc w:val="center"/>
        </w:trPr>
        <w:tc>
          <w:tcPr>
            <w:tcW w:w="1720" w:type="dxa"/>
            <w:shd w:val="clear" w:color="auto" w:fill="auto"/>
            <w:vAlign w:val="center"/>
          </w:tcPr>
          <w:p w:rsidR="00E666B8" w:rsidRPr="003565F6" w:rsidRDefault="00E666B8" w:rsidP="00AB5785">
            <w:pPr>
              <w:spacing w:after="0" w:line="240" w:lineRule="auto"/>
              <w:ind w:firstLine="0"/>
              <w:rPr>
                <w:rFonts w:eastAsia="Calibri"/>
                <w:b/>
                <w:szCs w:val="24"/>
              </w:rPr>
            </w:pPr>
            <w:r w:rsidRPr="003565F6">
              <w:rPr>
                <w:rFonts w:eastAsia="Calibri"/>
                <w:b/>
                <w:szCs w:val="24"/>
              </w:rPr>
              <w:t>pCO</w:t>
            </w:r>
            <w:r w:rsidRPr="003565F6">
              <w:rPr>
                <w:rFonts w:eastAsia="Calibri"/>
                <w:b/>
                <w:szCs w:val="24"/>
                <w:vertAlign w:val="subscript"/>
              </w:rPr>
              <w:t>2</w:t>
            </w:r>
            <w:r w:rsidRPr="003565F6">
              <w:rPr>
                <w:rFonts w:eastAsia="Calibri"/>
                <w:b/>
                <w:szCs w:val="24"/>
              </w:rPr>
              <w:t>, mmHg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666B8" w:rsidRPr="003565F6" w:rsidRDefault="00E666B8" w:rsidP="00AB5785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565F6">
              <w:rPr>
                <w:rFonts w:eastAsia="Calibri"/>
                <w:sz w:val="22"/>
                <w:szCs w:val="22"/>
              </w:rPr>
              <w:t>35 ± 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666B8" w:rsidRPr="003565F6" w:rsidRDefault="00E666B8" w:rsidP="00AB5785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565F6">
              <w:rPr>
                <w:rFonts w:eastAsia="Calibri"/>
                <w:sz w:val="22"/>
                <w:szCs w:val="22"/>
              </w:rPr>
              <w:t>37 ± 1</w:t>
            </w:r>
          </w:p>
        </w:tc>
        <w:tc>
          <w:tcPr>
            <w:tcW w:w="1318" w:type="dxa"/>
            <w:vAlign w:val="center"/>
          </w:tcPr>
          <w:p w:rsidR="00E666B8" w:rsidRPr="003565F6" w:rsidRDefault="00E666B8" w:rsidP="00AB5785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565F6">
              <w:rPr>
                <w:rFonts w:eastAsia="Calibri"/>
                <w:sz w:val="22"/>
                <w:szCs w:val="22"/>
              </w:rPr>
              <w:t>36 ± 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666B8" w:rsidRPr="003565F6" w:rsidRDefault="00E666B8" w:rsidP="00AB5785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565F6">
              <w:rPr>
                <w:rFonts w:eastAsia="Calibri"/>
                <w:sz w:val="22"/>
                <w:szCs w:val="22"/>
              </w:rPr>
              <w:t>35 ± 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666B8" w:rsidRPr="003565F6" w:rsidRDefault="00E666B8" w:rsidP="00AB5785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565F6">
              <w:rPr>
                <w:rFonts w:eastAsia="Calibri"/>
                <w:sz w:val="22"/>
                <w:szCs w:val="22"/>
              </w:rPr>
              <w:t>38 ± 2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666B8" w:rsidRPr="003565F6" w:rsidRDefault="00E666B8" w:rsidP="00AB5785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565F6">
              <w:rPr>
                <w:rFonts w:eastAsia="Calibri"/>
                <w:sz w:val="22"/>
                <w:szCs w:val="22"/>
              </w:rPr>
              <w:t>35 ± 2</w:t>
            </w:r>
          </w:p>
        </w:tc>
      </w:tr>
      <w:tr w:rsidR="00E666B8" w:rsidRPr="003565F6" w:rsidTr="00AB5785">
        <w:trPr>
          <w:jc w:val="center"/>
        </w:trPr>
        <w:tc>
          <w:tcPr>
            <w:tcW w:w="1720" w:type="dxa"/>
            <w:shd w:val="clear" w:color="auto" w:fill="auto"/>
            <w:vAlign w:val="center"/>
          </w:tcPr>
          <w:p w:rsidR="00E666B8" w:rsidRPr="003565F6" w:rsidRDefault="00E666B8" w:rsidP="00AB5785">
            <w:pPr>
              <w:spacing w:after="0" w:line="240" w:lineRule="auto"/>
              <w:ind w:firstLine="0"/>
              <w:rPr>
                <w:rFonts w:eastAsia="Calibri"/>
                <w:b/>
                <w:szCs w:val="24"/>
              </w:rPr>
            </w:pPr>
            <w:r w:rsidRPr="003565F6">
              <w:rPr>
                <w:rFonts w:eastAsia="Calibri"/>
                <w:b/>
                <w:szCs w:val="24"/>
              </w:rPr>
              <w:t>pO</w:t>
            </w:r>
            <w:r w:rsidRPr="003565F6">
              <w:rPr>
                <w:rFonts w:eastAsia="Calibri"/>
                <w:b/>
                <w:szCs w:val="24"/>
                <w:vertAlign w:val="subscript"/>
              </w:rPr>
              <w:t>2</w:t>
            </w:r>
            <w:r w:rsidRPr="003565F6">
              <w:rPr>
                <w:rFonts w:eastAsia="Calibri"/>
                <w:b/>
                <w:szCs w:val="24"/>
              </w:rPr>
              <w:t>, mmHg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666B8" w:rsidRPr="003565F6" w:rsidRDefault="00E666B8" w:rsidP="00AB5785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565F6">
              <w:rPr>
                <w:rFonts w:eastAsia="Calibri"/>
                <w:sz w:val="22"/>
                <w:szCs w:val="22"/>
              </w:rPr>
              <w:t>121 ± 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666B8" w:rsidRPr="003565F6" w:rsidRDefault="00E666B8" w:rsidP="00AB5785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565F6">
              <w:rPr>
                <w:rFonts w:eastAsia="Calibri"/>
                <w:sz w:val="22"/>
                <w:szCs w:val="22"/>
              </w:rPr>
              <w:t>140 ± 8</w:t>
            </w:r>
          </w:p>
        </w:tc>
        <w:tc>
          <w:tcPr>
            <w:tcW w:w="1318" w:type="dxa"/>
            <w:vAlign w:val="center"/>
          </w:tcPr>
          <w:p w:rsidR="00E666B8" w:rsidRPr="003565F6" w:rsidRDefault="00E666B8" w:rsidP="00AB5785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565F6">
              <w:rPr>
                <w:rFonts w:eastAsia="Calibri"/>
                <w:sz w:val="22"/>
                <w:szCs w:val="22"/>
              </w:rPr>
              <w:t>133 ± 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666B8" w:rsidRPr="003565F6" w:rsidRDefault="00E666B8" w:rsidP="00AB5785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565F6">
              <w:rPr>
                <w:rFonts w:eastAsia="Calibri"/>
                <w:sz w:val="22"/>
                <w:szCs w:val="22"/>
              </w:rPr>
              <w:t>141 ± 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666B8" w:rsidRPr="003565F6" w:rsidRDefault="00E666B8" w:rsidP="00AB5785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565F6">
              <w:rPr>
                <w:rFonts w:eastAsia="Calibri"/>
                <w:sz w:val="22"/>
                <w:szCs w:val="22"/>
              </w:rPr>
              <w:t>127 ± 5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666B8" w:rsidRPr="003565F6" w:rsidRDefault="00E666B8" w:rsidP="00AB5785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565F6">
              <w:rPr>
                <w:rFonts w:eastAsia="Calibri"/>
                <w:sz w:val="22"/>
                <w:szCs w:val="22"/>
              </w:rPr>
              <w:t>129 ± 3</w:t>
            </w:r>
          </w:p>
        </w:tc>
      </w:tr>
    </w:tbl>
    <w:p w:rsidR="00E666B8" w:rsidRDefault="00E666B8" w:rsidP="00E666B8">
      <w:pPr>
        <w:spacing w:after="0" w:line="240" w:lineRule="auto"/>
        <w:ind w:firstLine="0"/>
        <w:rPr>
          <w:rFonts w:eastAsia="Calibri"/>
          <w:b/>
          <w:lang w:eastAsia="en-US"/>
        </w:rPr>
      </w:pPr>
    </w:p>
    <w:p w:rsidR="00114D24" w:rsidRDefault="00114D24"/>
    <w:sectPr w:rsidR="00114D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B8"/>
    <w:rsid w:val="00114D24"/>
    <w:rsid w:val="00E6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B8"/>
    <w:pPr>
      <w:widowControl w:val="0"/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B8"/>
    <w:pPr>
      <w:widowControl w:val="0"/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Sebastien</cp:lastModifiedBy>
  <cp:revision>1</cp:revision>
  <dcterms:created xsi:type="dcterms:W3CDTF">2012-07-11T08:04:00Z</dcterms:created>
  <dcterms:modified xsi:type="dcterms:W3CDTF">2012-07-11T08:04:00Z</dcterms:modified>
</cp:coreProperties>
</file>