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5F" w:rsidRPr="00E24CC2" w:rsidRDefault="007B525F" w:rsidP="007B525F">
      <w:pPr>
        <w:spacing w:after="0" w:line="480" w:lineRule="auto"/>
        <w:rPr>
          <w:rFonts w:cs="Times New Roman"/>
          <w:szCs w:val="24"/>
        </w:rPr>
      </w:pPr>
      <w:r w:rsidRPr="00E24CC2">
        <w:rPr>
          <w:rFonts w:cs="Times New Roman"/>
          <w:b/>
          <w:szCs w:val="24"/>
        </w:rPr>
        <w:t xml:space="preserve">Supplemental Table S-1. Full catalogue of proteins in the bands of the SDS-PAGE gel of fraction 18 of the sucrose gradient as shown in </w:t>
      </w:r>
      <w:r w:rsidR="0008437E" w:rsidRPr="00E24CC2">
        <w:rPr>
          <w:rFonts w:cs="Times New Roman"/>
          <w:b/>
          <w:szCs w:val="24"/>
        </w:rPr>
        <w:t xml:space="preserve">Supplemental </w:t>
      </w:r>
      <w:r w:rsidRPr="00E24CC2">
        <w:rPr>
          <w:rFonts w:cs="Times New Roman"/>
          <w:b/>
          <w:szCs w:val="24"/>
        </w:rPr>
        <w:t xml:space="preserve">Fig. </w:t>
      </w:r>
      <w:r w:rsidR="0008437E" w:rsidRPr="00E24CC2">
        <w:rPr>
          <w:rFonts w:cs="Times New Roman"/>
          <w:b/>
          <w:szCs w:val="24"/>
        </w:rPr>
        <w:t>S-</w:t>
      </w:r>
      <w:r w:rsidRPr="00E24CC2">
        <w:rPr>
          <w:rFonts w:cs="Times New Roman"/>
          <w:b/>
          <w:szCs w:val="24"/>
        </w:rPr>
        <w:t>1</w:t>
      </w:r>
      <w:r w:rsidRPr="00E24CC2">
        <w:rPr>
          <w:rFonts w:cs="Times New Roman"/>
          <w:szCs w:val="24"/>
        </w:rPr>
        <w:t xml:space="preserve">.  Proteins in bands 1-9 were identified by two or more unique peptide matches to a database that contained the genome-derived possible </w:t>
      </w:r>
      <w:r w:rsidRPr="00E24CC2">
        <w:rPr>
          <w:rStyle w:val="Emphasis"/>
          <w:rFonts w:cs="Times New Roman"/>
          <w:szCs w:val="24"/>
        </w:rPr>
        <w:t xml:space="preserve">T. maritima </w:t>
      </w:r>
      <w:r w:rsidRPr="00E24CC2">
        <w:rPr>
          <w:rFonts w:cs="Times New Roman"/>
          <w:szCs w:val="24"/>
        </w:rPr>
        <w:t>protein sequences.</w:t>
      </w:r>
      <w:r w:rsidR="0033110D" w:rsidRPr="00E24CC2">
        <w:rPr>
          <w:rFonts w:cs="Times New Roman"/>
          <w:szCs w:val="24"/>
        </w:rPr>
        <w:t xml:space="preserve">  OmpA1 (TM0477) and OmpB (TM0476) are highlighted in bold font.</w:t>
      </w:r>
    </w:p>
    <w:tbl>
      <w:tblPr>
        <w:tblStyle w:val="TableGrid"/>
        <w:tblW w:w="9360" w:type="dxa"/>
        <w:tblInd w:w="108" w:type="dxa"/>
        <w:tblLayout w:type="fixed"/>
        <w:tblLook w:val="00A0"/>
      </w:tblPr>
      <w:tblGrid>
        <w:gridCol w:w="1350"/>
        <w:gridCol w:w="1173"/>
        <w:gridCol w:w="6207"/>
        <w:gridCol w:w="630"/>
      </w:tblGrid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E24CC2">
              <w:rPr>
                <w:rFonts w:cs="Times New Roman"/>
                <w:b/>
                <w:bCs/>
              </w:rPr>
              <w:t>gi #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E24CC2">
              <w:rPr>
                <w:rFonts w:cs="Times New Roman"/>
                <w:b/>
                <w:bCs/>
              </w:rPr>
              <w:t>Locus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E24CC2">
              <w:rPr>
                <w:rFonts w:cs="Times New Roman"/>
                <w:b/>
                <w:bCs/>
              </w:rPr>
              <w:t>Protein Identity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E24CC2">
              <w:rPr>
                <w:rFonts w:cs="Times New Roman"/>
                <w:b/>
                <w:bCs/>
              </w:rPr>
              <w:t>Hits</w:t>
            </w:r>
          </w:p>
        </w:tc>
      </w:tr>
      <w:tr w:rsidR="007B525F" w:rsidRPr="00E24CC2">
        <w:tc>
          <w:tcPr>
            <w:tcW w:w="9360" w:type="dxa"/>
            <w:gridSpan w:val="4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E24CC2">
              <w:rPr>
                <w:rFonts w:cs="Times New Roman"/>
                <w:b/>
              </w:rPr>
              <w:t>Band 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ferredoxin oxidoreductase, alpha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TM0018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ferredoxin oxidoreductase,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beta-glucosidase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oligopeptide ABC transporter, periplasmic oligopeptide-binding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transcriptional regulator, XylR-related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iron-sulfur cluster-binding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15642828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esterase,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xylosidase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15642863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TM0088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comE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15642886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TM0111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alcohol dehydrogenase, iron-containing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15642893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TM0118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ribonucleotide reductase, B12-dependent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15642927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15642947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reverse gyrase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15642969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TM0196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15642981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TM0208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phosphate dikinase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6-phosphofructokinase, pyrophosphate-dependent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15643077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TM0308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alpha-xylosidase YicI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15643082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TM0313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K+ channel,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15643135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NADH oxidase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15643160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TM0394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15643163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TM0397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glutamate synthase, alpha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15643164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TM0398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15643189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TM0423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glycerol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polymerase, beta'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pyridoxal biosynthesis lyase PdxS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15643240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hypothetical protein</w:t>
            </w:r>
            <w:r w:rsidR="0033110D" w:rsidRPr="00E24CC2">
              <w:rPr>
                <w:rFonts w:cs="Times New Roman"/>
                <w:b/>
              </w:rPr>
              <w:t xml:space="preserve"> (putative OmpB)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outer membrane protein alpha</w:t>
            </w:r>
            <w:r w:rsidR="0033110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35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chaperonin GroEL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aspartokinase II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acetolactate synthase, large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ketol-acid reductoisomerase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2-isopropylmalate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15643323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carbamoyl-phosphate synthase, large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TM0571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polysaccharide export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TM0642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15643419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TM0654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spermidine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glyceraldehyde-3-phosphate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phosphoglycerate kinase/triosephosphate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propionyl-CoA carboxylase,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vacB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15643530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maltodextrin glycosyltransferase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15643548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bacteriocin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15643604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TM0841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S-layer-like array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15643629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TM0866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TM0943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TM0951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TM0961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15643722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TM0962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15643724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TM0964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15643747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TM1014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methionyl-tRNA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adenylosuccinate lyase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TM1128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ferritin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isocitrate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15643912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TM1155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glucose-6-phosphate 1-dehydrogenase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15643949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TM1193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beta-galactosidase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beta-galactosidase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TM1257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15644028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aspartyl/glutamyl-tRNA amidotransferase subunit 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15644030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15644032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ATP-binding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polynucleotide phosphorylase/polyadenylase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inosine-5'-monophosphate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15644111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TM1359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sensor histidine 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TM1361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glycerol uptake facilitator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15644184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TM1433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oxidoreductase,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15644245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TM1497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50S ribosomal protein L2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TM1502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elongation factor Tu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15644287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TM1539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flagellar basal body P-ring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F0F1 ATP synthase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F0F1 ATP synthase subunit 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TM1624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beta-mannosidase,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15644435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DNA/pantothenate metabolism flavoprotein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TM1691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TM1704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15644475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TM1729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outer membrane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TM1780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argininosuccinate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15644545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TM1801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15644561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valyl-tRNA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15644566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ftsH protease activity modulator HflK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15644567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TM1823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ftsH protease activity modulator HflC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cyclomaltodextrinase,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periplasmic maltose-binding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TM1841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TM1843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TM1844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15644621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TM1878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UDP-sugar hydrolase/5'-nucleotidase periplasmic precursor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9360" w:type="dxa"/>
            <w:gridSpan w:val="4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Band 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TM0017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ferredoxin oxidoreductase, alpha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 xml:space="preserve">beta-glucosidase 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15642851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TM0076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xylosidase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15642981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TM0208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kinase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15643042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TM0272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phosphate dikinase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15643058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TM0289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6-phosphofructokinase, pyrophosphate-dependent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15643077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TM0308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alpha-xylosidase YicI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15643163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TM0397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 xml:space="preserve"> glutamate synthase, alpha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 xml:space="preserve">DNA-directed RNA polymerase subunit beta 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polymerase, beta'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pyridoxal biosynthesis lyase PdxS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hypothetical protein</w:t>
            </w:r>
            <w:r w:rsidR="0033110D" w:rsidRPr="00E24CC2">
              <w:rPr>
                <w:rFonts w:cs="Times New Roman"/>
                <w:b/>
              </w:rPr>
              <w:t xml:space="preserve"> (putative OmpB)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OMP alpha</w:t>
            </w:r>
            <w:r w:rsidR="0033110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9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 xml:space="preserve">chaperonin GroEL 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15643316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TM0550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 xml:space="preserve"> ketol-acid reductoisomerase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 xml:space="preserve">polysaccharide export protein, putative 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glyceraldehyde-3-phosphate dehydrogenase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 xml:space="preserve">bifunctional phosphoglycerate kinase/triosephosphate isomerase 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15643479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TM0716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propionyl-CoA carboxylase, beta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15643530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TM0767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maltodextrin glycosyltransferase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15643548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bacteriocin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15643684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TM0922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15643705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TM0944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15643713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TM0951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15643885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TM1128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ferritin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polynucleotide phosphorylase/polyadenylase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15644113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TM1361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isoleucyl-tRNA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15644372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TM1624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beta-mannosidase, putative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15644475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TM1729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outer membrane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TM1844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TM571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9360" w:type="dxa"/>
            <w:gridSpan w:val="4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Band 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oligopeptide ABC transporter, periplasmic oligopeptide-binding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xylosidase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phosphate dikinase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15643077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TM0308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alpha-xylosidase YicI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15643133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TM0365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aminopeptidase 1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molecular chaperone DnaK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15643163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TM0397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glutamate synthase, alpha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polymerase, beta'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pyridoxal biosynthesis lyase PdxS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hypothetical protein</w:t>
            </w:r>
            <w:r w:rsidR="0033110D" w:rsidRPr="00E24CC2">
              <w:rPr>
                <w:rFonts w:cs="Times New Roman"/>
                <w:b/>
              </w:rPr>
              <w:t xml:space="preserve"> (putative OmpB)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</w:tcPr>
          <w:p w:rsidR="007B525F" w:rsidRPr="00E24CC2" w:rsidRDefault="008C57C5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Omp alpha</w:t>
            </w:r>
            <w:r w:rsidR="0033110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chaperonin GroEL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ketol-acid reductoisomerase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TM0571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polysaccharide export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phosphoglycerate kinase/triosephosphate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propionyl-CoA carboxylase,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15643530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maltodextrin glycosyltransferase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15643684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TM0943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TM1128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ferritin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15644009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NAD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polynucleotide phosphorylase/polyadenylase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15644245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TM1496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50S ribosomal protein L2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TM1624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beta-mannosidase,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9360" w:type="dxa"/>
            <w:gridSpan w:val="4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Band 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chaperonin GroEL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polymerase, beta'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TM1128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ferritin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TM0571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TM0951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ketol-acid reductoisomerase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molecular chaperone DnaK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OMP alpha</w:t>
            </w:r>
            <w:r w:rsidR="00C4727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polysaccharide export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15643133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TM0365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aminopeptidase 1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15642947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reverse gyrase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9360" w:type="dxa"/>
            <w:gridSpan w:val="4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Band 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TM0017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ferredoxin oxidoreductase, alpha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beta-glucosidase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15642806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oligopeptide ABC transporter, periplasmic oligopeptide-binding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iron-sulfur cluster-binding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15642839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TM0064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glucuronate isomerase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15642851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TM0076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xylosidase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15642863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TM0088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comE protein, putative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15642886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TM0111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alcohol dehydrogenase, iron-containing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15642893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TM0118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ribonucleotide reductase, B12-dependent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15642927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TM0153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15642930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TM0156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alkaline phosphatase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15642942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TM0168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leucyl-tRNA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15642969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TM0196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15642981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TM0208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kinase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15642990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TM0217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glycyl-tRNA synthetase, beta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15643042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TM0272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phosphate dikinase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15643058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TM0289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6-phosphofructokinase, pyrophosphate-dependent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15643064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TM0295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translaldolase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15643082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TM0313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K+ channel, beta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15643146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NADH oxidase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15643189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TM0423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glycerol dehydrogenase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15643195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TM0429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methyl-accepting chemotaxis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beta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polymerase, beta'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pyridoxal biosynthesis lyase PdxS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15643240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hypothetical protein</w:t>
            </w:r>
            <w:r w:rsidR="00C4727D" w:rsidRPr="00E24CC2">
              <w:rPr>
                <w:rFonts w:cs="Times New Roman"/>
                <w:b/>
              </w:rPr>
              <w:t xml:space="preserve"> (putative OmpB)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17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outer membrane protein alpha</w:t>
            </w:r>
            <w:r w:rsidR="00C4727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chaperonin GroEL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aspartokinase II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15643316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TM0550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ketol-acid reductoisomerase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alpha-isopropylmalate/homocitrate synthase family transferase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2-isopropylmalate synthase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15643323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carbamoyl-phosphate synthase, large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TM0571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20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15643361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TM0595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periplasmic sugar-binding protein, putative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polysaccharide export protein, putative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15643419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TM0654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spermidine synthase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glyceraldehyde-3-phosphate dehydrogenase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phosphoglycerate kinase/triosephosphate isomerase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20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15643479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TM0716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propionyl-CoA carboxylase, beta subunit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vacB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15643514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TM0751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uridine kinase-related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15643530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TM0767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maltodextrin glycosyltransferase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15643548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bacteriocin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15643569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TM0806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17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alpha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15643596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TM0833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gyrase, subunit B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15643604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TM0841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S-layer-like array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15643705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TM0943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15643713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TM0951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15643739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TM0979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15643744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TM0984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15643747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TM0987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15643811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TM1053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cationic outer membrane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methionyl-tRNA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15643885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TM1128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ferritin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15643905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TM1148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isocitrate dehydrogenase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15643912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TM1155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glucose-6-phosphate 1-dehydrogenase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15644028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aspartyl/glutamyl-tRNA amidotransferase subunit 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15644032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ATP-binding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polynucleotide phosphorylase/polyadenylase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inosine-5'-monophosphate dehydrogenase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15644113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TM1361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isoleucyl-tRNA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15644168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TM1416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15644176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beta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alpha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15644258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TM1510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DNA polymerase I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15644372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TM1624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beta-mannosidase, putative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15644453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TM1705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lysyl-tRNA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15644475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TM1729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outer membrane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15644507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TM1762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transketolase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15644561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TM1817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valyl-tRNA synthetase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15644579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TM1835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cyclomaltodextrinase, putative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15644580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TM1836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periplasmic maltose-binding protein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15644612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TM1869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ATP-dependent protease LA, putative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5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15644621</w:t>
            </w:r>
          </w:p>
        </w:tc>
        <w:tc>
          <w:tcPr>
            <w:tcW w:w="1173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TM1878</w:t>
            </w:r>
          </w:p>
        </w:tc>
        <w:tc>
          <w:tcPr>
            <w:tcW w:w="6207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UDP-sugar hydrolase/5'-nucleotidase periplasmic precursor</w:t>
            </w:r>
          </w:p>
        </w:tc>
        <w:tc>
          <w:tcPr>
            <w:tcW w:w="630" w:type="dxa"/>
            <w:noWrap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</w:t>
            </w:r>
          </w:p>
        </w:tc>
      </w:tr>
      <w:tr w:rsidR="007B525F" w:rsidRPr="00E24CC2">
        <w:tc>
          <w:tcPr>
            <w:tcW w:w="9360" w:type="dxa"/>
            <w:gridSpan w:val="4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Band 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ferredoxin oxidoreductase, alpha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methyl-accepting chemotaxis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beta-glucosidase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oligopeptide ABC transporter, periplasmic oligopeptide-binding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iron-sulfur cluster-binding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TM0064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glucuronate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xylosidase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15642863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TM0088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comE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15642927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15642930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TM0156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alkaline phosphatase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TM0168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15642969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TM0196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15642981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TM0208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15642990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glycyl-tRNA synthetase,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phosphate dikinase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6-phosphofructokinase, pyrophosphate-dependent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15643062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TM0293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gamma-glutamyl phosphate reductase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15643064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translaldolase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15643082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TM0313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K+ channel,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NADH oxidase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15643189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TM0423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glycerol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polymerase, beta'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pyridoxal biosynthesis lyase PdxS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15643240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hypothetical protein</w:t>
            </w:r>
            <w:r w:rsidR="00C4727D" w:rsidRPr="00E24CC2">
              <w:rPr>
                <w:rFonts w:cs="Times New Roman"/>
                <w:b/>
              </w:rPr>
              <w:t xml:space="preserve"> (putative OmpB)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outer membrane protein alpha</w:t>
            </w:r>
            <w:r w:rsidR="00C4727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20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chaperonin GroEL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aspartokinase II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acetolactate synthase, large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alpha-isopropylmalate/homocitrate synthase family 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2-isopropylmalate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15643323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carbamoyl-phosphate synthase, large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TM0571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polysaccharide export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TM0642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15643419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TM0654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spermidine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glyceraldehyde-3-phosphate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phosphoglycerate kinase/triosephosphate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propionyl-CoA carboxylase,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serine hydroxymethyltransferase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vacB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15643530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maltodextrin glycosyltransferase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15643548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bacteriocin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15643569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15643596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TM0833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gyrase, subunit B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15643604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TM0841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S-layer-like array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15643678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TM0943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TM0951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15643773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TM1015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gyrase, subunit 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methionyl-tRNA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isocitrate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15643912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TM1155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glucose-6-phosphate 1-dehydrogenase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15644028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aspartyl/glutamyl-tRNA amidotransferase subunit 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15644032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ATP-binding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inosine-5'-monophosphate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TM1361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glucose-6-phosphate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TM1400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aspartate aminotransferase,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15644153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TM1401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D-3-phosphoglycerate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15644168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TM1419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myo-inositol-1-phosphate synthase-related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F0F1 ATP synthase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DNA polymerase 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15644453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TM1705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lysyl-tRNA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15644475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TM1729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outer membrane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15644507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TM1762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transketolase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TM1780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argininosuccinate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15644561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valyl-tRNA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cyclomaltodextrinase,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periplasmic maltose-binding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15644612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TM1869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ATP-dependent protease LA,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15644621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TM1878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UDP-sugar hydrolase/5'-nucleotidase periplasmic precursor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9360" w:type="dxa"/>
            <w:gridSpan w:val="4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Band 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ferredoxin oxidoreductase, alpha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laminarinase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beta-glucosidase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oligopeptide ABC transporter, periplasmic oligopeptide-binding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iron-sulfur cluster-binding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TM0064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glucuronate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2-keto-3-deoxygluconate 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15642863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TM0088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comE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15642886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TM0111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alcohol dehydrogenase, iron-containing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15642893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TM0118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ribonucleotide reductase, B12-dependent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15642927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TM0168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TM0184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phosphoglucosamine mutase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15642981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TM0208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phosphate dikinase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TM0282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aldose 1-epimerase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6-phosphofructokinase, pyrophosphate-dependent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15643064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translaldolase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15643082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TM0313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K+ channel,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NADH oxidase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15643189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TM0423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glycerol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polymerase, beta'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pyridoxal biosynthesis lyase PdxS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15643240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hypothetical protein</w:t>
            </w:r>
            <w:r w:rsidR="00C4727D" w:rsidRPr="00E24CC2">
              <w:rPr>
                <w:rFonts w:cs="Times New Roman"/>
                <w:b/>
              </w:rPr>
              <w:t xml:space="preserve"> (putative OmpB)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outer membrane protein alpha</w:t>
            </w:r>
            <w:r w:rsidR="00C4727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24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chaperonin GroEL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aspartokinase II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acetolactate synthase, large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alpha-isopropylmalate/homocitrate synthase family 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2-isopropylmalate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15643323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carbamoyl-phosphate synthase, large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TM0571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15643349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TM0583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lipopolysaccharide biosynthesis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15643361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periplasmic sugar-binding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polysaccharide export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TM0644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glyceraldehyde-3-phosphate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phosphoglycerate kinase/triosephosphate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propionyl-CoA carboxylase,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serine hydroxymethyltransferase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vacB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15643530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maltodextrin glycosyltransferase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15643548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bacteriocin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15643569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15643604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TM0841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S-layer-like array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15643644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TM0882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O-acetylhomoserine sulfhydrylase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15643678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TM0943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TM0951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15643773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TM1015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gyrase, subunit 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methionyl-tRNA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TM1128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ferritin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15643912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TM1155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glucose-6-phosphate 1-dehydrogenase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15643957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TM1201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arabinogalactan endo-1,4-beta-galactosidase,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15644032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ATP-binding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polynucleotide phosphorylase/polyadenylase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inosine-5'-monophosphate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TM1361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15644131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TM1379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seryl-tRNA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glucose-6-phosphate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TM1400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aspartate aminotransferase,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methyl-accepting chemotaxis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F0F1 ATP synthase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DNA polymerase 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S-adenosylmethionine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15644440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TM1692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aminotransferase, class V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15644475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TM1729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outer membrane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15644507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TM1762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transketolase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TM1780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argininosuccinate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15644545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TM1801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15644561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valyl-tRNA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cyclomaltodextrinase,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periplasmic maltose-binding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TM1844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15644621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TM1878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UDP-sugar hydrolase/5'-nucleotidase periplasmic precursor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21</w:t>
            </w:r>
          </w:p>
        </w:tc>
      </w:tr>
      <w:tr w:rsidR="007B525F" w:rsidRPr="00E24CC2">
        <w:tc>
          <w:tcPr>
            <w:tcW w:w="9360" w:type="dxa"/>
            <w:gridSpan w:val="4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Band 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ferredoxin oxidoreductase, alpha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methyl-accepting chemotaxis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beta-glucosidase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oligopeptide ABC transporter, periplasmic oligopeptide-binding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15642844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TM0069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mannonate dehydratase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15642886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TM0111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alcohol dehydrogenase, iron-containing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15642927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TM0168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15642954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TM0180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TM0184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phosphoglucosamine mutase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15642969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TM0196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15642981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TM0208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phosphate dikinase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6-phosphofructokinase, pyrophosphate-dependent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15643122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TM0354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cation efflux system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NADH oxidase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15643189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TM0423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glycerol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15643195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TM0429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methyl-accepting chemotaxis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polymerase, beta'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pyridoxal biosynthesis lyase PdxS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15643240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hypothetical protein</w:t>
            </w:r>
            <w:r w:rsidR="00C4727D" w:rsidRPr="00E24CC2">
              <w:rPr>
                <w:rFonts w:cs="Times New Roman"/>
                <w:b/>
              </w:rPr>
              <w:t xml:space="preserve"> (putative OmpB)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outer membrane protein alpha</w:t>
            </w:r>
            <w:r w:rsidR="00C4727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47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chaperonin GroEL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aspartokinase II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acetolactate synthase, large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alpha-isopropylmalate/homocitrate synthase family 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2-isopropylmalate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TM0571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15643361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periplasmic sugar-binding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polysaccharide export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15643419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TM0654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spermidine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glyceraldehyde-3-phosphate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phosphoglycerate kinase/triosephosphate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serine hydroxymethyltransferase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vacB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15643522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TM0759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acyltransferase,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15643530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maltodextrin glycosyltransferase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TM0790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15643569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15643570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TM0807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peroxiredoxin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15643596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TM0833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gyrase, subunit B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15643604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TM0841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S-layer-like array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15643629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TM0866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15643644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TM0882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O-acetylhomoserine sulfhydrylase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15643678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TM0943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TM0951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15643747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15643771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TM1013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TM1014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15643832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TM1074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gyrase, subunit 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methionyl-tRNA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adenylosuccinate lyase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TM1128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ferritin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isocitrate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15643912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TM1155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glucose-6-phosphate 1-dehydrogenase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15643957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TM1201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arabinogalactan endo-1,4-beta-galactosidase,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15644009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NAD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15644032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ATP-binding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15644041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TM1286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5-methyltetrahydropteroyltriglutamate--homocysteine S-methyltransferase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polynucleotide phosphorylase/polyadenylase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inosine-5'-monophosphate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TM1361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glucose-6-phosphate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TM1400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aspartate aminotransferase,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15644168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15644169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ABC transporter, ATP-binding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TM1419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myo-inositol-1-phosphate synthase-related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15644184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TM1433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oxidoreductase,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TM1502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elongation factor Tu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TM1510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15644265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TM1517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diaminopimelate decarboxylase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F0F1 ATP synthase subunit alpha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15644367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TM1619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DNA polymerase 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S-adenosylmethionine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15644414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TM1666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diaminopimelate aminotransferase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15644440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TM1692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aminotransferase, class V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15644475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TM1729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outer membrane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15644507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TM1762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transketolase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15644511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TM1766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formate--tetrahydrofolate ligase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15644545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TM1801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15644561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valyl-tRNA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periplasmic maltose-binding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TM1845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pullulanase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15644591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cellobiose-phosphorylase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15644595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15644621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TM1878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UDP-sugar hydrolase/5'-nucleotidase periplasmic precursor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89</w:t>
            </w:r>
          </w:p>
        </w:tc>
      </w:tr>
      <w:tr w:rsidR="007B525F" w:rsidRPr="00E24CC2">
        <w:tc>
          <w:tcPr>
            <w:tcW w:w="9360" w:type="dxa"/>
            <w:gridSpan w:val="4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Band 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15642792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ferredoxin oxidoreductase, alpha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beta-glucosidase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oligopeptide ABC transporter, periplasmic oligopeptide-binding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15642809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TM0034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iron-sulfur cluster-binding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15642836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TM0061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endo-1,4-beta-xylanase 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2-keto-3-deoxygluconate 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15642846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TM0071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oligopeptide ABC transporter, periplasmic oligopeptide-binding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15642886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TM0111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alcohol dehydrogenase, iron-containing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15642927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TM0168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TM0184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phosphoglucosamine mutase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15642981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TM0208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15643032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TM0262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polymerase III, beta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pyruvate phosphate dikinase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15643058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TM0289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6-phosphofructokinase, pyrophosphate-dependent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15643117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TM0349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3-dehydroquinate dehydratase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15643146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TM0379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NADH oxidase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TM0386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bacterioferritin comigratory protein/NADH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15643224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DNA-directed RNA polymerase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amidotransferase subunit PdxT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TM0473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pyridoxal biosynthesis lyase PdxS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bookmarkStart w:id="0" w:name="_GoBack"/>
            <w:r w:rsidRPr="00E24CC2">
              <w:rPr>
                <w:rFonts w:cs="Times New Roman"/>
                <w:b/>
              </w:rPr>
              <w:t>15643242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hypothetical protein</w:t>
            </w:r>
            <w:r w:rsidR="00C4727D" w:rsidRPr="00E24CC2">
              <w:rPr>
                <w:rFonts w:cs="Times New Roman"/>
                <w:b/>
              </w:rPr>
              <w:t xml:space="preserve"> (putative OmpB)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15643243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TM0477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outer membrane protein alpha</w:t>
            </w:r>
            <w:r w:rsidR="00C4727D" w:rsidRPr="00E24CC2">
              <w:rPr>
                <w:rFonts w:cs="Times New Roman"/>
                <w:b/>
              </w:rPr>
              <w:t xml:space="preserve"> (OmpA1)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E24CC2">
              <w:rPr>
                <w:rFonts w:cs="Times New Roman"/>
                <w:b/>
              </w:rPr>
              <w:t>11</w:t>
            </w:r>
          </w:p>
        </w:tc>
      </w:tr>
      <w:bookmarkEnd w:id="0"/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15643272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chaperonin GroEL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aspartokinase II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acetolactate synthase, large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putative alpha-isopropylmalate/homocitrate synthase family 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15643319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TM0553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2-isopropylmalate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15643337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TM0571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heat shock serine protease, periplasmic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21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15643361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TM0595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periplasmic sugar-binding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15643395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nucleotide sugar epimerase,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15643403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TM0638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polysaccharide export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glyceraldehyde-3-phosphate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TM0689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phosphoglycerate kinase/triosephosphate isomerase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15643465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TM0702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chemotaxis sensor histidine kinase CheA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15643485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vacB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15643530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TM0767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maltodextrin glycosyltransferase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15643550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TM0787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ribulose-1,5-biphosphate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15643569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TM0806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TM0822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phenylalanyl-tRNA synthetase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15643596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TM0833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gyrase, subunit B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15643604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TM0841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S-layer-like array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TM0877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phosphopyruvate hydratase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15643644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TM0882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O-acetylhomoserine sulfhydrylase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15643680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TM0918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methyl-accepting chemotaxis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TM0943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glutamine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10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TM0951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15643739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TM0979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DNA gyrase, subunit 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15643843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TM1085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methionyl-tRNA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15643885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TM1128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ferritin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15643905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TM1148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isocitrate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TM1164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2-oxoacid ferredoxin oxidoreductase, alpha subunit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15643951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TM1195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beta-galactosidase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15643957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TM1201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arabinogalactan endo-1,4-beta-galactosidase,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20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15644028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aspartyl/glutamyl-tRNA amidotransferase subunit 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15644032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TM1276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sugar ABC transporter, ATP-binding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15644047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TM1292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iron-sulfur cluster-binding protein,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polynucleotide phosphorylase/polyadenylase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15644099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TM1347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inosine-5'-monophosphate dehydrogenase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15644113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TM1361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isoleucyl-tRNA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6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15644131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TM1379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seryl-tRNA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15644152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TM1400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aspartate aminotransferase,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15644168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TM1416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TM1419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myo-inositol-1-phosphate synthase-related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8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15644176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TM1425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Fe-hydrogenase, subunit beta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15644398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TM1650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alpha-amylase,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15644400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TM1652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hypothetical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7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15644406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TM1658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S-adenosylmethionine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15644440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TM1692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aminotransferase, class V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15644475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TM1729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outer membrane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15644507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TM1762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transketolase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15644525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TM1780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argininosuccinate synthase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4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15644561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TM1817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valyl-tRNA synthetase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15644579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TM1835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cyclomaltodextrinase, putative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2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15644580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TM1836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permease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39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15644582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TM1839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maltose ABC transporter, periplasmic maltose-binding protein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9</w:t>
            </w:r>
          </w:p>
        </w:tc>
      </w:tr>
      <w:tr w:rsidR="007B525F" w:rsidRPr="00E24CC2">
        <w:tc>
          <w:tcPr>
            <w:tcW w:w="1350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15644621</w:t>
            </w:r>
          </w:p>
        </w:tc>
        <w:tc>
          <w:tcPr>
            <w:tcW w:w="1173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TM1878</w:t>
            </w:r>
          </w:p>
        </w:tc>
        <w:tc>
          <w:tcPr>
            <w:tcW w:w="6207" w:type="dxa"/>
          </w:tcPr>
          <w:p w:rsidR="007B525F" w:rsidRPr="00E24CC2" w:rsidRDefault="007B525F" w:rsidP="003B08B1">
            <w:pPr>
              <w:spacing w:before="100" w:beforeAutospacing="1" w:after="100" w:afterAutospacing="1"/>
              <w:rPr>
                <w:rFonts w:cs="Times New Roman"/>
              </w:rPr>
            </w:pPr>
            <w:r w:rsidRPr="00E24CC2">
              <w:rPr>
                <w:rFonts w:cs="Times New Roman"/>
              </w:rPr>
              <w:t>bifunctional UDP-sugar hydrolase/5'-nucleotidase periplasmic precursor</w:t>
            </w:r>
          </w:p>
        </w:tc>
        <w:tc>
          <w:tcPr>
            <w:tcW w:w="630" w:type="dxa"/>
          </w:tcPr>
          <w:p w:rsidR="007B525F" w:rsidRPr="00E24CC2" w:rsidRDefault="007B525F" w:rsidP="003B08B1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E24CC2">
              <w:rPr>
                <w:rFonts w:cs="Times New Roman"/>
              </w:rPr>
              <w:t>53</w:t>
            </w:r>
          </w:p>
        </w:tc>
      </w:tr>
    </w:tbl>
    <w:p w:rsidR="007B525F" w:rsidRPr="00E24CC2" w:rsidRDefault="007B525F" w:rsidP="007B525F"/>
    <w:p w:rsidR="007B525F" w:rsidRPr="00E24CC2" w:rsidRDefault="007B525F" w:rsidP="006875D8">
      <w:pPr>
        <w:spacing w:after="0" w:line="480" w:lineRule="auto"/>
        <w:rPr>
          <w:rFonts w:cs="Times New Roman"/>
          <w:b/>
          <w:szCs w:val="24"/>
        </w:rPr>
        <w:sectPr w:rsidR="007B525F" w:rsidRPr="00E24CC2">
          <w:footerReference w:type="even" r:id="rId7"/>
          <w:footerReference w:type="default" r:id="rId8"/>
          <w:pgSz w:w="12240" w:h="15840" w:code="1"/>
          <w:pgMar w:top="1440" w:right="1440" w:bottom="1440" w:left="1440" w:gutter="0"/>
          <w:docGrid w:linePitch="360"/>
        </w:sectPr>
      </w:pPr>
    </w:p>
    <w:p w:rsidR="007B525F" w:rsidRPr="00E24CC2" w:rsidRDefault="007B525F" w:rsidP="007B525F">
      <w:pPr>
        <w:spacing w:after="0" w:line="480" w:lineRule="auto"/>
        <w:rPr>
          <w:rFonts w:cs="Times New Roman"/>
          <w:b/>
          <w:szCs w:val="24"/>
        </w:rPr>
      </w:pPr>
      <w:r w:rsidRPr="00E24CC2">
        <w:rPr>
          <w:rFonts w:cs="Times New Roman"/>
          <w:b/>
          <w:szCs w:val="24"/>
        </w:rPr>
        <w:t xml:space="preserve">Supplemental Table S-2. Catalogue of proteins detected in the fully denatured final fractions of the hydroxyapatite column, lanes 6´ and 7´, </w:t>
      </w:r>
      <w:r w:rsidR="0008437E" w:rsidRPr="00E24CC2">
        <w:rPr>
          <w:rFonts w:cs="Times New Roman"/>
          <w:b/>
          <w:szCs w:val="24"/>
        </w:rPr>
        <w:t>Supplemental Fig.</w:t>
      </w:r>
      <w:r w:rsidRPr="00E24CC2">
        <w:rPr>
          <w:rFonts w:cs="Times New Roman"/>
          <w:b/>
          <w:szCs w:val="24"/>
        </w:rPr>
        <w:t xml:space="preserve"> S-</w:t>
      </w:r>
      <w:r w:rsidRPr="00E24CC2">
        <w:rPr>
          <w:b/>
          <w:szCs w:val="24"/>
        </w:rPr>
        <w:t>2</w:t>
      </w:r>
      <w:r w:rsidRPr="00E24CC2">
        <w:rPr>
          <w:rFonts w:cs="Times New Roman"/>
          <w:b/>
          <w:szCs w:val="24"/>
        </w:rPr>
        <w:t xml:space="preserve">. </w:t>
      </w:r>
      <w:r w:rsidR="0008437E" w:rsidRPr="00E24CC2">
        <w:rPr>
          <w:rFonts w:cs="Times New Roman"/>
          <w:b/>
          <w:szCs w:val="24"/>
        </w:rPr>
        <w:t xml:space="preserve"> </w:t>
      </w:r>
      <w:r w:rsidRPr="00E24CC2">
        <w:rPr>
          <w:rFonts w:cs="Times New Roman"/>
          <w:szCs w:val="24"/>
        </w:rPr>
        <w:t>Proteins were identified by 2 or more unique peptide matches.  OmpA1 (TM0477) and OmpB (TM0476) are highlighted in bold font.</w:t>
      </w:r>
    </w:p>
    <w:tbl>
      <w:tblPr>
        <w:tblStyle w:val="TableGrid"/>
        <w:tblW w:w="9391" w:type="dxa"/>
        <w:tblInd w:w="165" w:type="dxa"/>
        <w:tblLook w:val="00A0"/>
      </w:tblPr>
      <w:tblGrid>
        <w:gridCol w:w="1336"/>
        <w:gridCol w:w="1253"/>
        <w:gridCol w:w="6157"/>
        <w:gridCol w:w="645"/>
      </w:tblGrid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cs="Times New Roman"/>
                <w:b/>
                <w:bCs/>
              </w:rPr>
              <w:t>gi #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cs="Times New Roman"/>
                <w:b/>
                <w:bCs/>
              </w:rPr>
              <w:t>Locus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cs="Times New Roman"/>
                <w:b/>
                <w:bCs/>
              </w:rPr>
              <w:t>Protein Identity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cs="Times New Roman"/>
                <w:b/>
                <w:bCs/>
              </w:rPr>
              <w:t>Hits</w:t>
            </w:r>
          </w:p>
        </w:tc>
      </w:tr>
      <w:tr w:rsidR="007B525F" w:rsidRPr="00E24CC2">
        <w:trPr>
          <w:trHeight w:val="300"/>
        </w:trPr>
        <w:tc>
          <w:tcPr>
            <w:tcW w:w="9391" w:type="dxa"/>
            <w:gridSpan w:val="4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b/>
                <w:szCs w:val="24"/>
              </w:rPr>
              <w:t>Lane 6´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15642781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TM0006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muconate cycloisomerase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15642792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TM0017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pyruvate ferredoxin oxidoreductase, alpha subunit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17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15642793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TM0018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pyruvate ferredoxin oxidoreductase, beta subunit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15642800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TM0025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beta-glucosidase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15642806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TM0031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oligopeptide ABC transporter, periplasmic oligopeptide-binding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15642807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TM0032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transcriptional regulator, XylR-related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15642809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TM0034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iron-sulfur cluster-binding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15642958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TM0111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alcohol dehydrogenase, iron-containing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15643010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TM0184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phosphoglucosamine mutase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15643036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TM0238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15643041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TM0271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15643042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TM0272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pyruvate phosphate dikinase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15643043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TM0273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fructose-bisphosphate aldolase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15643051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TM0282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aldose 1-epimerase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15643058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TM0289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6-phosphofructokinase, pyrophosphate-dependent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15643189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TM0355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15643238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TM0423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glycerol dehydrogenase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15643239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TM0472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glutamine amidotransferase subunit PdxT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27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15643243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TM0473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pyridoxal biosynthesis lyase PdxS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b/>
                <w:szCs w:val="24"/>
              </w:rPr>
            </w:pPr>
            <w:r w:rsidRPr="00E24CC2">
              <w:rPr>
                <w:rFonts w:eastAsia="Times New Roman" w:cs="Times New Roman"/>
                <w:b/>
                <w:szCs w:val="24"/>
              </w:rPr>
              <w:t>15643272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b/>
                <w:szCs w:val="24"/>
              </w:rPr>
            </w:pPr>
            <w:r w:rsidRPr="00E24CC2">
              <w:rPr>
                <w:rFonts w:eastAsia="Times New Roman" w:cs="Times New Roman"/>
                <w:b/>
                <w:szCs w:val="24"/>
              </w:rPr>
              <w:t>TM0477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b/>
                <w:szCs w:val="24"/>
              </w:rPr>
            </w:pPr>
            <w:r w:rsidRPr="00E24CC2">
              <w:rPr>
                <w:rFonts w:eastAsia="Times New Roman" w:cs="Times New Roman"/>
                <w:b/>
                <w:szCs w:val="24"/>
              </w:rPr>
              <w:t>outer membrane protein alpha (OmpA1)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E24CC2">
              <w:rPr>
                <w:rFonts w:eastAsia="Times New Roman" w:cs="Times New Roman"/>
                <w:b/>
                <w:szCs w:val="24"/>
              </w:rPr>
              <w:t>12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15643315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TM0506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chaperonin GroEL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15643316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TM0550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ketol-acid reductoisomerase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15643337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TM0571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heat shock serine protease, periplasmic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51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15643361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TM0595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sugar ABC transporter, periplasmic sugar-binding protein, putative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15643393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TM0628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15643395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TM0630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nucleotide sugar epimerase, putative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15643451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TM0668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pleiotropic regulatory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15643452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TM0688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glyceraldehyde-3-phosphate dehydrogenase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15643465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TM0701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purine-binding chemotaxis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15643474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TM0702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chemotaxis sensor histidine kinase CheA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15643489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TM0711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15643490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TM0726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tldD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15643525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TM0762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30S ribosomal protein S2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15643550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TM0787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ribulose-1,5-biphosphate synthetase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15643551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TM0788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thiamine biosynthesis protein ThiC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15643591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TM0828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PfkB family sugar kinase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15643598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TM0835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cell division protein FtsA, putative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15643639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TM0877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phosphopyruvate hydratase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15643658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TM0896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galactose-1-phosphate uridylyltransferase, putative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15643674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TM0912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basic membrane protein, putative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15643711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TM0923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15643724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TM0949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LacI family transcription regulator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15643772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TM1014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15643887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TM1130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phosphate butyryltransferase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15643960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TM1140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15644013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TM1204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maltose ABC transporter, periplasmic maltose-binding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15644026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TM1270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cystathionine gamma-synthase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15644032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TM1272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aspartyl/glutamyl-tRNA amidotransferase subunit A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15644037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TM1276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sugar ABC transporter, ATP-binding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15644125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TM1281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6-phospho-beta-glucosidase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15644152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TM1373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15644170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TM1400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aspartate aminotransferase, putative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15644183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TM1419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myo-inositol-1-phosphate synthase-related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15644184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TM1432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15644250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TM1433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oxidoreductase, putative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15644358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TM1502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elongation factor Tu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15644360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TM1610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F0F1 ATP synthase subunit beta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15644361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TM1612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F0F1 ATP synthase subunit alpha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15644443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TM1695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15644468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TM1721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52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15644475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TM1729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outer membrane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21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15644529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TM1785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acetylornithine aminotransferase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15644537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TM1793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15644545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TM1801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15644551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TM1807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hypothetical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15644582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TM1839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maltose ABC transporter, periplasmic maltose-binding protein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25</w:t>
            </w:r>
          </w:p>
        </w:tc>
      </w:tr>
      <w:tr w:rsidR="007B525F" w:rsidRPr="00E24CC2">
        <w:trPr>
          <w:trHeight w:val="300"/>
        </w:trPr>
        <w:tc>
          <w:tcPr>
            <w:tcW w:w="1336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15644621</w:t>
            </w:r>
          </w:p>
        </w:tc>
        <w:tc>
          <w:tcPr>
            <w:tcW w:w="1253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TM1878</w:t>
            </w:r>
          </w:p>
        </w:tc>
        <w:tc>
          <w:tcPr>
            <w:tcW w:w="6157" w:type="dxa"/>
            <w:noWrap/>
          </w:tcPr>
          <w:p w:rsidR="007B525F" w:rsidRPr="00E24CC2" w:rsidRDefault="007B525F" w:rsidP="003B08B1">
            <w:pPr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bifunctional UDP-sugar hydrolase/5'-nucleotidase periplasmic precursor</w:t>
            </w:r>
          </w:p>
        </w:tc>
        <w:tc>
          <w:tcPr>
            <w:tcW w:w="645" w:type="dxa"/>
            <w:noWrap/>
          </w:tcPr>
          <w:p w:rsidR="007B525F" w:rsidRPr="00E24CC2" w:rsidRDefault="007B525F" w:rsidP="003B08B1">
            <w:pPr>
              <w:jc w:val="center"/>
              <w:rPr>
                <w:rFonts w:eastAsia="Times New Roman" w:cs="Times New Roman"/>
                <w:szCs w:val="24"/>
              </w:rPr>
            </w:pPr>
            <w:r w:rsidRPr="00E24CC2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525F" w:rsidRPr="00E24CC2">
        <w:tc>
          <w:tcPr>
            <w:tcW w:w="9391" w:type="dxa"/>
            <w:gridSpan w:val="4"/>
            <w:shd w:val="clear" w:color="auto" w:fill="auto"/>
          </w:tcPr>
          <w:p w:rsidR="007B525F" w:rsidRPr="00E24CC2" w:rsidRDefault="007B525F" w:rsidP="003B08B1">
            <w:pPr>
              <w:jc w:val="center"/>
              <w:rPr>
                <w:rFonts w:cs="Times New Roman"/>
                <w:b/>
                <w:bCs/>
              </w:rPr>
            </w:pPr>
            <w:r w:rsidRPr="00E24CC2">
              <w:rPr>
                <w:rFonts w:cs="Times New Roman"/>
                <w:b/>
                <w:bCs/>
              </w:rPr>
              <w:t>Lane 7´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15642781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TM0006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muconate cycloisomerase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15642792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TM0017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pyruvate ferredoxin oxidoreductase, alpha subunit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15642793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TM0018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pyruvate ferredoxin oxidoreductase, beta subunit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9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15642800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TM0025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beta-glucosidase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15642806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TM0031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oligopeptide ABC transporter periplasmic oligopeptide-binding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15642807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TM0032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XylR family transcriptional regulator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15642886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TM0111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alcohol dehydrogenase, iron-containing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15643010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TM0238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15643041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TM0271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15643042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TM0272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pyruvate phosphate dikinase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15643043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TM0273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fructose-bisphosphate aldolase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15643123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TM0355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15643189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TM0423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glycerol dehydrogenase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15643223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TM0457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50S ribosomal protein L7/L12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15643238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TM0472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glutamine amidotransferase subunit PdxT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15643239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TM0473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pyridoxal biosynthesis lyase PdxS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  <w:b/>
              </w:rPr>
            </w:pPr>
            <w:r w:rsidRPr="00E24CC2">
              <w:rPr>
                <w:rFonts w:eastAsia="Times New Roman" w:cs="Times New Roman"/>
                <w:b/>
              </w:rPr>
              <w:t>15643242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  <w:b/>
              </w:rPr>
            </w:pPr>
            <w:r w:rsidRPr="00E24CC2">
              <w:rPr>
                <w:rFonts w:eastAsia="Times New Roman" w:cs="Times New Roman"/>
                <w:b/>
              </w:rPr>
              <w:t>TM0476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  <w:b/>
              </w:rPr>
            </w:pPr>
            <w:r w:rsidRPr="00E24CC2">
              <w:rPr>
                <w:rFonts w:eastAsia="Times New Roman" w:cs="Times New Roman"/>
                <w:b/>
              </w:rPr>
              <w:t>hypothetical protein (putative OmpB)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  <w:b/>
              </w:rPr>
            </w:pPr>
            <w:r w:rsidRPr="00E24CC2">
              <w:rPr>
                <w:rFonts w:eastAsia="Times New Roman" w:cs="Times New Roman"/>
                <w:b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15643272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TM0506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chaperonin GroEL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15643285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TM0519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15643316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TM0550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ketol-acid reductoisomerase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15643337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TM0571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heat shock serine protease, periplasmic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15643361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TM0595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sugar ABC transporter periplasmic sugar-binding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15643395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TM0630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nucleotide sugar epimerase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15643433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TM0668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pleiotropic regulatory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15643434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TM0669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15643451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TM0688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glyceraldehyde-3-phosphate dehydrogenase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6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15643464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TM0701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purine-binding chemotaxis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15643465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TM0702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chemotaxis sensor histidine kinase CheA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15643474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TM0711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15643481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TM0718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purine-binding chemotaxis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15643489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TM0726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tldD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15643490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TM0727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pmbA-related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15643550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TM0787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ribulose-1,5-biphosphate synthetase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15643639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TM0877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phosphopyruvate hydratase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7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15643674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TM0912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basic membrane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15643685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TM0923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15643711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TM0949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LacI family transcription regulator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15643772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TM1014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18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15643885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TM1128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ferritin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15643887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TM1130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phosphate butyryltransferase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15643892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TM1135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branched chain amino acid ABC transporter periplasmic amino acid-binding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15643897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TM1140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15643936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TM1180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15643960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TM1204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maltose ABC transporter periplasmic maltose-binding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15644032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TM1276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sugar ABC transporter ATP-binding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15644152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TM1400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aspartate aminotransferase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15644153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TM1401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D-3-phosphoglycerate dehydrogenase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15644170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TM1419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myo-inositol-1-phosphate synthase-related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15644184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TM1433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oxidoreductase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15644250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TM1502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elongation factor Tu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15644358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TM1610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F0F1 ATP synthase subunit beta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15644361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TM1613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F0F1 ATP synthase subunit delta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15644376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TM1628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ribose-phosphate pyrophosphokinase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15644400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TM1652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15644468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TM1721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37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15644475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TM1729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outer membrane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15644529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TM1785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acetylornithine aminotransferase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4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15644545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TM1801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15644553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TM1809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hypothetical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2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15644582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TM1839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maltose ABC transporter periplasmic maltose-binding protein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31</w:t>
            </w:r>
          </w:p>
        </w:tc>
      </w:tr>
      <w:tr w:rsidR="007B525F" w:rsidRPr="00E24CC2">
        <w:tblPrEx>
          <w:tblLook w:val="04A0"/>
        </w:tblPrEx>
        <w:trPr>
          <w:trHeight w:val="300"/>
        </w:trPr>
        <w:tc>
          <w:tcPr>
            <w:tcW w:w="1336" w:type="dxa"/>
            <w:shd w:val="clear" w:color="auto" w:fill="auto"/>
            <w:noWrap/>
          </w:tcPr>
          <w:p w:rsidR="007B525F" w:rsidRPr="00E24CC2" w:rsidRDefault="007B525F" w:rsidP="007B525F">
            <w:pPr>
              <w:jc w:val="right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15644621</w:t>
            </w:r>
          </w:p>
        </w:tc>
        <w:tc>
          <w:tcPr>
            <w:tcW w:w="1253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TM1878</w:t>
            </w:r>
          </w:p>
        </w:tc>
        <w:tc>
          <w:tcPr>
            <w:tcW w:w="6157" w:type="dxa"/>
            <w:shd w:val="clear" w:color="auto" w:fill="auto"/>
            <w:noWrap/>
          </w:tcPr>
          <w:p w:rsidR="007B525F" w:rsidRPr="00E24CC2" w:rsidRDefault="007B525F" w:rsidP="007B525F">
            <w:pPr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bifunctional UDP-sugar hydrolase/5'-nucleotidase periplasmic precursor</w:t>
            </w:r>
          </w:p>
        </w:tc>
        <w:tc>
          <w:tcPr>
            <w:tcW w:w="645" w:type="dxa"/>
            <w:shd w:val="clear" w:color="auto" w:fill="auto"/>
            <w:noWrap/>
          </w:tcPr>
          <w:p w:rsidR="007B525F" w:rsidRPr="00E24CC2" w:rsidRDefault="007B525F" w:rsidP="007B525F">
            <w:pPr>
              <w:jc w:val="center"/>
              <w:rPr>
                <w:rFonts w:eastAsia="Times New Roman" w:cs="Times New Roman"/>
              </w:rPr>
            </w:pPr>
            <w:r w:rsidRPr="00E24CC2">
              <w:rPr>
                <w:rFonts w:eastAsia="Times New Roman" w:cs="Times New Roman"/>
              </w:rPr>
              <w:t>4</w:t>
            </w:r>
          </w:p>
        </w:tc>
      </w:tr>
    </w:tbl>
    <w:p w:rsidR="007B525F" w:rsidRPr="00E24CC2" w:rsidRDefault="007B525F" w:rsidP="007B525F"/>
    <w:p w:rsidR="002A261F" w:rsidRPr="00E24CC2" w:rsidRDefault="002A261F" w:rsidP="006875D8">
      <w:pPr>
        <w:spacing w:after="0" w:line="480" w:lineRule="auto"/>
        <w:rPr>
          <w:rFonts w:cs="Times New Roman"/>
          <w:b/>
          <w:szCs w:val="24"/>
        </w:rPr>
      </w:pPr>
    </w:p>
    <w:sectPr w:rsidR="002A261F" w:rsidRPr="00E24CC2" w:rsidSect="007B525F">
      <w:pgSz w:w="12240" w:h="15840" w:code="1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C5" w:rsidRDefault="008C57C5">
      <w:pPr>
        <w:spacing w:after="0" w:line="240" w:lineRule="auto"/>
      </w:pPr>
      <w:r>
        <w:separator/>
      </w:r>
    </w:p>
  </w:endnote>
  <w:endnote w:type="continuationSeparator" w:id="0">
    <w:p w:rsidR="008C57C5" w:rsidRDefault="008C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C5" w:rsidRDefault="00880CF3" w:rsidP="00C21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57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7C5">
      <w:rPr>
        <w:rStyle w:val="PageNumber"/>
        <w:noProof/>
      </w:rPr>
      <w:t>1</w:t>
    </w:r>
    <w:r>
      <w:rPr>
        <w:rStyle w:val="PageNumber"/>
      </w:rPr>
      <w:fldChar w:fldCharType="end"/>
    </w:r>
  </w:p>
  <w:p w:rsidR="008C57C5" w:rsidRDefault="008C57C5" w:rsidP="00603B4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C5" w:rsidRDefault="00880CF3" w:rsidP="00C21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57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CC2">
      <w:rPr>
        <w:rStyle w:val="PageNumber"/>
        <w:noProof/>
      </w:rPr>
      <w:t>1</w:t>
    </w:r>
    <w:r>
      <w:rPr>
        <w:rStyle w:val="PageNumber"/>
      </w:rPr>
      <w:fldChar w:fldCharType="end"/>
    </w:r>
  </w:p>
  <w:p w:rsidR="008C57C5" w:rsidRDefault="008C57C5" w:rsidP="00603B4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C5" w:rsidRDefault="008C57C5">
      <w:pPr>
        <w:spacing w:after="0" w:line="240" w:lineRule="auto"/>
      </w:pPr>
      <w:r>
        <w:separator/>
      </w:r>
    </w:p>
  </w:footnote>
  <w:footnote w:type="continuationSeparator" w:id="0">
    <w:p w:rsidR="008C57C5" w:rsidRDefault="008C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19B"/>
    <w:multiLevelType w:val="hybridMultilevel"/>
    <w:tmpl w:val="33860032"/>
    <w:lvl w:ilvl="0" w:tplc="DB1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B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23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A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2D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2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6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6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678D1"/>
    <w:multiLevelType w:val="hybridMultilevel"/>
    <w:tmpl w:val="661E1716"/>
    <w:lvl w:ilvl="0" w:tplc="50CC26F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0w9fdesp0z0vied00pvzevxspxezfswd22v&quot;&gt;Main Library-Converted&lt;record-ids&gt;&lt;item&gt;173&lt;/item&gt;&lt;item&gt;174&lt;/item&gt;&lt;item&gt;1167&lt;/item&gt;&lt;item&gt;1178&lt;/item&gt;&lt;item&gt;1213&lt;/item&gt;&lt;item&gt;1246&lt;/item&gt;&lt;item&gt;1433&lt;/item&gt;&lt;item&gt;3027&lt;/item&gt;&lt;item&gt;5642&lt;/item&gt;&lt;item&gt;6382&lt;/item&gt;&lt;item&gt;6429&lt;/item&gt;&lt;item&gt;6441&lt;/item&gt;&lt;item&gt;8493&lt;/item&gt;&lt;item&gt;8658&lt;/item&gt;&lt;item&gt;10858&lt;/item&gt;&lt;item&gt;10932&lt;/item&gt;&lt;item&gt;10933&lt;/item&gt;&lt;item&gt;10934&lt;/item&gt;&lt;item&gt;10935&lt;/item&gt;&lt;item&gt;10936&lt;/item&gt;&lt;item&gt;10937&lt;/item&gt;&lt;item&gt;10938&lt;/item&gt;&lt;item&gt;10939&lt;/item&gt;&lt;item&gt;10940&lt;/item&gt;&lt;item&gt;10941&lt;/item&gt;&lt;item&gt;10942&lt;/item&gt;&lt;item&gt;10943&lt;/item&gt;&lt;item&gt;10944&lt;/item&gt;&lt;item&gt;10945&lt;/item&gt;&lt;item&gt;10947&lt;/item&gt;&lt;item&gt;10949&lt;/item&gt;&lt;item&gt;10978&lt;/item&gt;&lt;item&gt;10979&lt;/item&gt;&lt;item&gt;10980&lt;/item&gt;&lt;item&gt;10981&lt;/item&gt;&lt;item&gt;10984&lt;/item&gt;&lt;item&gt;10985&lt;/item&gt;&lt;item&gt;11037&lt;/item&gt;&lt;item&gt;11402&lt;/item&gt;&lt;item&gt;11403&lt;/item&gt;&lt;item&gt;11404&lt;/item&gt;&lt;item&gt;11405&lt;/item&gt;&lt;item&gt;11406&lt;/item&gt;&lt;item&gt;11407&lt;/item&gt;&lt;/record-ids&gt;&lt;/item&gt;&lt;/Libraries&gt;"/>
  </w:docVars>
  <w:rsids>
    <w:rsidRoot w:val="00051E4C"/>
    <w:rsid w:val="00001043"/>
    <w:rsid w:val="00001905"/>
    <w:rsid w:val="00001C35"/>
    <w:rsid w:val="000044A0"/>
    <w:rsid w:val="00005D99"/>
    <w:rsid w:val="000112E2"/>
    <w:rsid w:val="00017B65"/>
    <w:rsid w:val="00017BA2"/>
    <w:rsid w:val="00025498"/>
    <w:rsid w:val="0002670D"/>
    <w:rsid w:val="00031F1D"/>
    <w:rsid w:val="00031F7A"/>
    <w:rsid w:val="00033948"/>
    <w:rsid w:val="00037324"/>
    <w:rsid w:val="00041C80"/>
    <w:rsid w:val="00042D73"/>
    <w:rsid w:val="00043F96"/>
    <w:rsid w:val="00044A89"/>
    <w:rsid w:val="00046D25"/>
    <w:rsid w:val="00047218"/>
    <w:rsid w:val="00051E4C"/>
    <w:rsid w:val="00052845"/>
    <w:rsid w:val="000625EC"/>
    <w:rsid w:val="00064610"/>
    <w:rsid w:val="00065F59"/>
    <w:rsid w:val="0007160D"/>
    <w:rsid w:val="00072B78"/>
    <w:rsid w:val="00074909"/>
    <w:rsid w:val="0008437E"/>
    <w:rsid w:val="0008689D"/>
    <w:rsid w:val="00087EB7"/>
    <w:rsid w:val="000915C7"/>
    <w:rsid w:val="00092E76"/>
    <w:rsid w:val="0009419D"/>
    <w:rsid w:val="00095170"/>
    <w:rsid w:val="00095B2F"/>
    <w:rsid w:val="00096399"/>
    <w:rsid w:val="000975CC"/>
    <w:rsid w:val="000A1944"/>
    <w:rsid w:val="000A25EF"/>
    <w:rsid w:val="000A2607"/>
    <w:rsid w:val="000A2637"/>
    <w:rsid w:val="000B0D15"/>
    <w:rsid w:val="000B1E00"/>
    <w:rsid w:val="000C0112"/>
    <w:rsid w:val="000C0F96"/>
    <w:rsid w:val="000C177B"/>
    <w:rsid w:val="000C2523"/>
    <w:rsid w:val="000C461E"/>
    <w:rsid w:val="000D2BCD"/>
    <w:rsid w:val="000D3B7B"/>
    <w:rsid w:val="000D4739"/>
    <w:rsid w:val="000D4ADD"/>
    <w:rsid w:val="000D4DDE"/>
    <w:rsid w:val="000D5B8E"/>
    <w:rsid w:val="000D5FE8"/>
    <w:rsid w:val="000D6D7D"/>
    <w:rsid w:val="000E1BE5"/>
    <w:rsid w:val="000E3C43"/>
    <w:rsid w:val="000E7C3B"/>
    <w:rsid w:val="000F31FB"/>
    <w:rsid w:val="000F5DA3"/>
    <w:rsid w:val="000F67BB"/>
    <w:rsid w:val="00100C55"/>
    <w:rsid w:val="00101923"/>
    <w:rsid w:val="0010413F"/>
    <w:rsid w:val="001102AF"/>
    <w:rsid w:val="00111AA7"/>
    <w:rsid w:val="0011282B"/>
    <w:rsid w:val="00114819"/>
    <w:rsid w:val="0011582B"/>
    <w:rsid w:val="0011714A"/>
    <w:rsid w:val="0012603F"/>
    <w:rsid w:val="00131438"/>
    <w:rsid w:val="0014099E"/>
    <w:rsid w:val="001426ED"/>
    <w:rsid w:val="00143DDD"/>
    <w:rsid w:val="00144264"/>
    <w:rsid w:val="0014485C"/>
    <w:rsid w:val="001468B6"/>
    <w:rsid w:val="00156F49"/>
    <w:rsid w:val="00160E28"/>
    <w:rsid w:val="00162CB5"/>
    <w:rsid w:val="00164529"/>
    <w:rsid w:val="00165FFB"/>
    <w:rsid w:val="001660DA"/>
    <w:rsid w:val="001660F1"/>
    <w:rsid w:val="0016642C"/>
    <w:rsid w:val="001667A5"/>
    <w:rsid w:val="00166B4A"/>
    <w:rsid w:val="001748F3"/>
    <w:rsid w:val="00175315"/>
    <w:rsid w:val="00175AC7"/>
    <w:rsid w:val="0017719C"/>
    <w:rsid w:val="00182185"/>
    <w:rsid w:val="00183741"/>
    <w:rsid w:val="00183BB5"/>
    <w:rsid w:val="00184A14"/>
    <w:rsid w:val="00185877"/>
    <w:rsid w:val="0019042E"/>
    <w:rsid w:val="00192860"/>
    <w:rsid w:val="001A014F"/>
    <w:rsid w:val="001A2112"/>
    <w:rsid w:val="001A6975"/>
    <w:rsid w:val="001A6EAE"/>
    <w:rsid w:val="001A7769"/>
    <w:rsid w:val="001B1AB9"/>
    <w:rsid w:val="001B2E73"/>
    <w:rsid w:val="001B46C7"/>
    <w:rsid w:val="001B6888"/>
    <w:rsid w:val="001B7650"/>
    <w:rsid w:val="001B7D84"/>
    <w:rsid w:val="001C2AAE"/>
    <w:rsid w:val="001C5E80"/>
    <w:rsid w:val="001C6375"/>
    <w:rsid w:val="001D428D"/>
    <w:rsid w:val="001D7DEA"/>
    <w:rsid w:val="001E4EB1"/>
    <w:rsid w:val="001E694F"/>
    <w:rsid w:val="001E69F4"/>
    <w:rsid w:val="001E7716"/>
    <w:rsid w:val="001F0A9E"/>
    <w:rsid w:val="001F3006"/>
    <w:rsid w:val="001F43E4"/>
    <w:rsid w:val="001F78E4"/>
    <w:rsid w:val="00202F67"/>
    <w:rsid w:val="002034B9"/>
    <w:rsid w:val="0020519E"/>
    <w:rsid w:val="00205351"/>
    <w:rsid w:val="002058C1"/>
    <w:rsid w:val="00206527"/>
    <w:rsid w:val="00207219"/>
    <w:rsid w:val="002115D6"/>
    <w:rsid w:val="0021497B"/>
    <w:rsid w:val="00216139"/>
    <w:rsid w:val="00216437"/>
    <w:rsid w:val="00217B1B"/>
    <w:rsid w:val="00223281"/>
    <w:rsid w:val="00223FB1"/>
    <w:rsid w:val="002257F1"/>
    <w:rsid w:val="002307DD"/>
    <w:rsid w:val="00230DFF"/>
    <w:rsid w:val="002314C4"/>
    <w:rsid w:val="00233891"/>
    <w:rsid w:val="00237D4D"/>
    <w:rsid w:val="002413A6"/>
    <w:rsid w:val="00247602"/>
    <w:rsid w:val="00247D5C"/>
    <w:rsid w:val="00250216"/>
    <w:rsid w:val="00251643"/>
    <w:rsid w:val="00252A0D"/>
    <w:rsid w:val="002534DD"/>
    <w:rsid w:val="00253563"/>
    <w:rsid w:val="00254C6D"/>
    <w:rsid w:val="002577F7"/>
    <w:rsid w:val="00257E0B"/>
    <w:rsid w:val="0026122A"/>
    <w:rsid w:val="00262162"/>
    <w:rsid w:val="0026320C"/>
    <w:rsid w:val="00271258"/>
    <w:rsid w:val="0027136D"/>
    <w:rsid w:val="002717AD"/>
    <w:rsid w:val="00272757"/>
    <w:rsid w:val="00274E3B"/>
    <w:rsid w:val="0027561A"/>
    <w:rsid w:val="00275661"/>
    <w:rsid w:val="00277A6F"/>
    <w:rsid w:val="00280ECB"/>
    <w:rsid w:val="002842D4"/>
    <w:rsid w:val="00284B36"/>
    <w:rsid w:val="002861F8"/>
    <w:rsid w:val="002867B4"/>
    <w:rsid w:val="00287869"/>
    <w:rsid w:val="00291E4B"/>
    <w:rsid w:val="00297EE3"/>
    <w:rsid w:val="002A261F"/>
    <w:rsid w:val="002A35A5"/>
    <w:rsid w:val="002A427C"/>
    <w:rsid w:val="002A6844"/>
    <w:rsid w:val="002A69AE"/>
    <w:rsid w:val="002B0C2D"/>
    <w:rsid w:val="002C3591"/>
    <w:rsid w:val="002C42E3"/>
    <w:rsid w:val="002C4A23"/>
    <w:rsid w:val="002C4B62"/>
    <w:rsid w:val="002C59D5"/>
    <w:rsid w:val="002C6488"/>
    <w:rsid w:val="002C71C0"/>
    <w:rsid w:val="002D0A96"/>
    <w:rsid w:val="002D0F6B"/>
    <w:rsid w:val="002D1888"/>
    <w:rsid w:val="002D459C"/>
    <w:rsid w:val="002D529F"/>
    <w:rsid w:val="002D5BC8"/>
    <w:rsid w:val="002D6331"/>
    <w:rsid w:val="002D72D6"/>
    <w:rsid w:val="002D7570"/>
    <w:rsid w:val="002E26DB"/>
    <w:rsid w:val="002E2977"/>
    <w:rsid w:val="002E3DFC"/>
    <w:rsid w:val="002E5B34"/>
    <w:rsid w:val="002E5DCA"/>
    <w:rsid w:val="002F69B2"/>
    <w:rsid w:val="003016A8"/>
    <w:rsid w:val="00306C10"/>
    <w:rsid w:val="00307168"/>
    <w:rsid w:val="00307CFC"/>
    <w:rsid w:val="00314D85"/>
    <w:rsid w:val="00314FDA"/>
    <w:rsid w:val="00316D90"/>
    <w:rsid w:val="00321D7F"/>
    <w:rsid w:val="00323210"/>
    <w:rsid w:val="003238FE"/>
    <w:rsid w:val="003245E2"/>
    <w:rsid w:val="00325DA0"/>
    <w:rsid w:val="00326988"/>
    <w:rsid w:val="003278FA"/>
    <w:rsid w:val="003303CE"/>
    <w:rsid w:val="0033110D"/>
    <w:rsid w:val="003313A8"/>
    <w:rsid w:val="0033564F"/>
    <w:rsid w:val="00337C56"/>
    <w:rsid w:val="0034188F"/>
    <w:rsid w:val="00342548"/>
    <w:rsid w:val="003440DA"/>
    <w:rsid w:val="00347FAA"/>
    <w:rsid w:val="0035213D"/>
    <w:rsid w:val="00365D4C"/>
    <w:rsid w:val="00370369"/>
    <w:rsid w:val="00372637"/>
    <w:rsid w:val="00372B87"/>
    <w:rsid w:val="00372C68"/>
    <w:rsid w:val="00374541"/>
    <w:rsid w:val="0037501E"/>
    <w:rsid w:val="0037710E"/>
    <w:rsid w:val="00377F7D"/>
    <w:rsid w:val="00381CC9"/>
    <w:rsid w:val="0038299E"/>
    <w:rsid w:val="003829D7"/>
    <w:rsid w:val="00383AAD"/>
    <w:rsid w:val="00385678"/>
    <w:rsid w:val="003856B1"/>
    <w:rsid w:val="003974A4"/>
    <w:rsid w:val="003A34DC"/>
    <w:rsid w:val="003A444D"/>
    <w:rsid w:val="003A4B2B"/>
    <w:rsid w:val="003A7E75"/>
    <w:rsid w:val="003B08B1"/>
    <w:rsid w:val="003B1B21"/>
    <w:rsid w:val="003B2ABB"/>
    <w:rsid w:val="003B38D5"/>
    <w:rsid w:val="003B3B34"/>
    <w:rsid w:val="003B41F9"/>
    <w:rsid w:val="003B72F6"/>
    <w:rsid w:val="003B751D"/>
    <w:rsid w:val="003B7621"/>
    <w:rsid w:val="003C34EC"/>
    <w:rsid w:val="003C43A7"/>
    <w:rsid w:val="003C4B40"/>
    <w:rsid w:val="003C566F"/>
    <w:rsid w:val="003C6693"/>
    <w:rsid w:val="003C7AC5"/>
    <w:rsid w:val="003D07B6"/>
    <w:rsid w:val="003D1953"/>
    <w:rsid w:val="003E0618"/>
    <w:rsid w:val="003E28D2"/>
    <w:rsid w:val="003E37BC"/>
    <w:rsid w:val="003E3AB9"/>
    <w:rsid w:val="003E47DF"/>
    <w:rsid w:val="003F1149"/>
    <w:rsid w:val="003F1A99"/>
    <w:rsid w:val="003F554A"/>
    <w:rsid w:val="003F5CAA"/>
    <w:rsid w:val="003F6433"/>
    <w:rsid w:val="003F740D"/>
    <w:rsid w:val="00401C00"/>
    <w:rsid w:val="00403C4F"/>
    <w:rsid w:val="00404F85"/>
    <w:rsid w:val="0040626D"/>
    <w:rsid w:val="00407B22"/>
    <w:rsid w:val="00410FBF"/>
    <w:rsid w:val="00414DBC"/>
    <w:rsid w:val="00416119"/>
    <w:rsid w:val="00417B60"/>
    <w:rsid w:val="00421E69"/>
    <w:rsid w:val="004233A1"/>
    <w:rsid w:val="0042474C"/>
    <w:rsid w:val="00426B68"/>
    <w:rsid w:val="00430BD6"/>
    <w:rsid w:val="00430DCC"/>
    <w:rsid w:val="00435337"/>
    <w:rsid w:val="00441439"/>
    <w:rsid w:val="00443125"/>
    <w:rsid w:val="0044668D"/>
    <w:rsid w:val="004473AE"/>
    <w:rsid w:val="00453C8C"/>
    <w:rsid w:val="00456766"/>
    <w:rsid w:val="00456E0B"/>
    <w:rsid w:val="00457655"/>
    <w:rsid w:val="0046299F"/>
    <w:rsid w:val="004642F3"/>
    <w:rsid w:val="0046497C"/>
    <w:rsid w:val="00464E7B"/>
    <w:rsid w:val="00467EA7"/>
    <w:rsid w:val="00473F54"/>
    <w:rsid w:val="004744D7"/>
    <w:rsid w:val="004746C9"/>
    <w:rsid w:val="00475B74"/>
    <w:rsid w:val="00476B8B"/>
    <w:rsid w:val="00476C1E"/>
    <w:rsid w:val="00476E08"/>
    <w:rsid w:val="00481C10"/>
    <w:rsid w:val="00495E33"/>
    <w:rsid w:val="00496B66"/>
    <w:rsid w:val="004A201A"/>
    <w:rsid w:val="004A2C8D"/>
    <w:rsid w:val="004A6FF2"/>
    <w:rsid w:val="004B06C6"/>
    <w:rsid w:val="004B1731"/>
    <w:rsid w:val="004B31E5"/>
    <w:rsid w:val="004B4251"/>
    <w:rsid w:val="004C733A"/>
    <w:rsid w:val="004C746C"/>
    <w:rsid w:val="004D0069"/>
    <w:rsid w:val="004D178D"/>
    <w:rsid w:val="004D5209"/>
    <w:rsid w:val="004D7CD2"/>
    <w:rsid w:val="004E0060"/>
    <w:rsid w:val="004E0131"/>
    <w:rsid w:val="004E0A1E"/>
    <w:rsid w:val="004E1C65"/>
    <w:rsid w:val="004E43F4"/>
    <w:rsid w:val="004E51C4"/>
    <w:rsid w:val="004F08DB"/>
    <w:rsid w:val="004F0BF1"/>
    <w:rsid w:val="004F0E64"/>
    <w:rsid w:val="004F373B"/>
    <w:rsid w:val="004F534B"/>
    <w:rsid w:val="004F6575"/>
    <w:rsid w:val="00504DC7"/>
    <w:rsid w:val="0050541A"/>
    <w:rsid w:val="00505B05"/>
    <w:rsid w:val="005065BC"/>
    <w:rsid w:val="005114F3"/>
    <w:rsid w:val="00511C9F"/>
    <w:rsid w:val="00513F02"/>
    <w:rsid w:val="005151C4"/>
    <w:rsid w:val="00515B73"/>
    <w:rsid w:val="005163FF"/>
    <w:rsid w:val="0052171C"/>
    <w:rsid w:val="00526734"/>
    <w:rsid w:val="00531AE7"/>
    <w:rsid w:val="005329D4"/>
    <w:rsid w:val="00532AF0"/>
    <w:rsid w:val="00532D8A"/>
    <w:rsid w:val="0053467E"/>
    <w:rsid w:val="00534E68"/>
    <w:rsid w:val="00535943"/>
    <w:rsid w:val="00547950"/>
    <w:rsid w:val="00550082"/>
    <w:rsid w:val="00550368"/>
    <w:rsid w:val="00551DD2"/>
    <w:rsid w:val="005534D6"/>
    <w:rsid w:val="00554191"/>
    <w:rsid w:val="00556C30"/>
    <w:rsid w:val="00562DDA"/>
    <w:rsid w:val="00566458"/>
    <w:rsid w:val="00567766"/>
    <w:rsid w:val="00570C8B"/>
    <w:rsid w:val="00571989"/>
    <w:rsid w:val="005729E2"/>
    <w:rsid w:val="00580145"/>
    <w:rsid w:val="00585366"/>
    <w:rsid w:val="005875CB"/>
    <w:rsid w:val="00587EE7"/>
    <w:rsid w:val="00595069"/>
    <w:rsid w:val="00595820"/>
    <w:rsid w:val="00595F5E"/>
    <w:rsid w:val="0059656C"/>
    <w:rsid w:val="00597DC3"/>
    <w:rsid w:val="005A00CE"/>
    <w:rsid w:val="005A029B"/>
    <w:rsid w:val="005A0403"/>
    <w:rsid w:val="005A0974"/>
    <w:rsid w:val="005A1E66"/>
    <w:rsid w:val="005A4398"/>
    <w:rsid w:val="005A51D8"/>
    <w:rsid w:val="005A5728"/>
    <w:rsid w:val="005B03D0"/>
    <w:rsid w:val="005B1EA2"/>
    <w:rsid w:val="005B2599"/>
    <w:rsid w:val="005B3D0B"/>
    <w:rsid w:val="005B4FAF"/>
    <w:rsid w:val="005B5372"/>
    <w:rsid w:val="005B65EC"/>
    <w:rsid w:val="005C0D36"/>
    <w:rsid w:val="005C2C64"/>
    <w:rsid w:val="005C6A92"/>
    <w:rsid w:val="005C6FBA"/>
    <w:rsid w:val="005C7E3B"/>
    <w:rsid w:val="005D3A04"/>
    <w:rsid w:val="005D4F13"/>
    <w:rsid w:val="005D70CC"/>
    <w:rsid w:val="005E066B"/>
    <w:rsid w:val="005E3709"/>
    <w:rsid w:val="005E5813"/>
    <w:rsid w:val="005F1B9F"/>
    <w:rsid w:val="005F4049"/>
    <w:rsid w:val="005F71BA"/>
    <w:rsid w:val="005F7ED8"/>
    <w:rsid w:val="006003BE"/>
    <w:rsid w:val="00601365"/>
    <w:rsid w:val="00601E0C"/>
    <w:rsid w:val="00602491"/>
    <w:rsid w:val="006028AE"/>
    <w:rsid w:val="00603798"/>
    <w:rsid w:val="00603B4B"/>
    <w:rsid w:val="0060476A"/>
    <w:rsid w:val="0060494D"/>
    <w:rsid w:val="00606973"/>
    <w:rsid w:val="0060783A"/>
    <w:rsid w:val="0061301C"/>
    <w:rsid w:val="0061438D"/>
    <w:rsid w:val="00614C05"/>
    <w:rsid w:val="00616F51"/>
    <w:rsid w:val="006175DD"/>
    <w:rsid w:val="00621CAD"/>
    <w:rsid w:val="00621EB6"/>
    <w:rsid w:val="00622360"/>
    <w:rsid w:val="0062405D"/>
    <w:rsid w:val="006255FC"/>
    <w:rsid w:val="00627314"/>
    <w:rsid w:val="00630B3F"/>
    <w:rsid w:val="00631FEE"/>
    <w:rsid w:val="00633BF9"/>
    <w:rsid w:val="0063406D"/>
    <w:rsid w:val="006408E0"/>
    <w:rsid w:val="00642C17"/>
    <w:rsid w:val="00645679"/>
    <w:rsid w:val="006555A1"/>
    <w:rsid w:val="00656949"/>
    <w:rsid w:val="00657560"/>
    <w:rsid w:val="00660E44"/>
    <w:rsid w:val="006613A1"/>
    <w:rsid w:val="00665AA7"/>
    <w:rsid w:val="00667D4A"/>
    <w:rsid w:val="00670267"/>
    <w:rsid w:val="00671624"/>
    <w:rsid w:val="00671931"/>
    <w:rsid w:val="0067268F"/>
    <w:rsid w:val="006741B7"/>
    <w:rsid w:val="006742EB"/>
    <w:rsid w:val="00681173"/>
    <w:rsid w:val="00681508"/>
    <w:rsid w:val="00682549"/>
    <w:rsid w:val="006845E0"/>
    <w:rsid w:val="006875D8"/>
    <w:rsid w:val="00687821"/>
    <w:rsid w:val="0069085D"/>
    <w:rsid w:val="006913AE"/>
    <w:rsid w:val="00691CD5"/>
    <w:rsid w:val="00692D9A"/>
    <w:rsid w:val="0069453F"/>
    <w:rsid w:val="006953E0"/>
    <w:rsid w:val="006A1E83"/>
    <w:rsid w:val="006A2B60"/>
    <w:rsid w:val="006A3038"/>
    <w:rsid w:val="006A3100"/>
    <w:rsid w:val="006A3B44"/>
    <w:rsid w:val="006A4AAF"/>
    <w:rsid w:val="006B0FC3"/>
    <w:rsid w:val="006B2715"/>
    <w:rsid w:val="006B4045"/>
    <w:rsid w:val="006B51ED"/>
    <w:rsid w:val="006B5DC1"/>
    <w:rsid w:val="006B5DD4"/>
    <w:rsid w:val="006B6733"/>
    <w:rsid w:val="006C2498"/>
    <w:rsid w:val="006C4A88"/>
    <w:rsid w:val="006D3E70"/>
    <w:rsid w:val="006D6A69"/>
    <w:rsid w:val="006D7221"/>
    <w:rsid w:val="006E4702"/>
    <w:rsid w:val="006E6E82"/>
    <w:rsid w:val="006E7E48"/>
    <w:rsid w:val="006F12A7"/>
    <w:rsid w:val="006F389E"/>
    <w:rsid w:val="006F428A"/>
    <w:rsid w:val="0070066E"/>
    <w:rsid w:val="007025A5"/>
    <w:rsid w:val="00704FD3"/>
    <w:rsid w:val="00705C43"/>
    <w:rsid w:val="0070632E"/>
    <w:rsid w:val="007066DF"/>
    <w:rsid w:val="0070747C"/>
    <w:rsid w:val="00707FDA"/>
    <w:rsid w:val="007140C4"/>
    <w:rsid w:val="007147C2"/>
    <w:rsid w:val="0071518A"/>
    <w:rsid w:val="00715805"/>
    <w:rsid w:val="00715888"/>
    <w:rsid w:val="00717276"/>
    <w:rsid w:val="00721594"/>
    <w:rsid w:val="00722C46"/>
    <w:rsid w:val="00731C97"/>
    <w:rsid w:val="00732705"/>
    <w:rsid w:val="00734F72"/>
    <w:rsid w:val="00737721"/>
    <w:rsid w:val="00741997"/>
    <w:rsid w:val="00741EF3"/>
    <w:rsid w:val="00744E7B"/>
    <w:rsid w:val="007501D0"/>
    <w:rsid w:val="00750488"/>
    <w:rsid w:val="00754110"/>
    <w:rsid w:val="00756634"/>
    <w:rsid w:val="00756770"/>
    <w:rsid w:val="007616C8"/>
    <w:rsid w:val="007667AE"/>
    <w:rsid w:val="00767AA1"/>
    <w:rsid w:val="00767ECC"/>
    <w:rsid w:val="007719AB"/>
    <w:rsid w:val="00777A00"/>
    <w:rsid w:val="00783031"/>
    <w:rsid w:val="00792AE6"/>
    <w:rsid w:val="00792ECA"/>
    <w:rsid w:val="00793B36"/>
    <w:rsid w:val="00794AB6"/>
    <w:rsid w:val="00797260"/>
    <w:rsid w:val="007A1112"/>
    <w:rsid w:val="007A32AD"/>
    <w:rsid w:val="007A3692"/>
    <w:rsid w:val="007A457A"/>
    <w:rsid w:val="007A6F91"/>
    <w:rsid w:val="007B1BA9"/>
    <w:rsid w:val="007B215D"/>
    <w:rsid w:val="007B236C"/>
    <w:rsid w:val="007B46AE"/>
    <w:rsid w:val="007B525F"/>
    <w:rsid w:val="007B52BE"/>
    <w:rsid w:val="007B76E4"/>
    <w:rsid w:val="007C0515"/>
    <w:rsid w:val="007C1442"/>
    <w:rsid w:val="007C29B3"/>
    <w:rsid w:val="007C2D1E"/>
    <w:rsid w:val="007C3B94"/>
    <w:rsid w:val="007C48C6"/>
    <w:rsid w:val="007C6A62"/>
    <w:rsid w:val="007D0018"/>
    <w:rsid w:val="007D13B9"/>
    <w:rsid w:val="007D13D9"/>
    <w:rsid w:val="007D318C"/>
    <w:rsid w:val="007D38C9"/>
    <w:rsid w:val="007D6072"/>
    <w:rsid w:val="007D792C"/>
    <w:rsid w:val="007E17E5"/>
    <w:rsid w:val="007E3676"/>
    <w:rsid w:val="007E43DC"/>
    <w:rsid w:val="007E6B2F"/>
    <w:rsid w:val="007F289D"/>
    <w:rsid w:val="007F3AF2"/>
    <w:rsid w:val="007F44C7"/>
    <w:rsid w:val="007F5A10"/>
    <w:rsid w:val="007F7EB7"/>
    <w:rsid w:val="008003CA"/>
    <w:rsid w:val="008009EE"/>
    <w:rsid w:val="008010AB"/>
    <w:rsid w:val="008025B3"/>
    <w:rsid w:val="008029B0"/>
    <w:rsid w:val="008038B7"/>
    <w:rsid w:val="00804854"/>
    <w:rsid w:val="0080529A"/>
    <w:rsid w:val="008059C0"/>
    <w:rsid w:val="0080601E"/>
    <w:rsid w:val="00810181"/>
    <w:rsid w:val="00810C2D"/>
    <w:rsid w:val="00811FEC"/>
    <w:rsid w:val="00813149"/>
    <w:rsid w:val="0081438D"/>
    <w:rsid w:val="008168DB"/>
    <w:rsid w:val="00817078"/>
    <w:rsid w:val="00817FFD"/>
    <w:rsid w:val="00822B0A"/>
    <w:rsid w:val="00824430"/>
    <w:rsid w:val="00825006"/>
    <w:rsid w:val="008334AC"/>
    <w:rsid w:val="00833C34"/>
    <w:rsid w:val="008359E0"/>
    <w:rsid w:val="00836D0C"/>
    <w:rsid w:val="00840A44"/>
    <w:rsid w:val="00840F5A"/>
    <w:rsid w:val="008412B7"/>
    <w:rsid w:val="00842236"/>
    <w:rsid w:val="008429E0"/>
    <w:rsid w:val="008455F4"/>
    <w:rsid w:val="008466EE"/>
    <w:rsid w:val="00857F75"/>
    <w:rsid w:val="00873D05"/>
    <w:rsid w:val="00873D24"/>
    <w:rsid w:val="00874127"/>
    <w:rsid w:val="00874DC9"/>
    <w:rsid w:val="00875BFD"/>
    <w:rsid w:val="00876091"/>
    <w:rsid w:val="0087701D"/>
    <w:rsid w:val="00880CF3"/>
    <w:rsid w:val="008820F3"/>
    <w:rsid w:val="008846FE"/>
    <w:rsid w:val="008864BA"/>
    <w:rsid w:val="0089153E"/>
    <w:rsid w:val="00891858"/>
    <w:rsid w:val="00893BB8"/>
    <w:rsid w:val="008A09A2"/>
    <w:rsid w:val="008A0D2F"/>
    <w:rsid w:val="008A2802"/>
    <w:rsid w:val="008A353E"/>
    <w:rsid w:val="008A6954"/>
    <w:rsid w:val="008A6A8C"/>
    <w:rsid w:val="008B2C9F"/>
    <w:rsid w:val="008B517F"/>
    <w:rsid w:val="008B715F"/>
    <w:rsid w:val="008C33ED"/>
    <w:rsid w:val="008C3474"/>
    <w:rsid w:val="008C510B"/>
    <w:rsid w:val="008C57C5"/>
    <w:rsid w:val="008D03AD"/>
    <w:rsid w:val="008D1012"/>
    <w:rsid w:val="008D14AD"/>
    <w:rsid w:val="008D1F51"/>
    <w:rsid w:val="008D25F6"/>
    <w:rsid w:val="008D3BD3"/>
    <w:rsid w:val="008D5032"/>
    <w:rsid w:val="008D670E"/>
    <w:rsid w:val="008D6BDA"/>
    <w:rsid w:val="008E40A1"/>
    <w:rsid w:val="008E495B"/>
    <w:rsid w:val="008E4F8A"/>
    <w:rsid w:val="008E5B01"/>
    <w:rsid w:val="008F0474"/>
    <w:rsid w:val="008F3306"/>
    <w:rsid w:val="008F63C6"/>
    <w:rsid w:val="008F7518"/>
    <w:rsid w:val="008F76D0"/>
    <w:rsid w:val="00905D37"/>
    <w:rsid w:val="0091399F"/>
    <w:rsid w:val="00915066"/>
    <w:rsid w:val="00916B6A"/>
    <w:rsid w:val="009207BB"/>
    <w:rsid w:val="009331DF"/>
    <w:rsid w:val="00934875"/>
    <w:rsid w:val="0093503E"/>
    <w:rsid w:val="009362BF"/>
    <w:rsid w:val="009413DB"/>
    <w:rsid w:val="00943E01"/>
    <w:rsid w:val="009506D4"/>
    <w:rsid w:val="00950F94"/>
    <w:rsid w:val="009518D9"/>
    <w:rsid w:val="00952077"/>
    <w:rsid w:val="00955874"/>
    <w:rsid w:val="00956321"/>
    <w:rsid w:val="00956392"/>
    <w:rsid w:val="009569C4"/>
    <w:rsid w:val="00965CBA"/>
    <w:rsid w:val="009673B2"/>
    <w:rsid w:val="009720AB"/>
    <w:rsid w:val="009740A2"/>
    <w:rsid w:val="00980AAA"/>
    <w:rsid w:val="00982202"/>
    <w:rsid w:val="0098407B"/>
    <w:rsid w:val="00986FBE"/>
    <w:rsid w:val="009921FA"/>
    <w:rsid w:val="009932CC"/>
    <w:rsid w:val="009943ED"/>
    <w:rsid w:val="009968CB"/>
    <w:rsid w:val="009A228F"/>
    <w:rsid w:val="009A28C7"/>
    <w:rsid w:val="009A31C4"/>
    <w:rsid w:val="009A467B"/>
    <w:rsid w:val="009A7EC0"/>
    <w:rsid w:val="009B00A8"/>
    <w:rsid w:val="009B0921"/>
    <w:rsid w:val="009B0D64"/>
    <w:rsid w:val="009B1194"/>
    <w:rsid w:val="009B1F33"/>
    <w:rsid w:val="009B2D83"/>
    <w:rsid w:val="009B611F"/>
    <w:rsid w:val="009B6FAE"/>
    <w:rsid w:val="009B7AEF"/>
    <w:rsid w:val="009C17A8"/>
    <w:rsid w:val="009C1C97"/>
    <w:rsid w:val="009C54DF"/>
    <w:rsid w:val="009C5D55"/>
    <w:rsid w:val="009C611A"/>
    <w:rsid w:val="009C7B4E"/>
    <w:rsid w:val="009D2B8F"/>
    <w:rsid w:val="009D4A3A"/>
    <w:rsid w:val="009D5309"/>
    <w:rsid w:val="009E0258"/>
    <w:rsid w:val="009E0765"/>
    <w:rsid w:val="009E1498"/>
    <w:rsid w:val="009E3870"/>
    <w:rsid w:val="009E46CE"/>
    <w:rsid w:val="009E577B"/>
    <w:rsid w:val="009E597B"/>
    <w:rsid w:val="009F135A"/>
    <w:rsid w:val="009F15CF"/>
    <w:rsid w:val="009F4462"/>
    <w:rsid w:val="009F45F4"/>
    <w:rsid w:val="00A0413F"/>
    <w:rsid w:val="00A0669B"/>
    <w:rsid w:val="00A122E3"/>
    <w:rsid w:val="00A12E60"/>
    <w:rsid w:val="00A1378D"/>
    <w:rsid w:val="00A2019C"/>
    <w:rsid w:val="00A22712"/>
    <w:rsid w:val="00A22EF3"/>
    <w:rsid w:val="00A30ACD"/>
    <w:rsid w:val="00A31E2B"/>
    <w:rsid w:val="00A34B39"/>
    <w:rsid w:val="00A37C44"/>
    <w:rsid w:val="00A40143"/>
    <w:rsid w:val="00A465C0"/>
    <w:rsid w:val="00A47E91"/>
    <w:rsid w:val="00A52EA6"/>
    <w:rsid w:val="00A54954"/>
    <w:rsid w:val="00A54E76"/>
    <w:rsid w:val="00A56224"/>
    <w:rsid w:val="00A56D8B"/>
    <w:rsid w:val="00A6242C"/>
    <w:rsid w:val="00A63059"/>
    <w:rsid w:val="00A63436"/>
    <w:rsid w:val="00A65647"/>
    <w:rsid w:val="00A66AB6"/>
    <w:rsid w:val="00A7231D"/>
    <w:rsid w:val="00A75B4D"/>
    <w:rsid w:val="00A803D8"/>
    <w:rsid w:val="00A84A23"/>
    <w:rsid w:val="00A85F06"/>
    <w:rsid w:val="00A87C47"/>
    <w:rsid w:val="00A9005D"/>
    <w:rsid w:val="00A90C11"/>
    <w:rsid w:val="00A917B4"/>
    <w:rsid w:val="00A9417F"/>
    <w:rsid w:val="00A972AD"/>
    <w:rsid w:val="00A97BC5"/>
    <w:rsid w:val="00AA0891"/>
    <w:rsid w:val="00AA45B6"/>
    <w:rsid w:val="00AA5616"/>
    <w:rsid w:val="00AA57E4"/>
    <w:rsid w:val="00AB0584"/>
    <w:rsid w:val="00AB2046"/>
    <w:rsid w:val="00AB207B"/>
    <w:rsid w:val="00AB2732"/>
    <w:rsid w:val="00AB4383"/>
    <w:rsid w:val="00AB55B4"/>
    <w:rsid w:val="00AC1098"/>
    <w:rsid w:val="00AC5BFC"/>
    <w:rsid w:val="00AD0D58"/>
    <w:rsid w:val="00AD1331"/>
    <w:rsid w:val="00AD50E8"/>
    <w:rsid w:val="00AD733D"/>
    <w:rsid w:val="00AD7A8B"/>
    <w:rsid w:val="00AE14CF"/>
    <w:rsid w:val="00AE2D63"/>
    <w:rsid w:val="00AE4776"/>
    <w:rsid w:val="00AF11C8"/>
    <w:rsid w:val="00AF2080"/>
    <w:rsid w:val="00AF26E0"/>
    <w:rsid w:val="00AF5CF0"/>
    <w:rsid w:val="00AF6A14"/>
    <w:rsid w:val="00AF6F40"/>
    <w:rsid w:val="00B0104E"/>
    <w:rsid w:val="00B05401"/>
    <w:rsid w:val="00B101F7"/>
    <w:rsid w:val="00B10A29"/>
    <w:rsid w:val="00B13C9B"/>
    <w:rsid w:val="00B14E5F"/>
    <w:rsid w:val="00B16168"/>
    <w:rsid w:val="00B21268"/>
    <w:rsid w:val="00B2428B"/>
    <w:rsid w:val="00B25ADD"/>
    <w:rsid w:val="00B30514"/>
    <w:rsid w:val="00B31750"/>
    <w:rsid w:val="00B317EE"/>
    <w:rsid w:val="00B36E9F"/>
    <w:rsid w:val="00B41168"/>
    <w:rsid w:val="00B43A08"/>
    <w:rsid w:val="00B51637"/>
    <w:rsid w:val="00B51AEE"/>
    <w:rsid w:val="00B532F1"/>
    <w:rsid w:val="00B53B25"/>
    <w:rsid w:val="00B55421"/>
    <w:rsid w:val="00B55A31"/>
    <w:rsid w:val="00B570E6"/>
    <w:rsid w:val="00B61C05"/>
    <w:rsid w:val="00B6647A"/>
    <w:rsid w:val="00B66A31"/>
    <w:rsid w:val="00B67F30"/>
    <w:rsid w:val="00B70EF3"/>
    <w:rsid w:val="00B729E4"/>
    <w:rsid w:val="00B73E29"/>
    <w:rsid w:val="00B80E34"/>
    <w:rsid w:val="00B82116"/>
    <w:rsid w:val="00B842AF"/>
    <w:rsid w:val="00B85658"/>
    <w:rsid w:val="00B85901"/>
    <w:rsid w:val="00B86320"/>
    <w:rsid w:val="00B87EBD"/>
    <w:rsid w:val="00B952FF"/>
    <w:rsid w:val="00B9593D"/>
    <w:rsid w:val="00B964A4"/>
    <w:rsid w:val="00B96BAF"/>
    <w:rsid w:val="00BA4FBF"/>
    <w:rsid w:val="00BA50F9"/>
    <w:rsid w:val="00BB77D7"/>
    <w:rsid w:val="00BD13C3"/>
    <w:rsid w:val="00BD2DF0"/>
    <w:rsid w:val="00BD3FE9"/>
    <w:rsid w:val="00BD5DF9"/>
    <w:rsid w:val="00BD601C"/>
    <w:rsid w:val="00BE07AC"/>
    <w:rsid w:val="00BE07F2"/>
    <w:rsid w:val="00BE344D"/>
    <w:rsid w:val="00BE7248"/>
    <w:rsid w:val="00BF0576"/>
    <w:rsid w:val="00BF09DF"/>
    <w:rsid w:val="00BF4D84"/>
    <w:rsid w:val="00BF70CF"/>
    <w:rsid w:val="00C013F3"/>
    <w:rsid w:val="00C017B9"/>
    <w:rsid w:val="00C04A44"/>
    <w:rsid w:val="00C070BF"/>
    <w:rsid w:val="00C07A47"/>
    <w:rsid w:val="00C1347F"/>
    <w:rsid w:val="00C15AD7"/>
    <w:rsid w:val="00C1745A"/>
    <w:rsid w:val="00C21041"/>
    <w:rsid w:val="00C213A9"/>
    <w:rsid w:val="00C21B3B"/>
    <w:rsid w:val="00C234B9"/>
    <w:rsid w:val="00C25B42"/>
    <w:rsid w:val="00C27F12"/>
    <w:rsid w:val="00C3305A"/>
    <w:rsid w:val="00C344FC"/>
    <w:rsid w:val="00C354BC"/>
    <w:rsid w:val="00C35C1D"/>
    <w:rsid w:val="00C35D55"/>
    <w:rsid w:val="00C36191"/>
    <w:rsid w:val="00C37AD6"/>
    <w:rsid w:val="00C41076"/>
    <w:rsid w:val="00C44F43"/>
    <w:rsid w:val="00C4727D"/>
    <w:rsid w:val="00C47CFC"/>
    <w:rsid w:val="00C50E2A"/>
    <w:rsid w:val="00C537A4"/>
    <w:rsid w:val="00C54449"/>
    <w:rsid w:val="00C56A5C"/>
    <w:rsid w:val="00C60CBE"/>
    <w:rsid w:val="00C61C56"/>
    <w:rsid w:val="00C62C2F"/>
    <w:rsid w:val="00C658DF"/>
    <w:rsid w:val="00C675C0"/>
    <w:rsid w:val="00C73DFF"/>
    <w:rsid w:val="00C75A4F"/>
    <w:rsid w:val="00C83970"/>
    <w:rsid w:val="00C83E0F"/>
    <w:rsid w:val="00C850A0"/>
    <w:rsid w:val="00C86E92"/>
    <w:rsid w:val="00C90375"/>
    <w:rsid w:val="00C9425E"/>
    <w:rsid w:val="00C949D2"/>
    <w:rsid w:val="00C95791"/>
    <w:rsid w:val="00C96943"/>
    <w:rsid w:val="00C96ED2"/>
    <w:rsid w:val="00CA1516"/>
    <w:rsid w:val="00CA2572"/>
    <w:rsid w:val="00CA429D"/>
    <w:rsid w:val="00CA7863"/>
    <w:rsid w:val="00CA7E27"/>
    <w:rsid w:val="00CB1BCA"/>
    <w:rsid w:val="00CB235D"/>
    <w:rsid w:val="00CB2504"/>
    <w:rsid w:val="00CB548C"/>
    <w:rsid w:val="00CB7B4C"/>
    <w:rsid w:val="00CC0543"/>
    <w:rsid w:val="00CC085B"/>
    <w:rsid w:val="00CC0BC9"/>
    <w:rsid w:val="00CC0C02"/>
    <w:rsid w:val="00CD2FCA"/>
    <w:rsid w:val="00CD3796"/>
    <w:rsid w:val="00CD4C91"/>
    <w:rsid w:val="00CE24CA"/>
    <w:rsid w:val="00CE3694"/>
    <w:rsid w:val="00CE5145"/>
    <w:rsid w:val="00CE73ED"/>
    <w:rsid w:val="00CF0016"/>
    <w:rsid w:val="00CF1D2D"/>
    <w:rsid w:val="00CF4D40"/>
    <w:rsid w:val="00CF5E4C"/>
    <w:rsid w:val="00CF5F82"/>
    <w:rsid w:val="00CF6EAB"/>
    <w:rsid w:val="00CF7C42"/>
    <w:rsid w:val="00D006C7"/>
    <w:rsid w:val="00D0089C"/>
    <w:rsid w:val="00D01671"/>
    <w:rsid w:val="00D05B94"/>
    <w:rsid w:val="00D10E08"/>
    <w:rsid w:val="00D10E65"/>
    <w:rsid w:val="00D15875"/>
    <w:rsid w:val="00D2179E"/>
    <w:rsid w:val="00D27ABF"/>
    <w:rsid w:val="00D3603C"/>
    <w:rsid w:val="00D363E9"/>
    <w:rsid w:val="00D370A6"/>
    <w:rsid w:val="00D373A8"/>
    <w:rsid w:val="00D43FC8"/>
    <w:rsid w:val="00D46DF8"/>
    <w:rsid w:val="00D47FF5"/>
    <w:rsid w:val="00D51041"/>
    <w:rsid w:val="00D5712B"/>
    <w:rsid w:val="00D57939"/>
    <w:rsid w:val="00D67BF7"/>
    <w:rsid w:val="00D72411"/>
    <w:rsid w:val="00D736BC"/>
    <w:rsid w:val="00D73B0F"/>
    <w:rsid w:val="00D77F9A"/>
    <w:rsid w:val="00D86997"/>
    <w:rsid w:val="00D872EE"/>
    <w:rsid w:val="00D9076A"/>
    <w:rsid w:val="00D97166"/>
    <w:rsid w:val="00DA33C0"/>
    <w:rsid w:val="00DA550F"/>
    <w:rsid w:val="00DA620C"/>
    <w:rsid w:val="00DB0A82"/>
    <w:rsid w:val="00DB5590"/>
    <w:rsid w:val="00DB5783"/>
    <w:rsid w:val="00DC2F4A"/>
    <w:rsid w:val="00DC50CF"/>
    <w:rsid w:val="00DC6573"/>
    <w:rsid w:val="00DC6F50"/>
    <w:rsid w:val="00DC704D"/>
    <w:rsid w:val="00DD3CE4"/>
    <w:rsid w:val="00DD672A"/>
    <w:rsid w:val="00DD7B89"/>
    <w:rsid w:val="00DD7CED"/>
    <w:rsid w:val="00DE4781"/>
    <w:rsid w:val="00DE7184"/>
    <w:rsid w:val="00DE7FD9"/>
    <w:rsid w:val="00E01B68"/>
    <w:rsid w:val="00E02EB5"/>
    <w:rsid w:val="00E0425B"/>
    <w:rsid w:val="00E05CC4"/>
    <w:rsid w:val="00E06512"/>
    <w:rsid w:val="00E06B5B"/>
    <w:rsid w:val="00E06E93"/>
    <w:rsid w:val="00E11860"/>
    <w:rsid w:val="00E1360A"/>
    <w:rsid w:val="00E13C1E"/>
    <w:rsid w:val="00E14FFF"/>
    <w:rsid w:val="00E1698C"/>
    <w:rsid w:val="00E20F30"/>
    <w:rsid w:val="00E2316E"/>
    <w:rsid w:val="00E23186"/>
    <w:rsid w:val="00E24CC2"/>
    <w:rsid w:val="00E30567"/>
    <w:rsid w:val="00E3228C"/>
    <w:rsid w:val="00E344F7"/>
    <w:rsid w:val="00E35215"/>
    <w:rsid w:val="00E35FB4"/>
    <w:rsid w:val="00E37188"/>
    <w:rsid w:val="00E416B1"/>
    <w:rsid w:val="00E426BF"/>
    <w:rsid w:val="00E43DBD"/>
    <w:rsid w:val="00E5598A"/>
    <w:rsid w:val="00E55AB3"/>
    <w:rsid w:val="00E56064"/>
    <w:rsid w:val="00E611AF"/>
    <w:rsid w:val="00E64A5C"/>
    <w:rsid w:val="00E667CE"/>
    <w:rsid w:val="00E66B63"/>
    <w:rsid w:val="00E67070"/>
    <w:rsid w:val="00E712E4"/>
    <w:rsid w:val="00E74253"/>
    <w:rsid w:val="00E74698"/>
    <w:rsid w:val="00E77C9B"/>
    <w:rsid w:val="00E801A7"/>
    <w:rsid w:val="00E80C34"/>
    <w:rsid w:val="00E80E75"/>
    <w:rsid w:val="00E847DD"/>
    <w:rsid w:val="00E84B3A"/>
    <w:rsid w:val="00E85A5C"/>
    <w:rsid w:val="00E91CCE"/>
    <w:rsid w:val="00E9258F"/>
    <w:rsid w:val="00E93A44"/>
    <w:rsid w:val="00E94E37"/>
    <w:rsid w:val="00E951CE"/>
    <w:rsid w:val="00E961AB"/>
    <w:rsid w:val="00EA1116"/>
    <w:rsid w:val="00EA27D0"/>
    <w:rsid w:val="00EA3561"/>
    <w:rsid w:val="00EA7205"/>
    <w:rsid w:val="00EB0B77"/>
    <w:rsid w:val="00EB10AE"/>
    <w:rsid w:val="00EB4A4D"/>
    <w:rsid w:val="00EB546F"/>
    <w:rsid w:val="00EC0269"/>
    <w:rsid w:val="00EC44C1"/>
    <w:rsid w:val="00EC45E3"/>
    <w:rsid w:val="00EC4B3D"/>
    <w:rsid w:val="00EC5819"/>
    <w:rsid w:val="00EC6578"/>
    <w:rsid w:val="00EC7EC9"/>
    <w:rsid w:val="00ED1134"/>
    <w:rsid w:val="00ED206A"/>
    <w:rsid w:val="00EF3200"/>
    <w:rsid w:val="00EF3A11"/>
    <w:rsid w:val="00EF697C"/>
    <w:rsid w:val="00EF6FB9"/>
    <w:rsid w:val="00EF7981"/>
    <w:rsid w:val="00F016F6"/>
    <w:rsid w:val="00F032B0"/>
    <w:rsid w:val="00F04245"/>
    <w:rsid w:val="00F043B0"/>
    <w:rsid w:val="00F04E2B"/>
    <w:rsid w:val="00F05C66"/>
    <w:rsid w:val="00F07007"/>
    <w:rsid w:val="00F11077"/>
    <w:rsid w:val="00F139EF"/>
    <w:rsid w:val="00F160E5"/>
    <w:rsid w:val="00F168A7"/>
    <w:rsid w:val="00F21A2B"/>
    <w:rsid w:val="00F303BC"/>
    <w:rsid w:val="00F33B5C"/>
    <w:rsid w:val="00F372D0"/>
    <w:rsid w:val="00F43923"/>
    <w:rsid w:val="00F43BA7"/>
    <w:rsid w:val="00F44610"/>
    <w:rsid w:val="00F44F98"/>
    <w:rsid w:val="00F45784"/>
    <w:rsid w:val="00F46BFB"/>
    <w:rsid w:val="00F54BA6"/>
    <w:rsid w:val="00F5751D"/>
    <w:rsid w:val="00F62570"/>
    <w:rsid w:val="00F66529"/>
    <w:rsid w:val="00F675AC"/>
    <w:rsid w:val="00F71255"/>
    <w:rsid w:val="00F768D9"/>
    <w:rsid w:val="00F84924"/>
    <w:rsid w:val="00F861CE"/>
    <w:rsid w:val="00F86AEE"/>
    <w:rsid w:val="00F93438"/>
    <w:rsid w:val="00F96167"/>
    <w:rsid w:val="00FA1F28"/>
    <w:rsid w:val="00FA21E7"/>
    <w:rsid w:val="00FA223E"/>
    <w:rsid w:val="00FA4CC3"/>
    <w:rsid w:val="00FA675B"/>
    <w:rsid w:val="00FA6DCE"/>
    <w:rsid w:val="00FA74A2"/>
    <w:rsid w:val="00FA76A1"/>
    <w:rsid w:val="00FB4663"/>
    <w:rsid w:val="00FB5A50"/>
    <w:rsid w:val="00FB5CE2"/>
    <w:rsid w:val="00FC1258"/>
    <w:rsid w:val="00FC3EC1"/>
    <w:rsid w:val="00FC4034"/>
    <w:rsid w:val="00FC46DF"/>
    <w:rsid w:val="00FC4977"/>
    <w:rsid w:val="00FC5A84"/>
    <w:rsid w:val="00FD24C9"/>
    <w:rsid w:val="00FD2AF0"/>
    <w:rsid w:val="00FD2C94"/>
    <w:rsid w:val="00FD3870"/>
    <w:rsid w:val="00FD3873"/>
    <w:rsid w:val="00FD77E5"/>
    <w:rsid w:val="00FE17D4"/>
    <w:rsid w:val="00FE30ED"/>
    <w:rsid w:val="00FE3B15"/>
    <w:rsid w:val="00FE6491"/>
    <w:rsid w:val="00FF0A4B"/>
    <w:rsid w:val="00FF3639"/>
    <w:rsid w:val="00FF563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header" w:uiPriority="99"/>
    <w:lsdException w:name="footer" w:uiPriority="99"/>
    <w:lsdException w:name="annotation reference" w:uiPriority="99"/>
    <w:lsdException w:name="line number" w:uiPriority="99"/>
    <w:lsdException w:name="page number" w:uiPriority="99"/>
    <w:lsdException w:name="Hyperlink" w:uiPriority="99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2E3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4C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51E4C"/>
  </w:style>
  <w:style w:type="paragraph" w:styleId="NormalWeb">
    <w:name w:val="Normal (Web)"/>
    <w:basedOn w:val="Normal"/>
    <w:uiPriority w:val="99"/>
    <w:unhideWhenUsed/>
    <w:rsid w:val="00621CA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A28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3B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4B"/>
  </w:style>
  <w:style w:type="character" w:styleId="PageNumber">
    <w:name w:val="page number"/>
    <w:basedOn w:val="DefaultParagraphFont"/>
    <w:uiPriority w:val="99"/>
    <w:unhideWhenUsed/>
    <w:rsid w:val="00603B4B"/>
  </w:style>
  <w:style w:type="character" w:styleId="CommentReference">
    <w:name w:val="annotation reference"/>
    <w:basedOn w:val="DefaultParagraphFont"/>
    <w:uiPriority w:val="99"/>
    <w:unhideWhenUsed/>
    <w:rsid w:val="00C21B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21B3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B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E2"/>
  </w:style>
  <w:style w:type="character" w:styleId="LineNumber">
    <w:name w:val="line number"/>
    <w:basedOn w:val="DefaultParagraphFont"/>
    <w:uiPriority w:val="99"/>
    <w:unhideWhenUsed/>
    <w:rsid w:val="00A9005D"/>
  </w:style>
  <w:style w:type="table" w:styleId="TableGrid">
    <w:name w:val="Table Grid"/>
    <w:basedOn w:val="TableNormal"/>
    <w:uiPriority w:val="59"/>
    <w:rsid w:val="0089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1AB9"/>
    <w:rPr>
      <w:i/>
      <w:iCs/>
    </w:rPr>
  </w:style>
  <w:style w:type="character" w:customStyle="1" w:styleId="citation">
    <w:name w:val="citation"/>
    <w:basedOn w:val="DefaultParagraphFont"/>
    <w:rsid w:val="001B1AB9"/>
  </w:style>
  <w:style w:type="character" w:styleId="FollowedHyperlink">
    <w:name w:val="FollowedHyperlink"/>
    <w:basedOn w:val="DefaultParagraphFont"/>
    <w:rsid w:val="002A35A5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91399F"/>
  </w:style>
  <w:style w:type="paragraph" w:styleId="ListParagraph">
    <w:name w:val="List Paragraph"/>
    <w:basedOn w:val="Normal"/>
    <w:qFormat/>
    <w:rsid w:val="002756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8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7EE7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587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header" w:uiPriority="99"/>
    <w:lsdException w:name="footer" w:uiPriority="99"/>
    <w:lsdException w:name="annotation reference" w:uiPriority="99"/>
    <w:lsdException w:name="line number" w:uiPriority="99"/>
    <w:lsdException w:name="page number" w:uiPriority="99"/>
    <w:lsdException w:name="Hyperlink" w:uiPriority="99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2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4C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51E4C"/>
  </w:style>
  <w:style w:type="paragraph" w:styleId="NormalWeb">
    <w:name w:val="Normal (Web)"/>
    <w:basedOn w:val="Normal"/>
    <w:uiPriority w:val="99"/>
    <w:unhideWhenUsed/>
    <w:rsid w:val="00621CA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A28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3B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4B"/>
  </w:style>
  <w:style w:type="character" w:styleId="PageNumber">
    <w:name w:val="page number"/>
    <w:basedOn w:val="DefaultParagraphFont"/>
    <w:uiPriority w:val="99"/>
    <w:unhideWhenUsed/>
    <w:rsid w:val="00603B4B"/>
  </w:style>
  <w:style w:type="character" w:styleId="CommentReference">
    <w:name w:val="annotation reference"/>
    <w:basedOn w:val="DefaultParagraphFont"/>
    <w:uiPriority w:val="99"/>
    <w:unhideWhenUsed/>
    <w:rsid w:val="00C21B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21B3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B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E2"/>
  </w:style>
  <w:style w:type="character" w:styleId="LineNumber">
    <w:name w:val="line number"/>
    <w:basedOn w:val="DefaultParagraphFont"/>
    <w:uiPriority w:val="99"/>
    <w:unhideWhenUsed/>
    <w:rsid w:val="00A9005D"/>
  </w:style>
  <w:style w:type="table" w:styleId="TableGrid">
    <w:name w:val="Table Grid"/>
    <w:basedOn w:val="TableNormal"/>
    <w:uiPriority w:val="59"/>
    <w:rsid w:val="0089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1AB9"/>
    <w:rPr>
      <w:i/>
      <w:iCs/>
    </w:rPr>
  </w:style>
  <w:style w:type="character" w:customStyle="1" w:styleId="citation">
    <w:name w:val="citation"/>
    <w:basedOn w:val="DefaultParagraphFont"/>
    <w:rsid w:val="001B1AB9"/>
  </w:style>
  <w:style w:type="character" w:styleId="FollowedHyperlink">
    <w:name w:val="FollowedHyperlink"/>
    <w:basedOn w:val="DefaultParagraphFont"/>
    <w:rsid w:val="002A35A5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91399F"/>
  </w:style>
  <w:style w:type="paragraph" w:styleId="ListParagraph">
    <w:name w:val="List Paragraph"/>
    <w:basedOn w:val="Normal"/>
    <w:qFormat/>
    <w:rsid w:val="002756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8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7EE7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587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5789</Words>
  <Characters>33002</Characters>
  <Application>Microsoft Macintosh Word</Application>
  <DocSecurity>0</DocSecurity>
  <Lines>275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40528</CharactersWithSpaces>
  <SharedDoc>false</SharedDoc>
  <HLinks>
    <vt:vector size="384" baseType="variant">
      <vt:variant>
        <vt:i4>4325427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4390969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4653067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4194367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4653067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4718603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</dc:creator>
  <cp:lastModifiedBy>Kenneth Noll</cp:lastModifiedBy>
  <cp:revision>10</cp:revision>
  <cp:lastPrinted>2011-08-18T20:47:00Z</cp:lastPrinted>
  <dcterms:created xsi:type="dcterms:W3CDTF">2012-05-29T14:35:00Z</dcterms:created>
  <dcterms:modified xsi:type="dcterms:W3CDTF">2012-05-30T00:37:00Z</dcterms:modified>
</cp:coreProperties>
</file>