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73" w:type="dxa"/>
        <w:tblLook w:val="00BF"/>
      </w:tblPr>
      <w:tblGrid>
        <w:gridCol w:w="750"/>
        <w:gridCol w:w="2351"/>
        <w:gridCol w:w="6672"/>
      </w:tblGrid>
      <w:tr w:rsidR="00704233" w:rsidRPr="00822B42">
        <w:tc>
          <w:tcPr>
            <w:tcW w:w="9773" w:type="dxa"/>
            <w:gridSpan w:val="3"/>
          </w:tcPr>
          <w:p w:rsidR="00704233" w:rsidRPr="00822B42" w:rsidRDefault="00704233" w:rsidP="00822B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Supporting information Table S7. All peptides detected.</w:t>
            </w:r>
          </w:p>
        </w:tc>
      </w:tr>
      <w:tr w:rsidR="00704233" w:rsidRPr="00937538">
        <w:tc>
          <w:tcPr>
            <w:tcW w:w="750" w:type="dxa"/>
          </w:tcPr>
          <w:p w:rsidR="00704233" w:rsidRPr="00704233" w:rsidRDefault="00704233">
            <w:pPr>
              <w:rPr>
                <w:rFonts w:ascii="Arial" w:hAnsi="Arial"/>
                <w:b/>
              </w:rPr>
            </w:pPr>
            <w:r w:rsidRPr="00704233">
              <w:rPr>
                <w:rFonts w:ascii="Arial" w:hAnsi="Arial"/>
                <w:b/>
              </w:rPr>
              <w:t>Spot No.</w:t>
            </w:r>
          </w:p>
        </w:tc>
        <w:tc>
          <w:tcPr>
            <w:tcW w:w="2351" w:type="dxa"/>
          </w:tcPr>
          <w:p w:rsidR="00704233" w:rsidRPr="00704233" w:rsidRDefault="00704233">
            <w:pPr>
              <w:rPr>
                <w:rFonts w:ascii="Arial" w:hAnsi="Arial" w:cs="Arial"/>
                <w:b/>
                <w:szCs w:val="16"/>
              </w:rPr>
            </w:pPr>
            <w:r w:rsidRPr="00704233">
              <w:rPr>
                <w:rFonts w:ascii="Arial" w:hAnsi="Arial" w:cs="Arial"/>
                <w:b/>
                <w:szCs w:val="16"/>
              </w:rPr>
              <w:t>Identified protein</w:t>
            </w:r>
          </w:p>
        </w:tc>
        <w:tc>
          <w:tcPr>
            <w:tcW w:w="6672" w:type="dxa"/>
          </w:tcPr>
          <w:p w:rsidR="00704233" w:rsidRPr="00704233" w:rsidRDefault="00704233" w:rsidP="0093753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16"/>
                <w:lang w:val="en-US"/>
              </w:rPr>
            </w:pPr>
            <w:r w:rsidRPr="00704233">
              <w:rPr>
                <w:rFonts w:ascii="Arial" w:hAnsi="Arial" w:cs="Arial"/>
                <w:b/>
                <w:bCs/>
                <w:sz w:val="24"/>
                <w:szCs w:val="16"/>
                <w:lang w:val="en-US"/>
              </w:rPr>
              <w:t>Peptides detected</w:t>
            </w:r>
          </w:p>
        </w:tc>
      </w:tr>
      <w:tr w:rsidR="00704233" w:rsidRPr="00937538">
        <w:tc>
          <w:tcPr>
            <w:tcW w:w="750" w:type="dxa"/>
            <w:vMerge w:val="restart"/>
          </w:tcPr>
          <w:p w:rsidR="00704233" w:rsidRPr="00937538" w:rsidRDefault="00704233">
            <w:pPr>
              <w:rPr>
                <w:rFonts w:ascii="Arial" w:hAnsi="Arial"/>
              </w:rPr>
            </w:pPr>
            <w:r w:rsidRPr="00937538">
              <w:rPr>
                <w:rFonts w:ascii="Arial" w:hAnsi="Arial"/>
              </w:rPr>
              <w:t>1</w:t>
            </w:r>
          </w:p>
        </w:tc>
        <w:tc>
          <w:tcPr>
            <w:tcW w:w="2351" w:type="dxa"/>
            <w:vMerge w:val="restart"/>
          </w:tcPr>
          <w:p w:rsidR="00704233" w:rsidRPr="00937538" w:rsidRDefault="00704233">
            <w:pPr>
              <w:rPr>
                <w:rFonts w:ascii="Arial" w:hAnsi="Arial"/>
              </w:rPr>
            </w:pPr>
            <w:r w:rsidRPr="00937538">
              <w:rPr>
                <w:rFonts w:ascii="Arial" w:hAnsi="Arial" w:cs="Arial"/>
                <w:szCs w:val="16"/>
              </w:rPr>
              <w:t xml:space="preserve">Matrin-3 </w:t>
            </w:r>
            <w:proofErr w:type="spellStart"/>
            <w:r w:rsidRPr="00937538">
              <w:rPr>
                <w:rFonts w:ascii="Arial" w:hAnsi="Arial" w:cs="Arial"/>
                <w:szCs w:val="16"/>
              </w:rPr>
              <w:t>isoform</w:t>
            </w:r>
            <w:proofErr w:type="spellEnd"/>
            <w:r w:rsidRPr="00937538">
              <w:rPr>
                <w:rFonts w:ascii="Arial" w:hAnsi="Arial" w:cs="Arial"/>
                <w:szCs w:val="16"/>
              </w:rPr>
              <w:t xml:space="preserve"> a</w:t>
            </w: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GPGPLQER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ALWFQGR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DGSASAAAKK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EPPYRVPR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SFQQSSLSR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IKNYILMR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GPLPLSSQHR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VVHIMDFQR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TEEGPTLSYGR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FDSEYERMGR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GNLGAGNGNLQGPR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RTEEGPTLSYGR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DLDELSRYPEDK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EWSQHINGASHSR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ITPENLPQILLQLK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GPSLNPVLDYDHGSR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ITPENLPQILLQLKR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GAPPSSNIEDFHGLLPK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GDADQASNILASFGLSAR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RGAPPSSNIEDFHGLLPK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IGPYQPNVPVGIDYVIPK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CRDDSFFGETSHNYHK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VIHLSNLPHSGYSDSAVLK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16"/>
              </w:rPr>
            </w:pPr>
            <w:r w:rsidRPr="00937538">
              <w:rPr>
                <w:rFonts w:ascii="Arial" w:hAnsi="Arial"/>
                <w:szCs w:val="16"/>
              </w:rPr>
              <w:t>DSFDDRGPSLNPVLDYDHGSR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/>
                <w:bCs/>
                <w:sz w:val="24"/>
                <w:szCs w:val="16"/>
                <w:lang w:val="en-US"/>
              </w:rPr>
              <w:t>DLSAAGIGLLAAATQSLSMPASLGR</w:t>
            </w:r>
          </w:p>
        </w:tc>
      </w:tr>
      <w:tr w:rsidR="00704233" w:rsidRPr="00937538">
        <w:tc>
          <w:tcPr>
            <w:tcW w:w="750" w:type="dxa"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</w:tcPr>
          <w:p w:rsidR="00704233" w:rsidRPr="00937538" w:rsidRDefault="0070423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/>
                <w:bCs/>
                <w:sz w:val="24"/>
                <w:szCs w:val="16"/>
                <w:lang w:val="en-US"/>
              </w:rPr>
            </w:pPr>
          </w:p>
        </w:tc>
      </w:tr>
      <w:tr w:rsidR="00704233" w:rsidRPr="00937538">
        <w:tc>
          <w:tcPr>
            <w:tcW w:w="750" w:type="dxa"/>
            <w:vMerge w:val="restart"/>
          </w:tcPr>
          <w:p w:rsidR="00704233" w:rsidRPr="00937538" w:rsidRDefault="00704233">
            <w:pPr>
              <w:rPr>
                <w:rFonts w:ascii="Arial" w:hAnsi="Arial"/>
              </w:rPr>
            </w:pPr>
            <w:r w:rsidRPr="00937538">
              <w:rPr>
                <w:rFonts w:ascii="Arial" w:hAnsi="Arial"/>
              </w:rPr>
              <w:t>2</w:t>
            </w:r>
          </w:p>
        </w:tc>
        <w:tc>
          <w:tcPr>
            <w:tcW w:w="2351" w:type="dxa"/>
            <w:vMerge w:val="restart"/>
          </w:tcPr>
          <w:p w:rsidR="00704233" w:rsidRPr="00937538" w:rsidRDefault="00704233" w:rsidP="003666E6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937538">
              <w:rPr>
                <w:rFonts w:ascii="Arial" w:hAnsi="Arial" w:cs="Arial"/>
                <w:sz w:val="24"/>
                <w:szCs w:val="16"/>
              </w:rPr>
              <w:t>Nucleolin</w:t>
            </w:r>
            <w:proofErr w:type="spellEnd"/>
            <w:r w:rsidRPr="00937538">
              <w:rPr>
                <w:rFonts w:ascii="Arial" w:hAnsi="Arial" w:cs="Arial"/>
                <w:sz w:val="24"/>
                <w:szCs w:val="16"/>
              </w:rPr>
              <w:t xml:space="preserve"> </w:t>
            </w: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VFGNEIK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LELQGPR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ESFDGSVR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TGISDVFAK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GIAYIEFK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NDLAVVDVR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EALNSCNKR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SISLYYTGEK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EVFEDAAEIR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IVTDRETGSSK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ATFIKVPQNQNGK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GFGFVDFNSEEDAK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GYAFIEFASFEDAK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ALELTGLKVFGNEIK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FGYVDFESAEDLEK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16"/>
              </w:rPr>
            </w:pPr>
            <w:r w:rsidRPr="00937538">
              <w:rPr>
                <w:rFonts w:ascii="Arial" w:hAnsi="Arial"/>
                <w:szCs w:val="16"/>
              </w:rPr>
              <w:t>VTLDWAKPKGEGGFGGR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szCs w:val="16"/>
              </w:rPr>
            </w:pPr>
            <w:r w:rsidRPr="00937538">
              <w:rPr>
                <w:rFonts w:ascii="Arial" w:hAnsi="Arial"/>
                <w:bCs/>
                <w:szCs w:val="16"/>
              </w:rPr>
              <w:t>KFGYVDFESAEDLEK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szCs w:val="16"/>
              </w:rPr>
            </w:pPr>
            <w:r w:rsidRPr="00937538">
              <w:rPr>
                <w:rFonts w:ascii="Arial" w:hAnsi="Arial"/>
                <w:bCs/>
                <w:szCs w:val="16"/>
              </w:rPr>
              <w:t>SKGYAFIEFASFEDAK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szCs w:val="16"/>
              </w:rPr>
            </w:pPr>
            <w:r w:rsidRPr="00937538">
              <w:rPr>
                <w:rFonts w:ascii="Arial" w:hAnsi="Arial"/>
                <w:bCs/>
                <w:szCs w:val="16"/>
              </w:rPr>
              <w:t>GLSEDTTEETLKESFDGSVR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szCs w:val="16"/>
              </w:rPr>
            </w:pPr>
            <w:r w:rsidRPr="00937538">
              <w:rPr>
                <w:rFonts w:ascii="Arial" w:hAnsi="Arial"/>
                <w:bCs/>
                <w:szCs w:val="16"/>
              </w:rPr>
              <w:t>VEGTEPTTAFNLFVGNLNFNK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/>
                <w:bCs/>
                <w:sz w:val="24"/>
                <w:szCs w:val="16"/>
                <w:lang w:val="en-US"/>
              </w:rPr>
              <w:t>TLVLSNLSYSATEETLQEVFEK</w:t>
            </w:r>
          </w:p>
        </w:tc>
      </w:tr>
      <w:tr w:rsidR="00704233" w:rsidRPr="00937538">
        <w:tc>
          <w:tcPr>
            <w:tcW w:w="750" w:type="dxa"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/>
                <w:bCs/>
                <w:sz w:val="24"/>
                <w:szCs w:val="16"/>
                <w:lang w:val="en-US"/>
              </w:rPr>
            </w:pPr>
          </w:p>
        </w:tc>
      </w:tr>
      <w:tr w:rsidR="00704233" w:rsidRPr="00937538">
        <w:tc>
          <w:tcPr>
            <w:tcW w:w="750" w:type="dxa"/>
            <w:vMerge w:val="restart"/>
          </w:tcPr>
          <w:p w:rsidR="00704233" w:rsidRPr="00937538" w:rsidRDefault="00704233">
            <w:pPr>
              <w:rPr>
                <w:rFonts w:ascii="Arial" w:hAnsi="Arial"/>
              </w:rPr>
            </w:pPr>
            <w:r w:rsidRPr="00937538">
              <w:rPr>
                <w:rFonts w:ascii="Arial" w:hAnsi="Arial"/>
              </w:rPr>
              <w:t>3</w:t>
            </w:r>
          </w:p>
        </w:tc>
        <w:tc>
          <w:tcPr>
            <w:tcW w:w="2351" w:type="dxa"/>
            <w:vMerge w:val="restart"/>
          </w:tcPr>
          <w:p w:rsidR="00704233" w:rsidRPr="00937538" w:rsidRDefault="00704233" w:rsidP="003666E6">
            <w:pPr>
              <w:pStyle w:val="NoSpacing"/>
              <w:rPr>
                <w:rFonts w:ascii="Arial" w:hAnsi="Arial" w:cs="Arial"/>
                <w:sz w:val="24"/>
                <w:szCs w:val="16"/>
                <w:lang w:eastAsia="en-GB"/>
              </w:rPr>
            </w:pPr>
            <w:r w:rsidRPr="00937538">
              <w:rPr>
                <w:rFonts w:ascii="Arial" w:hAnsi="Arial" w:cs="Arial"/>
                <w:sz w:val="24"/>
                <w:szCs w:val="16"/>
                <w:lang w:eastAsia="en-GB"/>
              </w:rPr>
              <w:t>Splicing Factor 1</w:t>
            </w: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ILRPWQSSETR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  <w:lang w:eastAsia="en-GB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ATGANATPLDFPSK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  <w:lang w:eastAsia="en-GB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SPSPEPIYNSEGK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  <w:lang w:eastAsia="en-GB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MATGANATPLDFPSK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  <w:lang w:eastAsia="en-GB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AYIVQLQIEDLTR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  <w:lang w:eastAsia="en-GB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QGIETPEDQNDLRK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  <w:lang w:eastAsia="en-GB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TVIPGMPTVIPPGLTR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  <w:lang w:eastAsia="en-GB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16"/>
              </w:rPr>
            </w:pPr>
            <w:r w:rsidRPr="00937538">
              <w:rPr>
                <w:rFonts w:ascii="Arial" w:hAnsi="Arial"/>
                <w:szCs w:val="16"/>
              </w:rPr>
              <w:t>TVIPGMPTVIPPGLTREQER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  <w:lang w:eastAsia="en-GB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szCs w:val="16"/>
              </w:rPr>
            </w:pPr>
            <w:r w:rsidRPr="00937538">
              <w:rPr>
                <w:rFonts w:ascii="Arial" w:hAnsi="Arial"/>
                <w:bCs/>
                <w:szCs w:val="16"/>
              </w:rPr>
              <w:t>HNLITEMVALNPDFKPPADYKPPATR</w:t>
            </w:r>
          </w:p>
        </w:tc>
      </w:tr>
      <w:tr w:rsidR="00704233" w:rsidRPr="00937538">
        <w:tc>
          <w:tcPr>
            <w:tcW w:w="750" w:type="dxa"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  <w:lang w:eastAsia="en-GB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szCs w:val="16"/>
              </w:rPr>
            </w:pPr>
          </w:p>
        </w:tc>
      </w:tr>
      <w:tr w:rsidR="00704233" w:rsidRPr="00937538">
        <w:tc>
          <w:tcPr>
            <w:tcW w:w="750" w:type="dxa"/>
            <w:vMerge w:val="restart"/>
          </w:tcPr>
          <w:p w:rsidR="00704233" w:rsidRPr="00937538" w:rsidRDefault="00704233">
            <w:pPr>
              <w:rPr>
                <w:rFonts w:ascii="Arial" w:hAnsi="Arial"/>
              </w:rPr>
            </w:pPr>
            <w:r w:rsidRPr="00937538">
              <w:rPr>
                <w:rFonts w:ascii="Arial" w:hAnsi="Arial"/>
              </w:rPr>
              <w:t>4</w:t>
            </w:r>
          </w:p>
        </w:tc>
        <w:tc>
          <w:tcPr>
            <w:tcW w:w="2351" w:type="dxa"/>
            <w:vMerge w:val="restart"/>
          </w:tcPr>
          <w:p w:rsidR="00704233" w:rsidRPr="00937538" w:rsidRDefault="00704233" w:rsidP="003666E6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  <w:r w:rsidRPr="00937538">
              <w:rPr>
                <w:rFonts w:ascii="Arial" w:hAnsi="Arial" w:cs="Arial"/>
                <w:sz w:val="24"/>
                <w:szCs w:val="16"/>
              </w:rPr>
              <w:t>Eukaryotic translation initiation factor 4E type 2</w:t>
            </w: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WIIRLR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MPGRLGPQR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FQEDIISIWNK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VLNLPPNTIMEYK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QIGTFASVEQFWR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TPGRPTSSQSYEQNIK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RTPGRPTSSQSYEQNIK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16"/>
              </w:rPr>
            </w:pPr>
            <w:r w:rsidRPr="00937538">
              <w:rPr>
                <w:rFonts w:ascii="Arial" w:hAnsi="Arial"/>
                <w:szCs w:val="16"/>
              </w:rPr>
              <w:t>AVVPGPAEHPLQYNYTFWYSR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szCs w:val="16"/>
              </w:rPr>
            </w:pPr>
            <w:r w:rsidRPr="00937538">
              <w:rPr>
                <w:rFonts w:ascii="Arial" w:hAnsi="Arial"/>
                <w:bCs/>
                <w:szCs w:val="16"/>
              </w:rPr>
              <w:t>FYSHMVRPGDLTGHSDF HLFK</w:t>
            </w:r>
          </w:p>
        </w:tc>
      </w:tr>
      <w:tr w:rsidR="00704233" w:rsidRPr="00937538">
        <w:tc>
          <w:tcPr>
            <w:tcW w:w="750" w:type="dxa"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szCs w:val="16"/>
              </w:rPr>
            </w:pPr>
          </w:p>
        </w:tc>
      </w:tr>
      <w:tr w:rsidR="00704233" w:rsidRPr="00937538">
        <w:tc>
          <w:tcPr>
            <w:tcW w:w="750" w:type="dxa"/>
            <w:vMerge w:val="restart"/>
          </w:tcPr>
          <w:p w:rsidR="00704233" w:rsidRPr="00937538" w:rsidRDefault="00704233">
            <w:pPr>
              <w:rPr>
                <w:rFonts w:ascii="Arial" w:hAnsi="Arial"/>
              </w:rPr>
            </w:pPr>
            <w:r w:rsidRPr="00937538">
              <w:rPr>
                <w:rFonts w:ascii="Arial" w:hAnsi="Arial"/>
              </w:rPr>
              <w:t>4</w:t>
            </w:r>
          </w:p>
        </w:tc>
        <w:tc>
          <w:tcPr>
            <w:tcW w:w="2351" w:type="dxa"/>
            <w:vMerge w:val="restart"/>
          </w:tcPr>
          <w:p w:rsidR="00704233" w:rsidRPr="00937538" w:rsidRDefault="00704233" w:rsidP="003666E6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937538">
              <w:rPr>
                <w:rFonts w:ascii="Arial" w:hAnsi="Arial" w:cs="Arial"/>
                <w:sz w:val="24"/>
                <w:szCs w:val="16"/>
              </w:rPr>
              <w:t>Lysophospholipase</w:t>
            </w:r>
            <w:proofErr w:type="spellEnd"/>
            <w:r w:rsidRPr="00937538">
              <w:rPr>
                <w:rFonts w:ascii="Arial" w:hAnsi="Arial" w:cs="Arial"/>
                <w:sz w:val="24"/>
                <w:szCs w:val="16"/>
              </w:rPr>
              <w:t>-like 1</w:t>
            </w: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CIVSPAGR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IIYPTAPPR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ASAVYQALQK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MAAASGSVLQR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GGISNVWFDR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QVLNQDLTFQHIK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FHSFPNVYHELSK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16"/>
                <w:lang w:val="en-US"/>
              </w:rPr>
            </w:pPr>
            <w:r w:rsidRPr="00937538">
              <w:rPr>
                <w:rFonts w:ascii="Arial" w:hAnsi="Arial" w:cs="Arial"/>
                <w:bCs/>
                <w:sz w:val="24"/>
                <w:szCs w:val="16"/>
                <w:lang w:val="en-US"/>
              </w:rPr>
              <w:t>NHQDVAGVFALSSFLNK</w:t>
            </w:r>
          </w:p>
        </w:tc>
      </w:tr>
      <w:tr w:rsidR="00704233" w:rsidRPr="00937538">
        <w:tc>
          <w:tcPr>
            <w:tcW w:w="750" w:type="dxa"/>
            <w:vMerge/>
          </w:tcPr>
          <w:p w:rsidR="00704233" w:rsidRPr="00937538" w:rsidRDefault="00704233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704233" w:rsidRPr="00937538" w:rsidRDefault="00704233" w:rsidP="005C655C">
            <w:pPr>
              <w:pStyle w:val="NoSpacing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672" w:type="dxa"/>
          </w:tcPr>
          <w:p w:rsidR="00704233" w:rsidRPr="00937538" w:rsidRDefault="00704233" w:rsidP="009375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16"/>
              </w:rPr>
            </w:pPr>
            <w:r w:rsidRPr="00937538">
              <w:rPr>
                <w:rFonts w:ascii="Arial" w:hAnsi="Arial"/>
                <w:szCs w:val="16"/>
              </w:rPr>
              <w:t>HSASLIFLHGSGDSGQGLR</w:t>
            </w:r>
          </w:p>
        </w:tc>
      </w:tr>
    </w:tbl>
    <w:p w:rsidR="00751EC4" w:rsidRDefault="00704233"/>
    <w:sectPr w:rsidR="00751EC4" w:rsidSect="00B53C7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4233"/>
    <w:rsid w:val="0070423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33"/>
    <w:pPr>
      <w:spacing w:after="200"/>
    </w:pPr>
  </w:style>
  <w:style w:type="paragraph" w:styleId="Heading2">
    <w:name w:val="heading 2"/>
    <w:basedOn w:val="Normal"/>
    <w:next w:val="Normal"/>
    <w:link w:val="Heading2Char"/>
    <w:qFormat/>
    <w:rsid w:val="0070423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704233"/>
    <w:rPr>
      <w:rFonts w:ascii="Cambria" w:eastAsia="Times New Roman" w:hAnsi="Cambria" w:cs="Times New Roman"/>
      <w:b/>
      <w:color w:val="4F81BD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7042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704233"/>
    <w:rPr>
      <w:rFonts w:ascii="Calibri" w:eastAsia="Calibri" w:hAnsi="Calibri" w:cs="Times New Roman"/>
      <w:sz w:val="22"/>
      <w:szCs w:val="22"/>
      <w:lang w:val="en-GB"/>
    </w:rPr>
  </w:style>
  <w:style w:type="character" w:customStyle="1" w:styleId="gn">
    <w:name w:val="gn"/>
    <w:basedOn w:val="DefaultParagraphFont"/>
    <w:rsid w:val="00704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1255</Characters>
  <Application>Microsoft Macintosh Word</Application>
  <DocSecurity>0</DocSecurity>
  <Lines>10</Lines>
  <Paragraphs>2</Paragraphs>
  <ScaleCrop>false</ScaleCrop>
  <Company>University of Bristol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Toye</dc:creator>
  <cp:keywords/>
  <cp:lastModifiedBy>Ashley Toye</cp:lastModifiedBy>
  <cp:revision>1</cp:revision>
  <dcterms:created xsi:type="dcterms:W3CDTF">2012-05-17T07:30:00Z</dcterms:created>
  <dcterms:modified xsi:type="dcterms:W3CDTF">2012-05-17T07:39:00Z</dcterms:modified>
</cp:coreProperties>
</file>