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27" w:rsidRDefault="00F67E27" w:rsidP="00F67E27">
      <w:pPr>
        <w:spacing w:line="276" w:lineRule="auto"/>
        <w:rPr>
          <w:rFonts w:ascii="Tahoma" w:hAnsi="Tahoma" w:cs="Tahoma"/>
          <w:b/>
          <w:sz w:val="22"/>
          <w:szCs w:val="22"/>
        </w:rPr>
      </w:pPr>
      <w:r w:rsidRPr="005155D1">
        <w:rPr>
          <w:rFonts w:ascii="Tahoma" w:hAnsi="Tahoma" w:cs="Tahoma"/>
          <w:b/>
          <w:sz w:val="22"/>
          <w:szCs w:val="22"/>
        </w:rPr>
        <w:t xml:space="preserve">Box </w:t>
      </w:r>
      <w:r>
        <w:rPr>
          <w:rFonts w:ascii="Tahoma" w:hAnsi="Tahoma" w:cs="Tahoma"/>
          <w:b/>
          <w:sz w:val="22"/>
          <w:szCs w:val="22"/>
        </w:rPr>
        <w:t>S</w:t>
      </w:r>
      <w:r w:rsidRPr="005155D1">
        <w:rPr>
          <w:rFonts w:ascii="Tahoma" w:hAnsi="Tahoma" w:cs="Tahoma"/>
          <w:b/>
          <w:sz w:val="22"/>
          <w:szCs w:val="22"/>
        </w:rPr>
        <w:t>2. Examples of guidance about peer reviewing manuscript content.</w:t>
      </w:r>
    </w:p>
    <w:p w:rsidR="00F67E27" w:rsidRPr="005155D1" w:rsidRDefault="00F67E27" w:rsidP="00F67E27">
      <w:pPr>
        <w:spacing w:line="276" w:lineRule="auto"/>
        <w:rPr>
          <w:rFonts w:ascii="Tahoma" w:hAnsi="Tahoma" w:cs="Tahoma"/>
          <w:b/>
          <w:sz w:val="22"/>
          <w:szCs w:val="22"/>
        </w:rPr>
      </w:pPr>
    </w:p>
    <w:p w:rsidR="00F67E27" w:rsidRDefault="00F67E27" w:rsidP="00F67E27">
      <w:pPr>
        <w:pBdr>
          <w:top w:val="single" w:sz="4" w:space="1" w:color="auto"/>
          <w:left w:val="single" w:sz="4" w:space="4" w:color="auto"/>
          <w:bottom w:val="single" w:sz="4" w:space="1" w:color="auto"/>
          <w:right w:val="single" w:sz="4" w:space="4" w:color="auto"/>
        </w:pBdr>
        <w:spacing w:line="276" w:lineRule="auto"/>
        <w:rPr>
          <w:rFonts w:ascii="Tahoma" w:hAnsi="Tahoma" w:cs="Tahoma"/>
          <w:b/>
          <w:i/>
          <w:sz w:val="22"/>
          <w:szCs w:val="22"/>
        </w:rPr>
      </w:pPr>
      <w:r w:rsidRPr="000F1133">
        <w:rPr>
          <w:rFonts w:ascii="Tahoma" w:hAnsi="Tahoma" w:cs="Tahoma"/>
          <w:b/>
          <w:i/>
          <w:sz w:val="22"/>
          <w:szCs w:val="22"/>
        </w:rPr>
        <w:t>Example 1: How to assess rationale for study.</w:t>
      </w:r>
      <w:r>
        <w:rPr>
          <w:rFonts w:ascii="Tahoma" w:hAnsi="Tahoma" w:cs="Tahoma"/>
          <w:b/>
          <w:i/>
          <w:sz w:val="22"/>
          <w:szCs w:val="22"/>
        </w:rPr>
        <w:t xml:space="preserve"> </w:t>
      </w:r>
    </w:p>
    <w:p w:rsidR="00F67E27" w:rsidRPr="00C8484E" w:rsidRDefault="00F67E27" w:rsidP="00F67E27">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Pr>
          <w:rFonts w:ascii="Tahoma" w:hAnsi="Tahoma" w:cs="Tahoma"/>
          <w:i/>
          <w:sz w:val="22"/>
          <w:szCs w:val="22"/>
        </w:rPr>
        <w:t xml:space="preserve">• </w:t>
      </w:r>
      <w:r w:rsidRPr="00C8484E">
        <w:rPr>
          <w:rFonts w:ascii="Tahoma" w:hAnsi="Tahoma" w:cs="Tahoma"/>
          <w:i/>
          <w:sz w:val="22"/>
          <w:szCs w:val="22"/>
        </w:rPr>
        <w:t xml:space="preserve">“Does it state the problem and study objectives clearly and adequately?” [J </w:t>
      </w:r>
      <w:proofErr w:type="spellStart"/>
      <w:r w:rsidRPr="00C8484E">
        <w:rPr>
          <w:rFonts w:ascii="Tahoma" w:hAnsi="Tahoma" w:cs="Tahoma"/>
          <w:i/>
          <w:sz w:val="22"/>
          <w:szCs w:val="22"/>
        </w:rPr>
        <w:t>Pediatr</w:t>
      </w:r>
      <w:proofErr w:type="spellEnd"/>
      <w:r w:rsidRPr="00C8484E">
        <w:rPr>
          <w:rFonts w:ascii="Tahoma" w:hAnsi="Tahoma" w:cs="Tahoma"/>
          <w:i/>
          <w:sz w:val="22"/>
          <w:szCs w:val="22"/>
        </w:rPr>
        <w:t>]</w:t>
      </w:r>
    </w:p>
    <w:p w:rsidR="00F67E27" w:rsidRPr="00C8484E" w:rsidRDefault="00F67E27" w:rsidP="00F67E27">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Pr>
          <w:rFonts w:ascii="Tahoma" w:hAnsi="Tahoma" w:cs="Tahoma"/>
          <w:i/>
          <w:sz w:val="22"/>
          <w:szCs w:val="22"/>
        </w:rPr>
        <w:t xml:space="preserve">• </w:t>
      </w:r>
      <w:r w:rsidRPr="00C8484E">
        <w:rPr>
          <w:rFonts w:ascii="Tahoma" w:hAnsi="Tahoma" w:cs="Tahoma"/>
          <w:i/>
          <w:sz w:val="22"/>
          <w:szCs w:val="22"/>
        </w:rPr>
        <w:t xml:space="preserve">“A. Internal Validity:  Are the research questions identified clearly and logically? Are the research questions/problems/hypotheses clearly stated? Does the introductory discussion of the recent literature logically lead to the research questions under study? Are the research questions placed in a coherent theoretical context?   B. External Validity: Is the research question worth asking (i.e., is the problem of concern to nursing)? What is the clinical significance of the research findings? How generalizable are the findings to other situations or populations? Are there problems with confidentiality or other ethical considerations? Does the study contribute to the development of knowledge in nursing?”  [Can J </w:t>
      </w:r>
      <w:proofErr w:type="spellStart"/>
      <w:r w:rsidRPr="00C8484E">
        <w:rPr>
          <w:rFonts w:ascii="Tahoma" w:hAnsi="Tahoma" w:cs="Tahoma"/>
          <w:i/>
          <w:sz w:val="22"/>
          <w:szCs w:val="22"/>
        </w:rPr>
        <w:t>Nurs</w:t>
      </w:r>
      <w:proofErr w:type="spellEnd"/>
      <w:r w:rsidRPr="00C8484E">
        <w:rPr>
          <w:rFonts w:ascii="Tahoma" w:hAnsi="Tahoma" w:cs="Tahoma"/>
          <w:i/>
          <w:sz w:val="22"/>
          <w:szCs w:val="22"/>
        </w:rPr>
        <w:t xml:space="preserve"> Res]</w:t>
      </w:r>
    </w:p>
    <w:p w:rsidR="00F67E27" w:rsidRPr="00C8484E" w:rsidRDefault="00F67E27" w:rsidP="00F67E27">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Pr>
          <w:rFonts w:ascii="Tahoma" w:hAnsi="Tahoma" w:cs="Tahoma"/>
          <w:i/>
          <w:sz w:val="22"/>
          <w:szCs w:val="22"/>
        </w:rPr>
        <w:t xml:space="preserve">• </w:t>
      </w:r>
      <w:r w:rsidRPr="00C8484E">
        <w:rPr>
          <w:rFonts w:ascii="Tahoma" w:hAnsi="Tahoma" w:cs="Tahoma"/>
          <w:i/>
          <w:sz w:val="22"/>
          <w:szCs w:val="22"/>
        </w:rPr>
        <w:t>“Does it explain why the study was done? Is it too long….or too short? Is the research question/hypothesis/objective stated explicitly and correctly? Can you tell why the authors chose this question?  Is it the right question? Does the paper pass the “so what” test, especially within the context of our journal and its mission?  Begin thinking about the following: What is the importance of this topic to academic EM and to the journal? What is the importance of this study compared to others in the same area? What is the relevance of this topic to the journal’s audience?” [</w:t>
      </w:r>
      <w:proofErr w:type="spellStart"/>
      <w:r w:rsidRPr="00C8484E">
        <w:rPr>
          <w:rFonts w:ascii="Tahoma" w:hAnsi="Tahoma" w:cs="Tahoma"/>
          <w:i/>
          <w:sz w:val="22"/>
          <w:szCs w:val="22"/>
        </w:rPr>
        <w:t>Acad</w:t>
      </w:r>
      <w:proofErr w:type="spellEnd"/>
      <w:r w:rsidRPr="00C8484E">
        <w:rPr>
          <w:rFonts w:ascii="Tahoma" w:hAnsi="Tahoma" w:cs="Tahoma"/>
          <w:i/>
          <w:sz w:val="22"/>
          <w:szCs w:val="22"/>
        </w:rPr>
        <w:t xml:space="preserve"> </w:t>
      </w:r>
      <w:proofErr w:type="spellStart"/>
      <w:r w:rsidRPr="00C8484E">
        <w:rPr>
          <w:rFonts w:ascii="Tahoma" w:hAnsi="Tahoma" w:cs="Tahoma"/>
          <w:i/>
          <w:sz w:val="22"/>
          <w:szCs w:val="22"/>
        </w:rPr>
        <w:t>Emerg</w:t>
      </w:r>
      <w:proofErr w:type="spellEnd"/>
      <w:r w:rsidRPr="00C8484E">
        <w:rPr>
          <w:rFonts w:ascii="Tahoma" w:hAnsi="Tahoma" w:cs="Tahoma"/>
          <w:i/>
          <w:sz w:val="22"/>
          <w:szCs w:val="22"/>
        </w:rPr>
        <w:t xml:space="preserve"> Med]</w:t>
      </w:r>
    </w:p>
    <w:p w:rsidR="00F67E27" w:rsidRDefault="00F67E27" w:rsidP="00F67E27">
      <w:pPr>
        <w:pBdr>
          <w:top w:val="single" w:sz="4" w:space="1" w:color="auto"/>
          <w:left w:val="single" w:sz="4" w:space="4" w:color="auto"/>
          <w:bottom w:val="single" w:sz="4" w:space="1" w:color="auto"/>
          <w:right w:val="single" w:sz="4" w:space="4" w:color="auto"/>
        </w:pBdr>
        <w:spacing w:line="276" w:lineRule="auto"/>
        <w:rPr>
          <w:rFonts w:ascii="Tahoma" w:hAnsi="Tahoma" w:cs="Tahoma"/>
          <w:b/>
          <w:i/>
          <w:sz w:val="22"/>
          <w:szCs w:val="22"/>
        </w:rPr>
      </w:pPr>
    </w:p>
    <w:p w:rsidR="00F67E27" w:rsidRDefault="00F67E27" w:rsidP="00F67E27">
      <w:pPr>
        <w:pBdr>
          <w:top w:val="single" w:sz="4" w:space="1" w:color="auto"/>
          <w:left w:val="single" w:sz="4" w:space="4" w:color="auto"/>
          <w:bottom w:val="single" w:sz="4" w:space="1" w:color="auto"/>
          <w:right w:val="single" w:sz="4" w:space="4" w:color="auto"/>
        </w:pBdr>
        <w:spacing w:line="276" w:lineRule="auto"/>
        <w:rPr>
          <w:rFonts w:ascii="Tahoma" w:hAnsi="Tahoma" w:cs="Tahoma"/>
          <w:b/>
          <w:i/>
          <w:sz w:val="22"/>
          <w:szCs w:val="22"/>
        </w:rPr>
      </w:pPr>
      <w:r w:rsidRPr="000F1133">
        <w:rPr>
          <w:rFonts w:ascii="Tahoma" w:hAnsi="Tahoma" w:cs="Tahoma"/>
          <w:b/>
          <w:i/>
          <w:sz w:val="22"/>
          <w:szCs w:val="22"/>
        </w:rPr>
        <w:t>Example 2: How to assess methods section.</w:t>
      </w:r>
    </w:p>
    <w:p w:rsidR="00F67E27" w:rsidRPr="00C8484E" w:rsidRDefault="00F67E27" w:rsidP="00F67E27">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Pr>
          <w:rFonts w:ascii="Tahoma" w:hAnsi="Tahoma" w:cs="Tahoma"/>
          <w:i/>
          <w:sz w:val="22"/>
          <w:szCs w:val="22"/>
        </w:rPr>
        <w:t xml:space="preserve">• </w:t>
      </w:r>
      <w:r w:rsidRPr="00C8484E">
        <w:rPr>
          <w:rFonts w:ascii="Tahoma" w:hAnsi="Tahoma" w:cs="Tahoma"/>
          <w:i/>
          <w:sz w:val="22"/>
          <w:szCs w:val="22"/>
        </w:rPr>
        <w:t xml:space="preserve">“Are the methods and experimental techniques adequate?” [J </w:t>
      </w:r>
      <w:proofErr w:type="spellStart"/>
      <w:r w:rsidRPr="00C8484E">
        <w:rPr>
          <w:rFonts w:ascii="Tahoma" w:hAnsi="Tahoma" w:cs="Tahoma"/>
          <w:i/>
          <w:sz w:val="22"/>
          <w:szCs w:val="22"/>
        </w:rPr>
        <w:t>Thorac</w:t>
      </w:r>
      <w:proofErr w:type="spellEnd"/>
      <w:r w:rsidRPr="00C8484E">
        <w:rPr>
          <w:rFonts w:ascii="Tahoma" w:hAnsi="Tahoma" w:cs="Tahoma"/>
          <w:i/>
          <w:sz w:val="22"/>
          <w:szCs w:val="22"/>
        </w:rPr>
        <w:t xml:space="preserve"> </w:t>
      </w:r>
      <w:proofErr w:type="spellStart"/>
      <w:r w:rsidRPr="00C8484E">
        <w:rPr>
          <w:rFonts w:ascii="Tahoma" w:hAnsi="Tahoma" w:cs="Tahoma"/>
          <w:i/>
          <w:sz w:val="22"/>
          <w:szCs w:val="22"/>
        </w:rPr>
        <w:t>Cardiovasc</w:t>
      </w:r>
      <w:proofErr w:type="spellEnd"/>
      <w:r w:rsidRPr="00C8484E">
        <w:rPr>
          <w:rFonts w:ascii="Tahoma" w:hAnsi="Tahoma" w:cs="Tahoma"/>
          <w:i/>
          <w:sz w:val="22"/>
          <w:szCs w:val="22"/>
        </w:rPr>
        <w:t xml:space="preserve"> </w:t>
      </w:r>
      <w:proofErr w:type="spellStart"/>
      <w:r w:rsidRPr="00C8484E">
        <w:rPr>
          <w:rFonts w:ascii="Tahoma" w:hAnsi="Tahoma" w:cs="Tahoma"/>
          <w:i/>
          <w:sz w:val="22"/>
          <w:szCs w:val="22"/>
        </w:rPr>
        <w:t>Surg</w:t>
      </w:r>
      <w:proofErr w:type="spellEnd"/>
      <w:r w:rsidRPr="00C8484E">
        <w:rPr>
          <w:rFonts w:ascii="Tahoma" w:hAnsi="Tahoma" w:cs="Tahoma"/>
          <w:i/>
          <w:sz w:val="22"/>
          <w:szCs w:val="22"/>
        </w:rPr>
        <w:t>]</w:t>
      </w:r>
    </w:p>
    <w:p w:rsidR="00F67E27" w:rsidRDefault="00F67E27" w:rsidP="00F67E27">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Pr>
          <w:rFonts w:ascii="Tahoma" w:hAnsi="Tahoma" w:cs="Tahoma"/>
          <w:i/>
          <w:sz w:val="22"/>
          <w:szCs w:val="22"/>
        </w:rPr>
        <w:t xml:space="preserve">• </w:t>
      </w:r>
      <w:r w:rsidRPr="00C8484E">
        <w:rPr>
          <w:rFonts w:ascii="Tahoma" w:hAnsi="Tahoma" w:cs="Tahoma"/>
          <w:i/>
          <w:sz w:val="22"/>
          <w:szCs w:val="22"/>
        </w:rPr>
        <w:t xml:space="preserve">“Are the methods described clearly? (The methods section should in principle allow full replication of the study. Could you follow it? Was it complete? Did you understand what was done? Is there unnecessary discussion?) </w:t>
      </w:r>
      <w:proofErr w:type="gramStart"/>
      <w:r w:rsidRPr="00C8484E">
        <w:rPr>
          <w:rFonts w:ascii="Tahoma" w:hAnsi="Tahoma" w:cs="Tahoma"/>
          <w:i/>
          <w:sz w:val="22"/>
          <w:szCs w:val="22"/>
        </w:rPr>
        <w:t>and</w:t>
      </w:r>
      <w:proofErr w:type="gramEnd"/>
      <w:r w:rsidRPr="00C8484E">
        <w:rPr>
          <w:rFonts w:ascii="Tahoma" w:hAnsi="Tahoma" w:cs="Tahoma"/>
          <w:i/>
          <w:sz w:val="22"/>
          <w:szCs w:val="22"/>
        </w:rPr>
        <w:t>, Are the methods used appropriate? (This refers to the design, measures and analytic procedures actually used. Was the design appropriate? Were the measures used or data collected appropriate?)” [</w:t>
      </w:r>
      <w:proofErr w:type="spellStart"/>
      <w:r w:rsidRPr="00C8484E">
        <w:rPr>
          <w:rFonts w:ascii="Tahoma" w:hAnsi="Tahoma" w:cs="Tahoma"/>
          <w:i/>
          <w:sz w:val="22"/>
          <w:szCs w:val="22"/>
        </w:rPr>
        <w:t>Clin</w:t>
      </w:r>
      <w:proofErr w:type="spellEnd"/>
      <w:r w:rsidRPr="00C8484E">
        <w:rPr>
          <w:rFonts w:ascii="Tahoma" w:hAnsi="Tahoma" w:cs="Tahoma"/>
          <w:i/>
          <w:sz w:val="22"/>
          <w:szCs w:val="22"/>
        </w:rPr>
        <w:t xml:space="preserve"> </w:t>
      </w:r>
      <w:proofErr w:type="spellStart"/>
      <w:r w:rsidRPr="00C8484E">
        <w:rPr>
          <w:rFonts w:ascii="Tahoma" w:hAnsi="Tahoma" w:cs="Tahoma"/>
          <w:i/>
          <w:sz w:val="22"/>
          <w:szCs w:val="22"/>
        </w:rPr>
        <w:t>Rehabil</w:t>
      </w:r>
      <w:proofErr w:type="spellEnd"/>
      <w:r w:rsidRPr="00C8484E">
        <w:rPr>
          <w:rFonts w:ascii="Tahoma" w:hAnsi="Tahoma" w:cs="Tahoma"/>
          <w:i/>
          <w:sz w:val="22"/>
          <w:szCs w:val="22"/>
        </w:rPr>
        <w:t>]</w:t>
      </w:r>
    </w:p>
    <w:p w:rsidR="00F67E27" w:rsidRPr="00C8484E" w:rsidRDefault="00F67E27" w:rsidP="00F67E27">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p>
    <w:p w:rsidR="00F67E27" w:rsidRPr="000F1133" w:rsidRDefault="00F67E27" w:rsidP="00F67E27">
      <w:pPr>
        <w:pBdr>
          <w:top w:val="single" w:sz="4" w:space="1" w:color="auto"/>
          <w:left w:val="single" w:sz="4" w:space="4" w:color="auto"/>
          <w:bottom w:val="single" w:sz="4" w:space="1" w:color="auto"/>
          <w:right w:val="single" w:sz="4" w:space="4" w:color="auto"/>
        </w:pBdr>
        <w:spacing w:line="276" w:lineRule="auto"/>
        <w:rPr>
          <w:rFonts w:ascii="Tahoma" w:hAnsi="Tahoma" w:cs="Tahoma"/>
          <w:b/>
          <w:i/>
          <w:sz w:val="22"/>
          <w:szCs w:val="22"/>
        </w:rPr>
      </w:pPr>
      <w:r w:rsidRPr="000F1133">
        <w:rPr>
          <w:rFonts w:ascii="Tahoma" w:hAnsi="Tahoma" w:cs="Tahoma"/>
          <w:b/>
          <w:i/>
          <w:sz w:val="22"/>
          <w:szCs w:val="22"/>
        </w:rPr>
        <w:t>Example 3: How to assess the abstract.</w:t>
      </w:r>
    </w:p>
    <w:p w:rsidR="00F67E27" w:rsidRPr="00C8484E" w:rsidRDefault="00F67E27" w:rsidP="00F67E27">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Pr>
          <w:rFonts w:ascii="Tahoma" w:hAnsi="Tahoma" w:cs="Tahoma"/>
          <w:i/>
          <w:sz w:val="22"/>
          <w:szCs w:val="22"/>
        </w:rPr>
        <w:t xml:space="preserve">• </w:t>
      </w:r>
      <w:r w:rsidRPr="00C8484E">
        <w:rPr>
          <w:rFonts w:ascii="Tahoma" w:hAnsi="Tahoma" w:cs="Tahoma"/>
          <w:i/>
          <w:sz w:val="22"/>
          <w:szCs w:val="22"/>
        </w:rPr>
        <w:t xml:space="preserve">Is it “informative and written in a style that will make it intelligible to readers who do not work in the specific area?”  [J </w:t>
      </w:r>
      <w:proofErr w:type="spellStart"/>
      <w:r w:rsidRPr="00C8484E">
        <w:rPr>
          <w:rFonts w:ascii="Tahoma" w:hAnsi="Tahoma" w:cs="Tahoma"/>
          <w:i/>
          <w:sz w:val="22"/>
          <w:szCs w:val="22"/>
        </w:rPr>
        <w:t>Thorac</w:t>
      </w:r>
      <w:proofErr w:type="spellEnd"/>
      <w:r w:rsidRPr="00C8484E">
        <w:rPr>
          <w:rFonts w:ascii="Tahoma" w:hAnsi="Tahoma" w:cs="Tahoma"/>
          <w:i/>
          <w:sz w:val="22"/>
          <w:szCs w:val="22"/>
        </w:rPr>
        <w:t xml:space="preserve"> </w:t>
      </w:r>
      <w:proofErr w:type="spellStart"/>
      <w:r w:rsidRPr="00C8484E">
        <w:rPr>
          <w:rFonts w:ascii="Tahoma" w:hAnsi="Tahoma" w:cs="Tahoma"/>
          <w:i/>
          <w:sz w:val="22"/>
          <w:szCs w:val="22"/>
        </w:rPr>
        <w:t>Cardiovasc</w:t>
      </w:r>
      <w:proofErr w:type="spellEnd"/>
      <w:r w:rsidRPr="00C8484E">
        <w:rPr>
          <w:rFonts w:ascii="Tahoma" w:hAnsi="Tahoma" w:cs="Tahoma"/>
          <w:i/>
          <w:sz w:val="22"/>
          <w:szCs w:val="22"/>
        </w:rPr>
        <w:t xml:space="preserve"> </w:t>
      </w:r>
      <w:proofErr w:type="spellStart"/>
      <w:r w:rsidRPr="00C8484E">
        <w:rPr>
          <w:rFonts w:ascii="Tahoma" w:hAnsi="Tahoma" w:cs="Tahoma"/>
          <w:i/>
          <w:sz w:val="22"/>
          <w:szCs w:val="22"/>
        </w:rPr>
        <w:t>Surg</w:t>
      </w:r>
      <w:proofErr w:type="spellEnd"/>
      <w:r w:rsidRPr="00C8484E">
        <w:rPr>
          <w:rFonts w:ascii="Tahoma" w:hAnsi="Tahoma" w:cs="Tahoma"/>
          <w:i/>
          <w:sz w:val="22"/>
          <w:szCs w:val="22"/>
        </w:rPr>
        <w:t>]</w:t>
      </w:r>
    </w:p>
    <w:p w:rsidR="00F67E27" w:rsidRDefault="00F67E27" w:rsidP="00F67E27">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Pr>
          <w:rFonts w:ascii="Tahoma" w:hAnsi="Tahoma" w:cs="Tahoma"/>
          <w:i/>
          <w:sz w:val="22"/>
          <w:szCs w:val="22"/>
        </w:rPr>
        <w:t xml:space="preserve">• </w:t>
      </w:r>
      <w:r w:rsidRPr="00C8484E">
        <w:rPr>
          <w:rFonts w:ascii="Tahoma" w:hAnsi="Tahoma" w:cs="Tahoma"/>
          <w:i/>
          <w:sz w:val="22"/>
          <w:szCs w:val="22"/>
        </w:rPr>
        <w:t xml:space="preserve">“The abstract should indicate the purpose of the study, subjects and methods used, most important results and the main conclusions, which the data support.” [Ann </w:t>
      </w:r>
      <w:proofErr w:type="spellStart"/>
      <w:r w:rsidRPr="00C8484E">
        <w:rPr>
          <w:rFonts w:ascii="Tahoma" w:hAnsi="Tahoma" w:cs="Tahoma"/>
          <w:i/>
          <w:sz w:val="22"/>
          <w:szCs w:val="22"/>
        </w:rPr>
        <w:t>Thorac</w:t>
      </w:r>
      <w:proofErr w:type="spellEnd"/>
      <w:r w:rsidRPr="00C8484E">
        <w:rPr>
          <w:rFonts w:ascii="Tahoma" w:hAnsi="Tahoma" w:cs="Tahoma"/>
          <w:i/>
          <w:sz w:val="22"/>
          <w:szCs w:val="22"/>
        </w:rPr>
        <w:t xml:space="preserve"> </w:t>
      </w:r>
      <w:proofErr w:type="spellStart"/>
      <w:r w:rsidRPr="00C8484E">
        <w:rPr>
          <w:rFonts w:ascii="Tahoma" w:hAnsi="Tahoma" w:cs="Tahoma"/>
          <w:i/>
          <w:sz w:val="22"/>
          <w:szCs w:val="22"/>
        </w:rPr>
        <w:t>Surg</w:t>
      </w:r>
      <w:proofErr w:type="spellEnd"/>
      <w:r w:rsidRPr="00C8484E">
        <w:rPr>
          <w:rFonts w:ascii="Tahoma" w:hAnsi="Tahoma" w:cs="Tahoma"/>
          <w:i/>
          <w:sz w:val="22"/>
          <w:szCs w:val="22"/>
        </w:rPr>
        <w:t>]</w:t>
      </w:r>
    </w:p>
    <w:p w:rsidR="00F67E27" w:rsidRPr="00C8484E" w:rsidRDefault="00F67E27" w:rsidP="00F67E27">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p>
    <w:p w:rsidR="00F67E27" w:rsidRPr="000F1133" w:rsidRDefault="00F67E27" w:rsidP="00F67E27">
      <w:pPr>
        <w:pBdr>
          <w:top w:val="single" w:sz="4" w:space="1" w:color="auto"/>
          <w:left w:val="single" w:sz="4" w:space="4" w:color="auto"/>
          <w:bottom w:val="single" w:sz="4" w:space="1" w:color="auto"/>
          <w:right w:val="single" w:sz="4" w:space="4" w:color="auto"/>
        </w:pBdr>
        <w:spacing w:line="276" w:lineRule="auto"/>
        <w:rPr>
          <w:rFonts w:ascii="Tahoma" w:hAnsi="Tahoma" w:cs="Tahoma"/>
          <w:b/>
          <w:i/>
          <w:sz w:val="22"/>
          <w:szCs w:val="22"/>
        </w:rPr>
      </w:pPr>
      <w:r w:rsidRPr="000F1133">
        <w:rPr>
          <w:rFonts w:ascii="Tahoma" w:hAnsi="Tahoma" w:cs="Tahoma"/>
          <w:b/>
          <w:i/>
          <w:sz w:val="22"/>
          <w:szCs w:val="22"/>
        </w:rPr>
        <w:t>Example 4: How to assess figures/tables.</w:t>
      </w:r>
    </w:p>
    <w:p w:rsidR="00F67E27" w:rsidRPr="00C8484E" w:rsidRDefault="00F67E27" w:rsidP="00F67E27">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proofErr w:type="gramStart"/>
      <w:r>
        <w:rPr>
          <w:rFonts w:ascii="Tahoma" w:hAnsi="Tahoma" w:cs="Tahoma"/>
          <w:i/>
          <w:sz w:val="22"/>
          <w:szCs w:val="22"/>
        </w:rPr>
        <w:t xml:space="preserve">• </w:t>
      </w:r>
      <w:r w:rsidRPr="00C8484E">
        <w:rPr>
          <w:rFonts w:ascii="Tahoma" w:hAnsi="Tahoma" w:cs="Tahoma"/>
          <w:i/>
          <w:sz w:val="22"/>
          <w:szCs w:val="22"/>
        </w:rPr>
        <w:t xml:space="preserve">“What figures/tables could be in </w:t>
      </w:r>
      <w:proofErr w:type="spellStart"/>
      <w:r w:rsidRPr="00C8484E">
        <w:rPr>
          <w:rFonts w:ascii="Tahoma" w:hAnsi="Tahoma" w:cs="Tahoma"/>
          <w:i/>
          <w:sz w:val="22"/>
          <w:szCs w:val="22"/>
        </w:rPr>
        <w:t>color</w:t>
      </w:r>
      <w:proofErr w:type="spellEnd"/>
      <w:r w:rsidRPr="00C8484E">
        <w:rPr>
          <w:rFonts w:ascii="Tahoma" w:hAnsi="Tahoma" w:cs="Tahoma"/>
          <w:i/>
          <w:sz w:val="22"/>
          <w:szCs w:val="22"/>
        </w:rPr>
        <w:t>?”</w:t>
      </w:r>
      <w:proofErr w:type="gramEnd"/>
      <w:r w:rsidRPr="00C8484E">
        <w:rPr>
          <w:rFonts w:ascii="Tahoma" w:hAnsi="Tahoma" w:cs="Tahoma"/>
          <w:i/>
          <w:sz w:val="22"/>
          <w:szCs w:val="22"/>
        </w:rPr>
        <w:t xml:space="preserve"> [Am J </w:t>
      </w:r>
      <w:proofErr w:type="spellStart"/>
      <w:r w:rsidRPr="00C8484E">
        <w:rPr>
          <w:rFonts w:ascii="Tahoma" w:hAnsi="Tahoma" w:cs="Tahoma"/>
          <w:i/>
          <w:sz w:val="22"/>
          <w:szCs w:val="22"/>
        </w:rPr>
        <w:t>Gastroenterol</w:t>
      </w:r>
      <w:proofErr w:type="spellEnd"/>
      <w:r w:rsidRPr="00C8484E">
        <w:rPr>
          <w:rFonts w:ascii="Tahoma" w:hAnsi="Tahoma" w:cs="Tahoma"/>
          <w:i/>
          <w:sz w:val="22"/>
          <w:szCs w:val="22"/>
        </w:rPr>
        <w:t>]</w:t>
      </w:r>
    </w:p>
    <w:p w:rsidR="00F67E27" w:rsidRPr="00C8484E" w:rsidRDefault="00F67E27" w:rsidP="00F67E27">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Pr>
          <w:rFonts w:ascii="Tahoma" w:hAnsi="Tahoma" w:cs="Tahoma"/>
          <w:i/>
          <w:sz w:val="22"/>
          <w:szCs w:val="22"/>
        </w:rPr>
        <w:t>•</w:t>
      </w:r>
      <w:r w:rsidRPr="00C8484E">
        <w:rPr>
          <w:rFonts w:ascii="Tahoma" w:hAnsi="Tahoma" w:cs="Tahoma"/>
          <w:i/>
          <w:sz w:val="22"/>
          <w:szCs w:val="22"/>
        </w:rPr>
        <w:t>The reviewer should comment on “quality of and need for figures and tables”</w:t>
      </w:r>
      <w:r>
        <w:rPr>
          <w:rFonts w:ascii="Tahoma" w:hAnsi="Tahoma" w:cs="Tahoma"/>
          <w:i/>
          <w:sz w:val="22"/>
          <w:szCs w:val="22"/>
        </w:rPr>
        <w:t xml:space="preserve"> </w:t>
      </w:r>
      <w:r w:rsidRPr="00C8484E">
        <w:rPr>
          <w:rFonts w:ascii="Tahoma" w:hAnsi="Tahoma" w:cs="Tahoma"/>
          <w:i/>
          <w:sz w:val="22"/>
          <w:szCs w:val="22"/>
        </w:rPr>
        <w:t>[J Trauma]</w:t>
      </w:r>
    </w:p>
    <w:p w:rsidR="00F67E27" w:rsidRPr="00C8484E" w:rsidRDefault="00F67E27" w:rsidP="00F67E27">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Pr>
          <w:rFonts w:ascii="Tahoma" w:hAnsi="Tahoma" w:cs="Tahoma"/>
          <w:i/>
          <w:sz w:val="22"/>
          <w:szCs w:val="22"/>
        </w:rPr>
        <w:t xml:space="preserve">• </w:t>
      </w:r>
      <w:r w:rsidRPr="00C8484E">
        <w:rPr>
          <w:rFonts w:ascii="Tahoma" w:hAnsi="Tahoma" w:cs="Tahoma"/>
          <w:i/>
          <w:sz w:val="22"/>
          <w:szCs w:val="22"/>
        </w:rPr>
        <w:t xml:space="preserve">“Tables and Figures: Are there enough illustrations? </w:t>
      </w:r>
      <w:proofErr w:type="gramStart"/>
      <w:r w:rsidRPr="00C8484E">
        <w:rPr>
          <w:rFonts w:ascii="Tahoma" w:hAnsi="Tahoma" w:cs="Tahoma"/>
          <w:i/>
          <w:sz w:val="22"/>
          <w:szCs w:val="22"/>
        </w:rPr>
        <w:t>Too many?</w:t>
      </w:r>
      <w:proofErr w:type="gramEnd"/>
      <w:r w:rsidRPr="00C8484E">
        <w:rPr>
          <w:rFonts w:ascii="Tahoma" w:hAnsi="Tahoma" w:cs="Tahoma"/>
          <w:i/>
          <w:sz w:val="22"/>
          <w:szCs w:val="22"/>
        </w:rPr>
        <w:t xml:space="preserve">  Is there overlap with text?</w:t>
      </w:r>
      <w:r>
        <w:rPr>
          <w:rFonts w:ascii="Tahoma" w:hAnsi="Tahoma" w:cs="Tahoma"/>
          <w:i/>
          <w:sz w:val="22"/>
          <w:szCs w:val="22"/>
        </w:rPr>
        <w:t xml:space="preserve"> </w:t>
      </w:r>
      <w:r w:rsidRPr="00C8484E">
        <w:rPr>
          <w:rFonts w:ascii="Tahoma" w:hAnsi="Tahoma" w:cs="Tahoma"/>
          <w:i/>
          <w:sz w:val="22"/>
          <w:szCs w:val="22"/>
        </w:rPr>
        <w:t xml:space="preserve">Are labels clear?  Are important features visible and well-marked? Are legends understandable? Is the quality of the figures adequate for reproduction?” [J </w:t>
      </w:r>
      <w:proofErr w:type="spellStart"/>
      <w:r w:rsidRPr="00C8484E">
        <w:rPr>
          <w:rFonts w:ascii="Tahoma" w:hAnsi="Tahoma" w:cs="Tahoma"/>
          <w:i/>
          <w:sz w:val="22"/>
          <w:szCs w:val="22"/>
        </w:rPr>
        <w:t>Pediatr</w:t>
      </w:r>
      <w:proofErr w:type="spellEnd"/>
      <w:r w:rsidRPr="00C8484E">
        <w:rPr>
          <w:rFonts w:ascii="Tahoma" w:hAnsi="Tahoma" w:cs="Tahoma"/>
          <w:i/>
          <w:sz w:val="22"/>
          <w:szCs w:val="22"/>
        </w:rPr>
        <w:t>]</w:t>
      </w:r>
    </w:p>
    <w:p w:rsidR="00F67E27" w:rsidRPr="00972C5C" w:rsidRDefault="00F67E27" w:rsidP="00F67E27">
      <w:pPr>
        <w:spacing w:line="276" w:lineRule="auto"/>
        <w:rPr>
          <w:rFonts w:ascii="Tahoma" w:hAnsi="Tahoma" w:cs="Tahoma"/>
          <w:sz w:val="22"/>
          <w:szCs w:val="22"/>
        </w:rPr>
      </w:pPr>
    </w:p>
    <w:p w:rsidR="00F67E27" w:rsidRDefault="00F67E27" w:rsidP="00F67E27">
      <w:pPr>
        <w:spacing w:line="276" w:lineRule="auto"/>
        <w:rPr>
          <w:rFonts w:ascii="Tahoma" w:hAnsi="Tahoma" w:cs="Tahoma"/>
          <w:b/>
          <w:sz w:val="22"/>
          <w:szCs w:val="22"/>
        </w:rPr>
      </w:pPr>
    </w:p>
    <w:p w:rsidR="00037EDA" w:rsidRDefault="00037EDA">
      <w:bookmarkStart w:id="0" w:name="_GoBack"/>
      <w:bookmarkEnd w:id="0"/>
    </w:p>
    <w:sectPr w:rsidR="00037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27"/>
    <w:rsid w:val="00037EDA"/>
    <w:rsid w:val="00F67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2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2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Company>University of Oxford</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 Hirst</dc:creator>
  <cp:lastModifiedBy>Allison D Hirst</cp:lastModifiedBy>
  <cp:revision>1</cp:revision>
  <dcterms:created xsi:type="dcterms:W3CDTF">2012-03-23T14:31:00Z</dcterms:created>
  <dcterms:modified xsi:type="dcterms:W3CDTF">2012-03-23T14:32:00Z</dcterms:modified>
</cp:coreProperties>
</file>