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DA" w:rsidRDefault="00AD39DA" w:rsidP="00AD39DA"/>
    <w:p w:rsidR="00AD39DA" w:rsidRPr="00AD39DA" w:rsidRDefault="00AD39DA" w:rsidP="00AD39DA"/>
    <w:p w:rsidR="00AD39DA" w:rsidRPr="00A84F13" w:rsidRDefault="00AD39DA" w:rsidP="00AD39DA">
      <w:pPr>
        <w:rPr>
          <w:rFonts w:ascii="Calibri" w:hAnsi="Calibri" w:cs="Calibri"/>
          <w:b/>
        </w:rPr>
      </w:pPr>
      <w:r w:rsidRPr="00A84F13">
        <w:rPr>
          <w:rFonts w:ascii="Calibri" w:hAnsi="Calibri" w:cs="Calibri"/>
          <w:b/>
        </w:rPr>
        <w:t xml:space="preserve">Table </w:t>
      </w:r>
      <w:r w:rsidR="002A4CA9">
        <w:rPr>
          <w:rFonts w:ascii="Calibri" w:hAnsi="Calibri" w:cs="Calibri"/>
          <w:b/>
        </w:rPr>
        <w:t>S1</w:t>
      </w:r>
      <w:r w:rsidRPr="00A84F13">
        <w:rPr>
          <w:rFonts w:ascii="Calibri" w:hAnsi="Calibri" w:cs="Calibri"/>
          <w:b/>
        </w:rPr>
        <w:t xml:space="preserve">. </w:t>
      </w:r>
    </w:p>
    <w:p w:rsidR="00AD39DA" w:rsidRDefault="00AD39DA" w:rsidP="00AD39DA"/>
    <w:p w:rsidR="00AD39DA" w:rsidRDefault="00AD39DA" w:rsidP="00AD39DA"/>
    <w:tbl>
      <w:tblPr>
        <w:tblW w:w="8620" w:type="dxa"/>
        <w:tblLook w:val="04A0"/>
      </w:tblPr>
      <w:tblGrid>
        <w:gridCol w:w="1100"/>
        <w:gridCol w:w="760"/>
        <w:gridCol w:w="850"/>
        <w:gridCol w:w="736"/>
        <w:gridCol w:w="691"/>
        <w:gridCol w:w="850"/>
        <w:gridCol w:w="691"/>
        <w:gridCol w:w="691"/>
        <w:gridCol w:w="691"/>
        <w:gridCol w:w="1560"/>
      </w:tblGrid>
      <w:tr w:rsidR="00AD39DA" w:rsidRPr="00330EE9" w:rsidTr="00E80D49">
        <w:trPr>
          <w:trHeight w:val="225"/>
        </w:trPr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0" w:type="dxa"/>
            <w:gridSpan w:val="7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lang w:eastAsia="en-GB"/>
              </w:rPr>
              <w:t>Allelic profile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Serotype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aroE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gdh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gki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recP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spi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xpt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39BF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ddl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  <w:t>No. of isolates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154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2941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5535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3804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3036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176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5539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1794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5103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172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10F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4033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15B, 15C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16F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5565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177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18C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1233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5574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244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19A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354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19F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2773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4194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5569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19F, 6A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23B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23F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2520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5545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5570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355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35B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5571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239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5572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346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38, NT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6A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2904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4011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5549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6B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1348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3544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5555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5573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206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7C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5557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9V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4340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5692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406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9V, 6A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5558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1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AD39DA" w:rsidRPr="00330EE9" w:rsidTr="00E80D49">
        <w:trPr>
          <w:trHeight w:val="225"/>
        </w:trPr>
        <w:tc>
          <w:tcPr>
            <w:tcW w:w="1100" w:type="dxa"/>
            <w:tcBorders>
              <w:bottom w:val="single" w:sz="4" w:space="0" w:color="auto"/>
            </w:tcBorders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u w:val="single"/>
                <w:lang w:eastAsia="en-GB"/>
              </w:rPr>
              <w:t>5559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AD39DA" w:rsidRPr="00E439BF" w:rsidRDefault="00AD39DA" w:rsidP="00E80D4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E439BF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C64846" w:rsidRDefault="00C64846" w:rsidP="00AD39DA"/>
    <w:sectPr w:rsidR="00C64846" w:rsidSect="00AD39D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9DA"/>
    <w:rsid w:val="002A4CA9"/>
    <w:rsid w:val="007C1DC0"/>
    <w:rsid w:val="008E4214"/>
    <w:rsid w:val="00994D2E"/>
    <w:rsid w:val="00AB10D0"/>
    <w:rsid w:val="00AD39DA"/>
    <w:rsid w:val="00AE1662"/>
    <w:rsid w:val="00B24758"/>
    <w:rsid w:val="00C64846"/>
    <w:rsid w:val="00E80D49"/>
    <w:rsid w:val="00E94458"/>
    <w:rsid w:val="00ED7CCF"/>
    <w:rsid w:val="00F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(UK), The Gambia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iadetifa</dc:creator>
  <cp:lastModifiedBy>iadetifa</cp:lastModifiedBy>
  <cp:revision>4</cp:revision>
  <cp:lastPrinted>2011-12-29T17:34:00Z</cp:lastPrinted>
  <dcterms:created xsi:type="dcterms:W3CDTF">2011-12-28T19:15:00Z</dcterms:created>
  <dcterms:modified xsi:type="dcterms:W3CDTF">2011-12-30T15:07:00Z</dcterms:modified>
</cp:coreProperties>
</file>