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06" w:rsidRDefault="006E2D06" w:rsidP="006E2D06">
      <w:pPr>
        <w:tabs>
          <w:tab w:val="left" w:pos="6804"/>
        </w:tabs>
      </w:pPr>
      <w:r w:rsidRPr="00DB048A">
        <w:rPr>
          <w:b/>
        </w:rPr>
        <w:t xml:space="preserve">Table </w:t>
      </w:r>
      <w:r>
        <w:rPr>
          <w:b/>
        </w:rPr>
        <w:t>S</w:t>
      </w:r>
      <w:r w:rsidRPr="00DB048A">
        <w:rPr>
          <w:b/>
        </w:rPr>
        <w:t>1</w:t>
      </w:r>
      <w:r w:rsidRPr="00DB048A">
        <w:t xml:space="preserve"> Accession information and geographic location of </w:t>
      </w:r>
      <w:r w:rsidRPr="00DB048A">
        <w:rPr>
          <w:i/>
        </w:rPr>
        <w:t xml:space="preserve">B. lucorum </w:t>
      </w:r>
      <w:r w:rsidRPr="00DB048A">
        <w:t>complex specimens utilised in the molecular and morphological analyses. Additional information for each specimen has been linked to the BOLD ID and deposited in the BOLD database. Abbreviations used: NBG: National Botanic Gardens (Dublin); NHM: Natural History Museum (London); TCD: Trinity College Dublin; UT: University of Turku (Finland).</w:t>
      </w:r>
    </w:p>
    <w:p w:rsidR="006E2D06" w:rsidRPr="00DB048A" w:rsidRDefault="006E2D06" w:rsidP="006E2D06">
      <w:pPr>
        <w:tabs>
          <w:tab w:val="left" w:pos="6804"/>
        </w:tabs>
      </w:pPr>
    </w:p>
    <w:tbl>
      <w:tblPr>
        <w:tblW w:w="12064" w:type="dxa"/>
        <w:tblInd w:w="93" w:type="dxa"/>
        <w:tblLook w:val="04A0"/>
      </w:tblPr>
      <w:tblGrid>
        <w:gridCol w:w="1716"/>
        <w:gridCol w:w="1339"/>
        <w:gridCol w:w="1638"/>
        <w:gridCol w:w="1418"/>
        <w:gridCol w:w="3720"/>
        <w:gridCol w:w="2233"/>
      </w:tblGrid>
      <w:tr w:rsidR="006E2D06" w:rsidRPr="00DB048A" w:rsidTr="00F7543F">
        <w:trPr>
          <w:trHeight w:val="360"/>
        </w:trPr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b/>
                <w:lang w:val="en-US"/>
              </w:rPr>
            </w:pPr>
            <w:proofErr w:type="spellStart"/>
            <w:r w:rsidRPr="00DB048A">
              <w:rPr>
                <w:b/>
                <w:lang w:val="en-US"/>
              </w:rPr>
              <w:t>Taxon</w:t>
            </w:r>
            <w:r w:rsidRPr="00DB048A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ind w:left="-250" w:firstLine="250"/>
              <w:rPr>
                <w:b/>
                <w:lang w:val="en-US"/>
              </w:rPr>
            </w:pPr>
            <w:r w:rsidRPr="00DB048A">
              <w:rPr>
                <w:b/>
                <w:lang w:val="en-US"/>
              </w:rPr>
              <w:t>Project ID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b/>
                <w:lang w:val="en-US"/>
              </w:rPr>
            </w:pPr>
            <w:r w:rsidRPr="00DB048A">
              <w:rPr>
                <w:b/>
                <w:lang w:val="en-US"/>
              </w:rPr>
              <w:t>BOLD ID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b/>
                <w:lang w:val="en-US"/>
              </w:rPr>
            </w:pPr>
            <w:proofErr w:type="spellStart"/>
            <w:r w:rsidRPr="00DB048A">
              <w:rPr>
                <w:b/>
                <w:lang w:val="en-US"/>
              </w:rPr>
              <w:t>GenBank</w:t>
            </w:r>
            <w:proofErr w:type="spellEnd"/>
            <w:r w:rsidRPr="00DB048A">
              <w:rPr>
                <w:b/>
                <w:lang w:val="en-US"/>
              </w:rPr>
              <w:t xml:space="preserve"> Acc. No.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b/>
                <w:lang w:val="en-US"/>
              </w:rPr>
            </w:pPr>
            <w:r w:rsidRPr="00DB048A">
              <w:rPr>
                <w:b/>
                <w:lang w:val="en-US"/>
              </w:rPr>
              <w:t>Locality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b/>
                <w:lang w:val="en-US"/>
              </w:rPr>
            </w:pPr>
          </w:p>
          <w:p w:rsidR="006E2D06" w:rsidRPr="00DB048A" w:rsidRDefault="006E2D06" w:rsidP="00F7543F">
            <w:pPr>
              <w:rPr>
                <w:b/>
                <w:lang w:val="en-US"/>
              </w:rPr>
            </w:pPr>
            <w:r w:rsidRPr="00DB048A">
              <w:rPr>
                <w:b/>
                <w:lang w:val="en-US"/>
              </w:rPr>
              <w:t>Reference Collection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i/>
                <w:iCs/>
                <w:lang w:val="en-US"/>
              </w:rPr>
            </w:pPr>
            <w:r w:rsidRPr="00DB048A">
              <w:rPr>
                <w:i/>
                <w:iCs/>
                <w:lang w:val="en-US"/>
              </w:rPr>
              <w:t>B. cryptarum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T698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JCLUC001-11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JN872587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T707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Clara,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T708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Clara,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T709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 xml:space="preserve">Gram </w:t>
            </w:r>
            <w:proofErr w:type="spellStart"/>
            <w:r w:rsidRPr="00DB048A">
              <w:rPr>
                <w:lang w:val="en-US"/>
              </w:rPr>
              <w:t>Storskov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JCLUC006-11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Holstebro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JCLUC007-11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Isbjerg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JCLUC008-11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Stubbergaard</w:t>
            </w:r>
            <w:proofErr w:type="spellEnd"/>
            <w:r w:rsidRPr="00DB048A">
              <w:rPr>
                <w:lang w:val="en-US"/>
              </w:rPr>
              <w:t xml:space="preserve"> </w:t>
            </w:r>
            <w:proofErr w:type="spellStart"/>
            <w:r w:rsidRPr="00DB048A">
              <w:rPr>
                <w:lang w:val="en-US"/>
              </w:rPr>
              <w:t>Sø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JCLUC009-11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Stubbergaard</w:t>
            </w:r>
            <w:proofErr w:type="spellEnd"/>
            <w:r w:rsidRPr="00DB048A">
              <w:rPr>
                <w:lang w:val="en-US"/>
              </w:rPr>
              <w:t xml:space="preserve"> </w:t>
            </w:r>
            <w:proofErr w:type="spellStart"/>
            <w:r w:rsidRPr="00DB048A">
              <w:rPr>
                <w:lang w:val="en-US"/>
              </w:rPr>
              <w:t>Sø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JCLUC011-11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NBG,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T772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Queenamidda</w:t>
            </w:r>
            <w:proofErr w:type="spellEnd"/>
            <w:r w:rsidRPr="00DB048A">
              <w:rPr>
                <w:lang w:val="en-US"/>
              </w:rPr>
              <w:t>, Orkney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T773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Queenamidda</w:t>
            </w:r>
            <w:proofErr w:type="spellEnd"/>
            <w:r w:rsidRPr="00DB048A">
              <w:rPr>
                <w:lang w:val="en-US"/>
              </w:rPr>
              <w:t>, Orkney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Kippure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Burray</w:t>
            </w:r>
            <w:proofErr w:type="spellEnd"/>
            <w:r w:rsidRPr="00DB048A">
              <w:rPr>
                <w:lang w:val="en-US"/>
              </w:rPr>
              <w:t>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JCLUC016-11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Firth,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JCLUC017-11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Hardhill</w:t>
            </w:r>
            <w:proofErr w:type="spellEnd"/>
            <w:r w:rsidRPr="00DB048A">
              <w:rPr>
                <w:lang w:val="en-US"/>
              </w:rPr>
              <w:t>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JCLUC018-11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JN872570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St. Ola,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JCLUC019-11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JN872569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Eday</w:t>
            </w:r>
            <w:proofErr w:type="spellEnd"/>
            <w:r w:rsidRPr="00DB048A">
              <w:rPr>
                <w:lang w:val="en-US"/>
              </w:rPr>
              <w:t>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T873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JN872568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Littoinen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T876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JCLUC021-11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JN872567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Houtskar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6E2D06">
            <w:pPr>
              <w:rPr>
                <w:lang w:val="en-US"/>
              </w:rPr>
            </w:pPr>
            <w:r w:rsidRPr="00DB048A">
              <w:rPr>
                <w:lang w:val="en-US"/>
              </w:rPr>
              <w:t>T88</w:t>
            </w:r>
            <w:r>
              <w:rPr>
                <w:lang w:val="en-US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JN872566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Parainen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i/>
                <w:iCs/>
                <w:lang w:val="en-US"/>
              </w:rPr>
            </w:pPr>
            <w:r w:rsidRPr="00DB048A">
              <w:rPr>
                <w:i/>
                <w:iCs/>
                <w:lang w:val="en-US"/>
              </w:rPr>
              <w:t>B. magnus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T702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JN872632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Kippure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T706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JN872631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Clara,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Kippure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JCLUC026-11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JCLUC027-11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Kippure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JCLUC028-11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JCLUC029-11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JCLUC031-11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Randbøl</w:t>
            </w:r>
            <w:proofErr w:type="spellEnd"/>
            <w:r w:rsidRPr="00DB048A">
              <w:rPr>
                <w:lang w:val="en-US"/>
              </w:rPr>
              <w:t xml:space="preserve"> </w:t>
            </w:r>
            <w:proofErr w:type="spellStart"/>
            <w:r w:rsidRPr="00DB048A">
              <w:rPr>
                <w:lang w:val="en-US"/>
              </w:rPr>
              <w:t>Hede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Vangså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Holstebro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Isbjerg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Randbøl</w:t>
            </w:r>
            <w:proofErr w:type="spellEnd"/>
            <w:r w:rsidRPr="00DB048A">
              <w:rPr>
                <w:lang w:val="en-US"/>
              </w:rPr>
              <w:t xml:space="preserve"> </w:t>
            </w:r>
            <w:proofErr w:type="spellStart"/>
            <w:r w:rsidRPr="00DB048A">
              <w:rPr>
                <w:lang w:val="en-US"/>
              </w:rPr>
              <w:t>Hede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JCLUC036-11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JCLUC037-11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JCLUC038-11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Bahana</w:t>
            </w:r>
            <w:proofErr w:type="spellEnd"/>
            <w:r w:rsidRPr="00DB048A">
              <w:rPr>
                <w:lang w:val="en-US"/>
              </w:rPr>
              <w:t xml:space="preserve"> Woods,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JCLUC039-11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T770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JCLUC041-11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T771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JCLUC046-11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JCLUC047-11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JCLUC048-11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Kippure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JCLUC049-11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i/>
                <w:iCs/>
                <w:lang w:val="en-US"/>
              </w:rPr>
            </w:pPr>
            <w:r w:rsidRPr="00DB048A">
              <w:rPr>
                <w:i/>
                <w:iCs/>
                <w:lang w:val="en-US"/>
              </w:rPr>
              <w:t>B. lucorum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T690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T691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JCLUC051-11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Clara,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T692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Powerscourt</w:t>
            </w:r>
            <w:proofErr w:type="spellEnd"/>
            <w:r w:rsidRPr="00DB048A">
              <w:rPr>
                <w:lang w:val="en-US"/>
              </w:rPr>
              <w:t>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JN872600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Stubbergaard</w:t>
            </w:r>
            <w:proofErr w:type="spellEnd"/>
            <w:r w:rsidRPr="00DB048A">
              <w:rPr>
                <w:lang w:val="en-US"/>
              </w:rPr>
              <w:t xml:space="preserve"> </w:t>
            </w:r>
            <w:proofErr w:type="spellStart"/>
            <w:r w:rsidRPr="00DB048A">
              <w:rPr>
                <w:lang w:val="en-US"/>
              </w:rPr>
              <w:t>Sø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T729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JCLUC056-11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Holstebro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JCLUC057-11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Eshøj</w:t>
            </w:r>
            <w:proofErr w:type="spellEnd"/>
            <w:r w:rsidRPr="00DB048A">
              <w:rPr>
                <w:lang w:val="en-US"/>
              </w:rPr>
              <w:t xml:space="preserve"> </w:t>
            </w:r>
            <w:proofErr w:type="spellStart"/>
            <w:r w:rsidRPr="00DB048A">
              <w:rPr>
                <w:lang w:val="en-US"/>
              </w:rPr>
              <w:t>Plantage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T731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JCLUC058-11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 xml:space="preserve">Gram </w:t>
            </w:r>
            <w:proofErr w:type="spellStart"/>
            <w:r w:rsidRPr="00DB048A">
              <w:rPr>
                <w:lang w:val="en-US"/>
              </w:rPr>
              <w:t>Storskov</w:t>
            </w:r>
            <w:proofErr w:type="spellEnd"/>
            <w:r w:rsidRPr="00DB048A">
              <w:rPr>
                <w:lang w:val="en-US"/>
              </w:rPr>
              <w:t>, Denmark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T767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JCLUC059-11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NBG,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JCLUC060-11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Killarney, Ireland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TCD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JCLUC061-11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Netherborough</w:t>
            </w:r>
            <w:proofErr w:type="spellEnd"/>
            <w:r w:rsidRPr="00DB048A">
              <w:rPr>
                <w:lang w:val="en-US"/>
              </w:rPr>
              <w:t>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T792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JCLUC062-11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Burray</w:t>
            </w:r>
            <w:proofErr w:type="spellEnd"/>
            <w:r w:rsidRPr="00DB048A">
              <w:rPr>
                <w:lang w:val="en-US"/>
              </w:rPr>
              <w:t>, Orkney Islands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NHM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T875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JCLUC063-11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Houtskar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T880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JCLUC064-11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Turku, Finland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T887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JCLUC065-11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JN872590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Pesa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T904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JCLUC066-11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2D06" w:rsidRPr="00E62756" w:rsidRDefault="006E2D06" w:rsidP="00F7543F">
            <w:r w:rsidRPr="00E62756">
              <w:t>JN872589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Naantali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  <w:tr w:rsidR="006E2D06" w:rsidRPr="00DB048A" w:rsidTr="00F754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T909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041C2C" w:rsidRDefault="006E2D06" w:rsidP="00F7543F">
            <w:r w:rsidRPr="00041C2C">
              <w:t>JCLUC067-11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E2D06" w:rsidRDefault="006E2D06" w:rsidP="00F7543F">
            <w:r w:rsidRPr="00E62756">
              <w:t>JN872588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proofErr w:type="spellStart"/>
            <w:r w:rsidRPr="00DB048A">
              <w:rPr>
                <w:lang w:val="en-US"/>
              </w:rPr>
              <w:t>Kultaranta</w:t>
            </w:r>
            <w:proofErr w:type="spellEnd"/>
            <w:r w:rsidRPr="00DB048A">
              <w:rPr>
                <w:lang w:val="en-US"/>
              </w:rPr>
              <w:t>, Finland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2D06" w:rsidRPr="00DB048A" w:rsidRDefault="006E2D06" w:rsidP="00F7543F">
            <w:pPr>
              <w:rPr>
                <w:lang w:val="en-US"/>
              </w:rPr>
            </w:pPr>
            <w:r w:rsidRPr="00DB048A">
              <w:rPr>
                <w:lang w:val="en-US"/>
              </w:rPr>
              <w:t>UT</w:t>
            </w:r>
          </w:p>
        </w:tc>
      </w:tr>
    </w:tbl>
    <w:p w:rsidR="006E2D06" w:rsidRPr="00DB048A" w:rsidRDefault="006E2D06" w:rsidP="006E2D06"/>
    <w:p w:rsidR="006E2D06" w:rsidRPr="00DB048A" w:rsidRDefault="006E2D06" w:rsidP="006E2D06">
      <w:proofErr w:type="gramStart"/>
      <w:r w:rsidRPr="00DB048A">
        <w:rPr>
          <w:vertAlign w:val="superscript"/>
          <w:lang w:val="en-US"/>
        </w:rPr>
        <w:t xml:space="preserve">a  </w:t>
      </w:r>
      <w:r w:rsidRPr="00DB048A">
        <w:t>Species</w:t>
      </w:r>
      <w:proofErr w:type="gramEnd"/>
      <w:r w:rsidRPr="00DB048A">
        <w:t xml:space="preserve"> identification based on COI sequence analysis</w:t>
      </w:r>
    </w:p>
    <w:p w:rsidR="007833F5" w:rsidRDefault="006E2D06"/>
    <w:sectPr w:rsidR="007833F5" w:rsidSect="006E2D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D06"/>
    <w:rsid w:val="000C576C"/>
    <w:rsid w:val="000D5CF2"/>
    <w:rsid w:val="005810A8"/>
    <w:rsid w:val="006709DC"/>
    <w:rsid w:val="006E210C"/>
    <w:rsid w:val="006E2D06"/>
    <w:rsid w:val="006F4936"/>
    <w:rsid w:val="00972DA0"/>
    <w:rsid w:val="00991B45"/>
    <w:rsid w:val="00C80958"/>
    <w:rsid w:val="00CD0C57"/>
    <w:rsid w:val="00CF114D"/>
    <w:rsid w:val="00CF5D18"/>
    <w:rsid w:val="00DA1B5B"/>
    <w:rsid w:val="00E24EEB"/>
    <w:rsid w:val="00E41993"/>
    <w:rsid w:val="00FC272D"/>
    <w:rsid w:val="00FF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Company>UCD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Carolan</dc:creator>
  <cp:keywords/>
  <dc:description/>
  <cp:lastModifiedBy>Jim Carolan</cp:lastModifiedBy>
  <cp:revision>1</cp:revision>
  <dcterms:created xsi:type="dcterms:W3CDTF">2011-12-02T19:17:00Z</dcterms:created>
  <dcterms:modified xsi:type="dcterms:W3CDTF">2011-12-02T19:18:00Z</dcterms:modified>
</cp:coreProperties>
</file>