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5" w:rsidRDefault="00740A15" w:rsidP="00740A15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Supplemental Table S3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Distribution of physical and chemical conditions among sampled soils.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3"/>
        <w:gridCol w:w="1324"/>
        <w:gridCol w:w="1417"/>
        <w:gridCol w:w="1843"/>
        <w:gridCol w:w="1418"/>
        <w:gridCol w:w="1337"/>
      </w:tblGrid>
      <w:tr w:rsidR="00740A15" w:rsidTr="002C727A"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40A15" w:rsidRDefault="00740A15" w:rsidP="002C7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740A15" w:rsidRPr="00366722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22">
              <w:rPr>
                <w:rFonts w:ascii="Times New Roman" w:hAnsi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0A15" w:rsidRPr="00366722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22">
              <w:rPr>
                <w:rFonts w:ascii="Times New Roman" w:hAnsi="Times New Roman"/>
                <w:b/>
                <w:sz w:val="24"/>
                <w:szCs w:val="24"/>
              </w:rPr>
              <w:t>25% (Q1)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A15" w:rsidRPr="00366722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22">
              <w:rPr>
                <w:rFonts w:ascii="Times New Roman" w:hAnsi="Times New Roman"/>
                <w:b/>
                <w:sz w:val="24"/>
                <w:szCs w:val="24"/>
              </w:rPr>
              <w:t>50% (median)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0A15" w:rsidRPr="00366722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22">
              <w:rPr>
                <w:rFonts w:ascii="Times New Roman" w:hAnsi="Times New Roman"/>
                <w:b/>
                <w:sz w:val="24"/>
                <w:szCs w:val="24"/>
              </w:rPr>
              <w:t>75% (Q3)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40A15" w:rsidRPr="00366722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22">
              <w:rPr>
                <w:rFonts w:ascii="Times New Roman" w:hAnsi="Times New Roman"/>
                <w:b/>
                <w:sz w:val="24"/>
                <w:szCs w:val="24"/>
              </w:rPr>
              <w:t>Maximum</w:t>
            </w:r>
          </w:p>
        </w:tc>
      </w:tr>
      <w:tr w:rsidR="00740A15" w:rsidTr="002C727A">
        <w:tc>
          <w:tcPr>
            <w:tcW w:w="1903" w:type="dxa"/>
            <w:tcBorders>
              <w:top w:val="single" w:sz="4" w:space="0" w:color="auto"/>
            </w:tcBorders>
          </w:tcPr>
          <w:p w:rsidR="00740A15" w:rsidRPr="00C77AA2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tet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-4.91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-3.31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-2.64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-1.68</w:t>
            </w:r>
          </w:p>
        </w:tc>
      </w:tr>
      <w:tr w:rsidR="00740A15" w:rsidTr="002C727A">
        <w:tc>
          <w:tcPr>
            <w:tcW w:w="1903" w:type="dxa"/>
          </w:tcPr>
          <w:p w:rsidR="00740A15" w:rsidRPr="001C624A" w:rsidRDefault="00740A15" w:rsidP="002C727A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tet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-5.14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-4.79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-4.37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-4.04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15" w:rsidTr="002C727A">
        <w:tc>
          <w:tcPr>
            <w:tcW w:w="1903" w:type="dxa"/>
          </w:tcPr>
          <w:p w:rsidR="00740A15" w:rsidRPr="00C77AA2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tet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W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-3.65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-3.19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-2.90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-2.64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-1.66</w:t>
            </w:r>
          </w:p>
        </w:tc>
      </w:tr>
      <w:tr w:rsidR="00740A15" w:rsidTr="002C727A">
        <w:tc>
          <w:tcPr>
            <w:tcW w:w="1903" w:type="dxa"/>
          </w:tcPr>
          <w:p w:rsidR="00740A15" w:rsidRPr="00C77AA2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bla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TEM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-5.96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-5.25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-4.83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-4.55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-3.42</w:t>
            </w:r>
          </w:p>
        </w:tc>
      </w:tr>
      <w:tr w:rsidR="00740A15" w:rsidTr="002C727A">
        <w:tc>
          <w:tcPr>
            <w:tcW w:w="1903" w:type="dxa"/>
          </w:tcPr>
          <w:p w:rsidR="00740A15" w:rsidRPr="00C77AA2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bla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SHV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-5.16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-4.38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-3.94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-3.73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-3.05</w:t>
            </w:r>
          </w:p>
        </w:tc>
      </w:tr>
      <w:tr w:rsidR="00740A15" w:rsidTr="002C727A">
        <w:tc>
          <w:tcPr>
            <w:tcW w:w="1903" w:type="dxa"/>
          </w:tcPr>
          <w:p w:rsidR="00740A15" w:rsidRPr="001C624A" w:rsidRDefault="00740A15" w:rsidP="002C727A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bla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CTX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M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-3.64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-2.84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-2.48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-2.29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-1.48</w:t>
            </w:r>
          </w:p>
        </w:tc>
      </w:tr>
      <w:tr w:rsidR="00740A15" w:rsidTr="002C727A">
        <w:tc>
          <w:tcPr>
            <w:tcW w:w="1903" w:type="dxa"/>
          </w:tcPr>
          <w:p w:rsidR="00740A15" w:rsidRPr="001C624A" w:rsidRDefault="00740A15" w:rsidP="002C727A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bla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OXA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-4.07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-3.38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-3.23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-2.90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-2.27</w:t>
            </w:r>
          </w:p>
        </w:tc>
      </w:tr>
      <w:tr w:rsidR="00740A15" w:rsidTr="002C727A">
        <w:tc>
          <w:tcPr>
            <w:tcW w:w="1903" w:type="dxa"/>
          </w:tcPr>
          <w:p w:rsidR="00740A15" w:rsidRPr="001C624A" w:rsidRDefault="00740A15" w:rsidP="002C727A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erm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-5.06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-4.75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-4.31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-3.97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-3.48</w:t>
            </w:r>
          </w:p>
        </w:tc>
      </w:tr>
      <w:tr w:rsidR="00740A15" w:rsidTr="002C727A">
        <w:tc>
          <w:tcPr>
            <w:tcW w:w="1903" w:type="dxa"/>
          </w:tcPr>
          <w:p w:rsidR="00740A15" w:rsidRPr="001C624A" w:rsidRDefault="00740A15" w:rsidP="002C727A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erm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-5.02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-3.70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-3.28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-2.93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-2.20</w:t>
            </w:r>
          </w:p>
        </w:tc>
      </w:tr>
      <w:tr w:rsidR="00740A15" w:rsidTr="002C727A">
        <w:tc>
          <w:tcPr>
            <w:tcW w:w="1903" w:type="dxa"/>
          </w:tcPr>
          <w:p w:rsidR="00740A15" w:rsidRPr="001C624A" w:rsidRDefault="00740A15" w:rsidP="002C727A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erm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rRNA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</m:oMath>
            </m:oMathPara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-5.20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-4.44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-4.21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-3.86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-3.34</w:t>
            </w:r>
          </w:p>
        </w:tc>
      </w:tr>
      <w:tr w:rsidR="00740A15" w:rsidTr="002C727A">
        <w:tc>
          <w:tcPr>
            <w:tcW w:w="1903" w:type="dxa"/>
          </w:tcPr>
          <w:p w:rsidR="00740A15" w:rsidRPr="00C77AA2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Carbon, organic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Phosphorus, total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63.1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88.0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Silt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64.0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Clay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87.0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91.5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95.0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97.0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Cobalt, total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Chromium, total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Copper, total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40A15" w:rsidTr="002C727A">
        <w:tc>
          <w:tcPr>
            <w:tcW w:w="1903" w:type="dxa"/>
          </w:tcPr>
          <w:p w:rsidR="00740A15" w:rsidRPr="00707A6D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Nickel, total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Lead, total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36.3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Zinc, extractable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</w:t>
            </w:r>
          </w:p>
        </w:tc>
      </w:tr>
      <w:tr w:rsidR="00740A15" w:rsidTr="002C727A">
        <w:tc>
          <w:tcPr>
            <w:tcW w:w="1903" w:type="dxa"/>
          </w:tcPr>
          <w:p w:rsidR="00740A15" w:rsidRDefault="00740A15" w:rsidP="002C7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extractable</w:t>
            </w:r>
          </w:p>
        </w:tc>
        <w:tc>
          <w:tcPr>
            <w:tcW w:w="1324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843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418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</w:t>
            </w:r>
          </w:p>
        </w:tc>
        <w:tc>
          <w:tcPr>
            <w:tcW w:w="1337" w:type="dxa"/>
          </w:tcPr>
          <w:p w:rsidR="00740A15" w:rsidRDefault="00740A15" w:rsidP="002C7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</w:tbl>
    <w:p w:rsidR="007E6121" w:rsidRDefault="007E6121"/>
    <w:sectPr w:rsidR="007E6121" w:rsidSect="007E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A15"/>
    <w:rsid w:val="00446128"/>
    <w:rsid w:val="00740A15"/>
    <w:rsid w:val="007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1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Phineas and Ferb</dc:creator>
  <cp:lastModifiedBy>Phineas and Ferb</cp:lastModifiedBy>
  <cp:revision>1</cp:revision>
  <dcterms:created xsi:type="dcterms:W3CDTF">2011-10-19T20:42:00Z</dcterms:created>
  <dcterms:modified xsi:type="dcterms:W3CDTF">2011-10-19T20:43:00Z</dcterms:modified>
</cp:coreProperties>
</file>