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BE" w:rsidRDefault="00EF2ABE" w:rsidP="00EF2ABE">
      <w:pPr>
        <w:tabs>
          <w:tab w:val="right" w:pos="360"/>
          <w:tab w:val="left" w:pos="540"/>
        </w:tabs>
        <w:spacing w:after="120" w:line="480" w:lineRule="auto"/>
      </w:pPr>
      <w:r>
        <w:rPr>
          <w:b/>
        </w:rPr>
        <w:t xml:space="preserve">Table S4. </w:t>
      </w:r>
      <w:r>
        <w:t>End-reads (17) from the infant Tc</w:t>
      </w:r>
      <w:r w:rsidRPr="001A71A7">
        <w:rPr>
          <w:vertAlign w:val="superscript"/>
        </w:rPr>
        <w:t>r</w:t>
      </w:r>
      <w:r>
        <w:t xml:space="preserve"> metagenome for which BLASTX hits contained the regular expressions</w:t>
      </w:r>
      <w:r w:rsidRPr="003967D7">
        <w:t xml:space="preserve"> </w:t>
      </w:r>
      <w:r w:rsidRPr="003967D7">
        <w:rPr>
          <w:i/>
        </w:rPr>
        <w:t>conjugative</w:t>
      </w:r>
      <w:r w:rsidRPr="003967D7">
        <w:t xml:space="preserve">, </w:t>
      </w:r>
      <w:r w:rsidRPr="003967D7">
        <w:rPr>
          <w:i/>
        </w:rPr>
        <w:t>transposon</w:t>
      </w:r>
      <w:r w:rsidRPr="003967D7">
        <w:t xml:space="preserve">, </w:t>
      </w:r>
      <w:r w:rsidRPr="003967D7">
        <w:rPr>
          <w:i/>
        </w:rPr>
        <w:t>tn916</w:t>
      </w:r>
      <w:r w:rsidRPr="003967D7">
        <w:t xml:space="preserve">, </w:t>
      </w:r>
      <w:r w:rsidRPr="003967D7">
        <w:rPr>
          <w:i/>
        </w:rPr>
        <w:t>integrase</w:t>
      </w:r>
      <w:r w:rsidRPr="003967D7">
        <w:t xml:space="preserve">, </w:t>
      </w:r>
      <w:r w:rsidRPr="003967D7">
        <w:rPr>
          <w:i/>
        </w:rPr>
        <w:t>recombinase</w:t>
      </w:r>
      <w:r w:rsidRPr="003967D7">
        <w:t xml:space="preserve">, </w:t>
      </w:r>
      <w:r w:rsidRPr="003967D7">
        <w:rPr>
          <w:i/>
        </w:rPr>
        <w:t>excisionase</w:t>
      </w:r>
      <w:r w:rsidRPr="003967D7">
        <w:t xml:space="preserve">, </w:t>
      </w:r>
      <w:r w:rsidRPr="003967D7">
        <w:rPr>
          <w:i/>
        </w:rPr>
        <w:t>mobilization</w:t>
      </w:r>
      <w:r w:rsidRPr="003967D7">
        <w:t xml:space="preserve"> and </w:t>
      </w:r>
      <w:r w:rsidRPr="003967D7">
        <w:rPr>
          <w:i/>
        </w:rPr>
        <w:t>resistance</w:t>
      </w:r>
      <w:r>
        <w:t xml:space="preserve"> and therefore were predicted to be located in MGE (2 end-reads in bold letters were assigned below order level and therefore removed from their initial assignments to the group with no hits in figure 2A).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1E0"/>
      </w:tblPr>
      <w:tblGrid>
        <w:gridCol w:w="4068"/>
      </w:tblGrid>
      <w:tr w:rsidR="00EF2ABE" w:rsidRPr="00BC2F69">
        <w:tc>
          <w:tcPr>
            <w:tcW w:w="4068" w:type="dxa"/>
            <w:tcBorders>
              <w:bottom w:val="single" w:sz="4" w:space="0" w:color="auto"/>
            </w:tcBorders>
          </w:tcPr>
          <w:p w:rsidR="00EF2ABE" w:rsidRPr="00BC2F69" w:rsidRDefault="00EF2ABE" w:rsidP="00BA4C77">
            <w:pPr>
              <w:tabs>
                <w:tab w:val="right" w:pos="360"/>
                <w:tab w:val="left" w:pos="540"/>
              </w:tabs>
              <w:spacing w:after="120"/>
              <w:rPr>
                <w:sz w:val="16"/>
                <w:szCs w:val="16"/>
              </w:rPr>
            </w:pPr>
            <w:r w:rsidRPr="00BC2F69">
              <w:rPr>
                <w:sz w:val="16"/>
                <w:szCs w:val="16"/>
              </w:rPr>
              <w:t>Query end-read</w:t>
            </w:r>
          </w:p>
        </w:tc>
      </w:tr>
      <w:tr w:rsidR="00EF2ABE" w:rsidRPr="00BC2F69">
        <w:tc>
          <w:tcPr>
            <w:tcW w:w="4068" w:type="dxa"/>
            <w:tcBorders>
              <w:bottom w:val="nil"/>
            </w:tcBorders>
          </w:tcPr>
          <w:p w:rsidR="00EF2ABE" w:rsidRPr="00BC2F69" w:rsidRDefault="00EF2ABE" w:rsidP="00BA4C77">
            <w:pPr>
              <w:spacing w:after="120"/>
              <w:rPr>
                <w:sz w:val="16"/>
                <w:szCs w:val="16"/>
              </w:rPr>
            </w:pPr>
            <w:r w:rsidRPr="00BC2F69">
              <w:rPr>
                <w:sz w:val="16"/>
                <w:szCs w:val="16"/>
              </w:rPr>
              <w:t>Query= B04-M10-PCC1F</w:t>
            </w:r>
          </w:p>
        </w:tc>
      </w:tr>
      <w:tr w:rsidR="00EF2ABE" w:rsidRPr="00BC2F69">
        <w:tc>
          <w:tcPr>
            <w:tcW w:w="4068" w:type="dxa"/>
            <w:tcBorders>
              <w:top w:val="nil"/>
              <w:bottom w:val="nil"/>
            </w:tcBorders>
          </w:tcPr>
          <w:p w:rsidR="00EF2ABE" w:rsidRPr="00BC2F69" w:rsidRDefault="00EF2ABE" w:rsidP="00BA4C77">
            <w:pPr>
              <w:spacing w:after="120"/>
              <w:rPr>
                <w:sz w:val="16"/>
                <w:szCs w:val="16"/>
              </w:rPr>
            </w:pPr>
            <w:r w:rsidRPr="00BC2F69">
              <w:rPr>
                <w:sz w:val="16"/>
                <w:szCs w:val="16"/>
              </w:rPr>
              <w:t>Query= B04-M12-PCC1F</w:t>
            </w:r>
          </w:p>
        </w:tc>
      </w:tr>
      <w:tr w:rsidR="00EF2ABE" w:rsidRPr="00BC2F69">
        <w:tc>
          <w:tcPr>
            <w:tcW w:w="4068" w:type="dxa"/>
            <w:tcBorders>
              <w:top w:val="nil"/>
              <w:bottom w:val="nil"/>
            </w:tcBorders>
          </w:tcPr>
          <w:p w:rsidR="00EF2ABE" w:rsidRPr="00BC2F69" w:rsidRDefault="00EF2ABE" w:rsidP="00BA4C77">
            <w:pPr>
              <w:spacing w:after="120"/>
              <w:rPr>
                <w:sz w:val="16"/>
                <w:szCs w:val="16"/>
              </w:rPr>
            </w:pPr>
            <w:r w:rsidRPr="00BC2F69">
              <w:rPr>
                <w:sz w:val="16"/>
                <w:szCs w:val="16"/>
              </w:rPr>
              <w:t>Query= B04-M13-PCC1F</w:t>
            </w:r>
          </w:p>
        </w:tc>
      </w:tr>
      <w:tr w:rsidR="00EF2ABE" w:rsidRPr="00BC2F69">
        <w:tc>
          <w:tcPr>
            <w:tcW w:w="4068" w:type="dxa"/>
            <w:tcBorders>
              <w:top w:val="nil"/>
              <w:bottom w:val="nil"/>
            </w:tcBorders>
          </w:tcPr>
          <w:p w:rsidR="00EF2ABE" w:rsidRPr="00BC2F69" w:rsidRDefault="00EF2ABE" w:rsidP="00BA4C77">
            <w:pPr>
              <w:spacing w:after="120"/>
              <w:rPr>
                <w:sz w:val="16"/>
                <w:szCs w:val="16"/>
              </w:rPr>
            </w:pPr>
            <w:r w:rsidRPr="00BC2F69">
              <w:rPr>
                <w:sz w:val="16"/>
                <w:szCs w:val="16"/>
              </w:rPr>
              <w:t>Query= B04-M16-PCC1F</w:t>
            </w:r>
          </w:p>
        </w:tc>
      </w:tr>
      <w:tr w:rsidR="00EF2ABE" w:rsidRPr="00BC2F69">
        <w:tc>
          <w:tcPr>
            <w:tcW w:w="4068" w:type="dxa"/>
            <w:tcBorders>
              <w:top w:val="nil"/>
              <w:bottom w:val="nil"/>
            </w:tcBorders>
          </w:tcPr>
          <w:p w:rsidR="00EF2ABE" w:rsidRPr="00BC2F69" w:rsidRDefault="00EF2ABE" w:rsidP="00BA4C77">
            <w:pPr>
              <w:spacing w:after="120"/>
              <w:rPr>
                <w:sz w:val="16"/>
                <w:szCs w:val="16"/>
              </w:rPr>
            </w:pPr>
            <w:r w:rsidRPr="00BC2F69">
              <w:rPr>
                <w:sz w:val="16"/>
                <w:szCs w:val="16"/>
              </w:rPr>
              <w:t>Query= B04-M17-PCC1F</w:t>
            </w:r>
          </w:p>
        </w:tc>
      </w:tr>
      <w:tr w:rsidR="00EF2ABE" w:rsidRPr="00BC2F69">
        <w:tc>
          <w:tcPr>
            <w:tcW w:w="4068" w:type="dxa"/>
            <w:tcBorders>
              <w:top w:val="nil"/>
              <w:bottom w:val="nil"/>
            </w:tcBorders>
          </w:tcPr>
          <w:p w:rsidR="00EF2ABE" w:rsidRPr="00BC2F69" w:rsidRDefault="00EF2ABE" w:rsidP="00BA4C77">
            <w:pPr>
              <w:spacing w:after="120"/>
              <w:rPr>
                <w:sz w:val="16"/>
                <w:szCs w:val="16"/>
              </w:rPr>
            </w:pPr>
            <w:r w:rsidRPr="00BC2F69">
              <w:rPr>
                <w:sz w:val="16"/>
                <w:szCs w:val="16"/>
              </w:rPr>
              <w:t>Query= B04-M18-PCC1F</w:t>
            </w:r>
          </w:p>
        </w:tc>
      </w:tr>
      <w:tr w:rsidR="00EF2ABE" w:rsidRPr="00BC2F69">
        <w:tc>
          <w:tcPr>
            <w:tcW w:w="4068" w:type="dxa"/>
            <w:tcBorders>
              <w:top w:val="nil"/>
              <w:bottom w:val="nil"/>
            </w:tcBorders>
          </w:tcPr>
          <w:p w:rsidR="00EF2ABE" w:rsidRPr="00BC2F69" w:rsidRDefault="00EF2ABE" w:rsidP="00BA4C77">
            <w:pPr>
              <w:spacing w:after="120"/>
              <w:rPr>
                <w:sz w:val="16"/>
                <w:szCs w:val="16"/>
              </w:rPr>
            </w:pPr>
            <w:r w:rsidRPr="00BC2F69">
              <w:rPr>
                <w:sz w:val="16"/>
                <w:szCs w:val="16"/>
              </w:rPr>
              <w:t>Query= B04-M21-PCC1F</w:t>
            </w:r>
          </w:p>
        </w:tc>
      </w:tr>
      <w:tr w:rsidR="00EF2ABE" w:rsidRPr="00BC2F69">
        <w:tc>
          <w:tcPr>
            <w:tcW w:w="4068" w:type="dxa"/>
            <w:tcBorders>
              <w:top w:val="nil"/>
              <w:bottom w:val="nil"/>
            </w:tcBorders>
          </w:tcPr>
          <w:p w:rsidR="00EF2ABE" w:rsidRPr="00BC2F69" w:rsidRDefault="00EF2ABE" w:rsidP="00BA4C77">
            <w:pPr>
              <w:spacing w:after="120"/>
              <w:rPr>
                <w:sz w:val="16"/>
                <w:szCs w:val="16"/>
              </w:rPr>
            </w:pPr>
            <w:r w:rsidRPr="00BC2F69">
              <w:rPr>
                <w:sz w:val="16"/>
                <w:szCs w:val="16"/>
              </w:rPr>
              <w:t>Query= B04-M27-PCC1F</w:t>
            </w:r>
          </w:p>
        </w:tc>
      </w:tr>
      <w:tr w:rsidR="00EF2ABE" w:rsidRPr="00BC2F69">
        <w:tc>
          <w:tcPr>
            <w:tcW w:w="4068" w:type="dxa"/>
            <w:tcBorders>
              <w:top w:val="nil"/>
              <w:bottom w:val="nil"/>
            </w:tcBorders>
          </w:tcPr>
          <w:p w:rsidR="00EF2ABE" w:rsidRPr="00BC2F69" w:rsidRDefault="00EF2ABE" w:rsidP="00BA4C77">
            <w:pPr>
              <w:spacing w:after="120"/>
              <w:rPr>
                <w:sz w:val="16"/>
                <w:szCs w:val="16"/>
              </w:rPr>
            </w:pPr>
            <w:r w:rsidRPr="00BC2F69">
              <w:rPr>
                <w:sz w:val="16"/>
                <w:szCs w:val="16"/>
              </w:rPr>
              <w:t>Query= B04-M30-PCC1F</w:t>
            </w:r>
          </w:p>
        </w:tc>
      </w:tr>
      <w:tr w:rsidR="00EF2ABE" w:rsidRPr="00BC2F69">
        <w:tc>
          <w:tcPr>
            <w:tcW w:w="4068" w:type="dxa"/>
            <w:tcBorders>
              <w:top w:val="nil"/>
              <w:bottom w:val="nil"/>
            </w:tcBorders>
          </w:tcPr>
          <w:p w:rsidR="00EF2ABE" w:rsidRPr="00BC2F69" w:rsidRDefault="00EF2ABE" w:rsidP="00BA4C77">
            <w:pPr>
              <w:spacing w:after="120"/>
              <w:rPr>
                <w:sz w:val="16"/>
                <w:szCs w:val="16"/>
              </w:rPr>
            </w:pPr>
            <w:r w:rsidRPr="00BC2F69">
              <w:rPr>
                <w:b/>
                <w:sz w:val="16"/>
                <w:szCs w:val="16"/>
              </w:rPr>
              <w:t>Query= B04-M31-PCC1F</w:t>
            </w:r>
          </w:p>
        </w:tc>
      </w:tr>
      <w:tr w:rsidR="00EF2ABE" w:rsidRPr="00BC2F69">
        <w:tc>
          <w:tcPr>
            <w:tcW w:w="4068" w:type="dxa"/>
            <w:tcBorders>
              <w:top w:val="nil"/>
              <w:bottom w:val="nil"/>
            </w:tcBorders>
          </w:tcPr>
          <w:p w:rsidR="00EF2ABE" w:rsidRPr="00BC2F69" w:rsidRDefault="00EF2ABE" w:rsidP="00BA4C77">
            <w:pPr>
              <w:spacing w:after="120"/>
              <w:rPr>
                <w:sz w:val="16"/>
                <w:szCs w:val="16"/>
              </w:rPr>
            </w:pPr>
            <w:r w:rsidRPr="00BC2F69">
              <w:rPr>
                <w:b/>
                <w:sz w:val="16"/>
                <w:szCs w:val="16"/>
              </w:rPr>
              <w:t>Query= B04-M32-PCC1R</w:t>
            </w:r>
          </w:p>
        </w:tc>
      </w:tr>
      <w:tr w:rsidR="00EF2ABE" w:rsidRPr="00BC2F69">
        <w:tc>
          <w:tcPr>
            <w:tcW w:w="4068" w:type="dxa"/>
            <w:tcBorders>
              <w:top w:val="nil"/>
              <w:bottom w:val="nil"/>
            </w:tcBorders>
          </w:tcPr>
          <w:p w:rsidR="00EF2ABE" w:rsidRPr="00BC2F69" w:rsidRDefault="00EF2ABE" w:rsidP="00BA4C77">
            <w:pPr>
              <w:spacing w:after="120"/>
              <w:rPr>
                <w:sz w:val="16"/>
                <w:szCs w:val="16"/>
              </w:rPr>
            </w:pPr>
            <w:r w:rsidRPr="00BC2F69">
              <w:rPr>
                <w:sz w:val="16"/>
                <w:szCs w:val="16"/>
              </w:rPr>
              <w:t>Query= B04-M34-PCC1R</w:t>
            </w:r>
          </w:p>
        </w:tc>
      </w:tr>
      <w:tr w:rsidR="00EF2ABE" w:rsidRPr="00BC2F69">
        <w:tc>
          <w:tcPr>
            <w:tcW w:w="4068" w:type="dxa"/>
            <w:tcBorders>
              <w:top w:val="nil"/>
              <w:bottom w:val="nil"/>
            </w:tcBorders>
          </w:tcPr>
          <w:p w:rsidR="00EF2ABE" w:rsidRPr="00BC2F69" w:rsidRDefault="00EF2ABE" w:rsidP="00BA4C77">
            <w:pPr>
              <w:spacing w:after="120"/>
              <w:rPr>
                <w:sz w:val="16"/>
                <w:szCs w:val="16"/>
              </w:rPr>
            </w:pPr>
            <w:r w:rsidRPr="00BC2F69">
              <w:rPr>
                <w:sz w:val="16"/>
                <w:szCs w:val="16"/>
              </w:rPr>
              <w:t>Query= B04-M35-PCC1R</w:t>
            </w:r>
          </w:p>
        </w:tc>
      </w:tr>
      <w:tr w:rsidR="00EF2ABE" w:rsidRPr="00BC2F69">
        <w:tc>
          <w:tcPr>
            <w:tcW w:w="4068" w:type="dxa"/>
            <w:tcBorders>
              <w:top w:val="nil"/>
              <w:bottom w:val="nil"/>
            </w:tcBorders>
          </w:tcPr>
          <w:p w:rsidR="00EF2ABE" w:rsidRPr="00BC2F69" w:rsidRDefault="00EF2ABE" w:rsidP="00BA4C77">
            <w:pPr>
              <w:spacing w:after="120"/>
              <w:rPr>
                <w:sz w:val="16"/>
                <w:szCs w:val="16"/>
              </w:rPr>
            </w:pPr>
            <w:r w:rsidRPr="00BC2F69">
              <w:rPr>
                <w:sz w:val="16"/>
                <w:szCs w:val="16"/>
              </w:rPr>
              <w:t>Query= B04-M36-PCC1R</w:t>
            </w:r>
          </w:p>
        </w:tc>
      </w:tr>
      <w:tr w:rsidR="00EF2ABE" w:rsidRPr="00BC2F69">
        <w:tc>
          <w:tcPr>
            <w:tcW w:w="4068" w:type="dxa"/>
            <w:tcBorders>
              <w:top w:val="nil"/>
              <w:bottom w:val="nil"/>
            </w:tcBorders>
          </w:tcPr>
          <w:p w:rsidR="00EF2ABE" w:rsidRPr="00BC2F69" w:rsidRDefault="00EF2ABE" w:rsidP="00BA4C77">
            <w:pPr>
              <w:spacing w:after="120"/>
              <w:rPr>
                <w:sz w:val="16"/>
                <w:szCs w:val="16"/>
              </w:rPr>
            </w:pPr>
            <w:r w:rsidRPr="00BC2F69">
              <w:rPr>
                <w:sz w:val="16"/>
                <w:szCs w:val="16"/>
              </w:rPr>
              <w:t>Query= B04-M41-PCC1F</w:t>
            </w:r>
          </w:p>
        </w:tc>
      </w:tr>
      <w:tr w:rsidR="00EF2ABE" w:rsidRPr="00BC2F69">
        <w:tc>
          <w:tcPr>
            <w:tcW w:w="4068" w:type="dxa"/>
            <w:tcBorders>
              <w:top w:val="nil"/>
              <w:bottom w:val="nil"/>
            </w:tcBorders>
          </w:tcPr>
          <w:p w:rsidR="00EF2ABE" w:rsidRPr="00BC2F69" w:rsidRDefault="00EF2ABE" w:rsidP="00BA4C77">
            <w:pPr>
              <w:spacing w:after="120"/>
              <w:rPr>
                <w:sz w:val="16"/>
                <w:szCs w:val="16"/>
              </w:rPr>
            </w:pPr>
            <w:r w:rsidRPr="00BC2F69">
              <w:rPr>
                <w:sz w:val="16"/>
                <w:szCs w:val="16"/>
              </w:rPr>
              <w:t>Query= B04-U-PCC1F</w:t>
            </w:r>
          </w:p>
        </w:tc>
      </w:tr>
      <w:tr w:rsidR="00EF2ABE" w:rsidRPr="00BC2F69">
        <w:tc>
          <w:tcPr>
            <w:tcW w:w="4068" w:type="dxa"/>
            <w:tcBorders>
              <w:top w:val="nil"/>
            </w:tcBorders>
          </w:tcPr>
          <w:p w:rsidR="00EF2ABE" w:rsidRPr="00BC2F69" w:rsidRDefault="00EF2ABE" w:rsidP="00BA4C77">
            <w:pPr>
              <w:tabs>
                <w:tab w:val="right" w:pos="360"/>
                <w:tab w:val="left" w:pos="540"/>
              </w:tabs>
              <w:spacing w:after="120"/>
              <w:rPr>
                <w:sz w:val="16"/>
                <w:szCs w:val="16"/>
              </w:rPr>
            </w:pPr>
            <w:r w:rsidRPr="00BC2F69">
              <w:rPr>
                <w:sz w:val="16"/>
                <w:szCs w:val="16"/>
              </w:rPr>
              <w:t>Query= B04-U-PCC1R</w:t>
            </w:r>
          </w:p>
        </w:tc>
      </w:tr>
    </w:tbl>
    <w:p w:rsidR="00EF2ABE" w:rsidRDefault="00EF2ABE" w:rsidP="00EF2ABE">
      <w:pPr>
        <w:spacing w:after="120"/>
      </w:pPr>
    </w:p>
    <w:p w:rsidR="00065BC7" w:rsidRDefault="00EF2ABE"/>
    <w:sectPr w:rsidR="00065BC7" w:rsidSect="00FA7A0A">
      <w:pgSz w:w="11900" w:h="16840"/>
      <w:pgMar w:top="1418" w:right="1418" w:bottom="1418" w:left="141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F2ABE"/>
    <w:rsid w:val="00EF2ABE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BE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EF2ABE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CSISP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Pilar Francino</dc:creator>
  <cp:keywords/>
  <cp:lastModifiedBy>M. Pilar Francino</cp:lastModifiedBy>
  <cp:revision>1</cp:revision>
  <dcterms:created xsi:type="dcterms:W3CDTF">2011-06-10T15:51:00Z</dcterms:created>
  <dcterms:modified xsi:type="dcterms:W3CDTF">2011-06-10T15:51:00Z</dcterms:modified>
</cp:coreProperties>
</file>