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57975" w14:textId="6B4A4602" w:rsidR="009D1F61" w:rsidRPr="003933DA" w:rsidRDefault="00E60D76" w:rsidP="009D1F61">
      <w:pPr>
        <w:rPr>
          <w:rFonts w:ascii="Times" w:hAnsi="Times" w:cs="Arial"/>
          <w:b/>
          <w:color w:val="262626"/>
        </w:rPr>
      </w:pPr>
      <w:r>
        <w:rPr>
          <w:rFonts w:ascii="Times" w:hAnsi="Times" w:cs="Arial"/>
          <w:b/>
          <w:color w:val="262626"/>
        </w:rPr>
        <w:t>S2 T</w:t>
      </w:r>
      <w:bookmarkStart w:id="0" w:name="_GoBack"/>
      <w:bookmarkEnd w:id="0"/>
      <w:r>
        <w:rPr>
          <w:rFonts w:ascii="Times" w:hAnsi="Times" w:cs="Arial"/>
          <w:b/>
          <w:color w:val="262626"/>
        </w:rPr>
        <w:t xml:space="preserve">able. </w:t>
      </w:r>
      <w:r w:rsidR="009D1F61" w:rsidRPr="00121467">
        <w:rPr>
          <w:rFonts w:ascii="Times" w:hAnsi="Times" w:cs="Arial"/>
          <w:b/>
          <w:color w:val="262626"/>
        </w:rPr>
        <w:t>Repeating the analysis using income as a measure of SECs</w:t>
      </w:r>
    </w:p>
    <w:p w14:paraId="70E14CDA" w14:textId="77777777" w:rsidR="009D1F61" w:rsidRDefault="009D1F61" w:rsidP="009D1F61">
      <w:pPr>
        <w:rPr>
          <w:rFonts w:ascii="Times" w:hAnsi="Times" w:cs="Arial"/>
          <w:color w:val="26262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1341"/>
        <w:gridCol w:w="744"/>
        <w:gridCol w:w="899"/>
        <w:gridCol w:w="721"/>
        <w:gridCol w:w="990"/>
        <w:gridCol w:w="720"/>
        <w:gridCol w:w="921"/>
        <w:gridCol w:w="789"/>
        <w:gridCol w:w="920"/>
      </w:tblGrid>
      <w:tr w:rsidR="003933DA" w14:paraId="20FC46C1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E4E2EC0" w14:textId="77777777" w:rsidR="009D1F61" w:rsidRPr="003933DA" w:rsidRDefault="009D1F61" w:rsidP="00F74BD3">
            <w:pPr>
              <w:rPr>
                <w:rFonts w:asciiTheme="minorHAnsi" w:hAnsiTheme="minorHAnsi" w:cstheme="minorBidi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6864306C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44" w:type="dxa"/>
            <w:noWrap/>
            <w:hideMark/>
          </w:tcPr>
          <w:p w14:paraId="66A293AC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Model 1</w:t>
            </w:r>
          </w:p>
        </w:tc>
        <w:tc>
          <w:tcPr>
            <w:tcW w:w="899" w:type="dxa"/>
            <w:noWrap/>
            <w:hideMark/>
          </w:tcPr>
          <w:p w14:paraId="060811AB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noWrap/>
            <w:hideMark/>
          </w:tcPr>
          <w:p w14:paraId="7E9A7AF9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Model 2</w:t>
            </w:r>
          </w:p>
        </w:tc>
        <w:tc>
          <w:tcPr>
            <w:tcW w:w="990" w:type="dxa"/>
            <w:noWrap/>
            <w:hideMark/>
          </w:tcPr>
          <w:p w14:paraId="076CA8F5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noWrap/>
            <w:hideMark/>
          </w:tcPr>
          <w:p w14:paraId="6E9A7447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Model 3</w:t>
            </w:r>
          </w:p>
        </w:tc>
        <w:tc>
          <w:tcPr>
            <w:tcW w:w="921" w:type="dxa"/>
            <w:noWrap/>
            <w:hideMark/>
          </w:tcPr>
          <w:p w14:paraId="366BA741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noWrap/>
            <w:hideMark/>
          </w:tcPr>
          <w:p w14:paraId="5AFC2BF9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Model 4</w:t>
            </w:r>
          </w:p>
        </w:tc>
        <w:tc>
          <w:tcPr>
            <w:tcW w:w="920" w:type="dxa"/>
            <w:noWrap/>
            <w:hideMark/>
          </w:tcPr>
          <w:p w14:paraId="172FD49D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33DA" w14:paraId="3A5B2241" w14:textId="77777777" w:rsidTr="003933DA">
        <w:trPr>
          <w:trHeight w:val="340"/>
        </w:trPr>
        <w:tc>
          <w:tcPr>
            <w:tcW w:w="1803" w:type="dxa"/>
            <w:noWrap/>
            <w:hideMark/>
          </w:tcPr>
          <w:p w14:paraId="09332B0A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0B06D8B5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44" w:type="dxa"/>
            <w:noWrap/>
            <w:hideMark/>
          </w:tcPr>
          <w:p w14:paraId="20B44277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OR (95%CI)</w:t>
            </w:r>
          </w:p>
        </w:tc>
        <w:tc>
          <w:tcPr>
            <w:tcW w:w="899" w:type="dxa"/>
            <w:noWrap/>
            <w:hideMark/>
          </w:tcPr>
          <w:p w14:paraId="3E66973D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noWrap/>
            <w:hideMark/>
          </w:tcPr>
          <w:p w14:paraId="00C4C7FF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OR (95%CI)</w:t>
            </w:r>
          </w:p>
        </w:tc>
        <w:tc>
          <w:tcPr>
            <w:tcW w:w="990" w:type="dxa"/>
            <w:noWrap/>
            <w:hideMark/>
          </w:tcPr>
          <w:p w14:paraId="18392408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noWrap/>
            <w:hideMark/>
          </w:tcPr>
          <w:p w14:paraId="632808B1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OR (95%CI)</w:t>
            </w:r>
          </w:p>
        </w:tc>
        <w:tc>
          <w:tcPr>
            <w:tcW w:w="921" w:type="dxa"/>
            <w:noWrap/>
            <w:hideMark/>
          </w:tcPr>
          <w:p w14:paraId="11E26614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noWrap/>
            <w:hideMark/>
          </w:tcPr>
          <w:p w14:paraId="3572BB1F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OR (95%CI)</w:t>
            </w:r>
          </w:p>
        </w:tc>
        <w:tc>
          <w:tcPr>
            <w:tcW w:w="920" w:type="dxa"/>
            <w:noWrap/>
            <w:hideMark/>
          </w:tcPr>
          <w:p w14:paraId="0D817466" w14:textId="77777777" w:rsidR="009D1F61" w:rsidRPr="003933DA" w:rsidRDefault="009D1F61" w:rsidP="00F74BD3">
            <w:pPr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33DA" w14:paraId="26830D2D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553DF01A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44310324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44" w:type="dxa"/>
            <w:noWrap/>
            <w:hideMark/>
          </w:tcPr>
          <w:p w14:paraId="275252EC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1C43EF38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hideMark/>
          </w:tcPr>
          <w:p w14:paraId="753CF5C2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0" w:type="dxa"/>
            <w:noWrap/>
            <w:hideMark/>
          </w:tcPr>
          <w:p w14:paraId="3EACF914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0" w:type="dxa"/>
            <w:noWrap/>
            <w:hideMark/>
          </w:tcPr>
          <w:p w14:paraId="0CDC59CC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21" w:type="dxa"/>
            <w:noWrap/>
            <w:hideMark/>
          </w:tcPr>
          <w:p w14:paraId="7C6D9F4D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9" w:type="dxa"/>
            <w:noWrap/>
            <w:hideMark/>
          </w:tcPr>
          <w:p w14:paraId="14855605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20" w:type="dxa"/>
            <w:noWrap/>
            <w:hideMark/>
          </w:tcPr>
          <w:p w14:paraId="5A41B9D5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3933DA" w14:paraId="73A6859E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C9D474D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color w:val="000000"/>
                <w:sz w:val="16"/>
                <w:szCs w:val="16"/>
              </w:rPr>
              <w:t>Income quintile</w:t>
            </w:r>
          </w:p>
        </w:tc>
        <w:tc>
          <w:tcPr>
            <w:tcW w:w="1341" w:type="dxa"/>
            <w:noWrap/>
            <w:vAlign w:val="bottom"/>
            <w:hideMark/>
          </w:tcPr>
          <w:p w14:paraId="08C5012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highest quintile</w:t>
            </w:r>
          </w:p>
        </w:tc>
        <w:tc>
          <w:tcPr>
            <w:tcW w:w="744" w:type="dxa"/>
            <w:noWrap/>
            <w:vAlign w:val="bottom"/>
            <w:hideMark/>
          </w:tcPr>
          <w:p w14:paraId="08CB21F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noWrap/>
            <w:vAlign w:val="bottom"/>
            <w:hideMark/>
          </w:tcPr>
          <w:p w14:paraId="73E3F6C5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21" w:type="dxa"/>
            <w:noWrap/>
            <w:vAlign w:val="bottom"/>
            <w:hideMark/>
          </w:tcPr>
          <w:p w14:paraId="0B7EDA2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" w:type="dxa"/>
            <w:noWrap/>
            <w:vAlign w:val="bottom"/>
            <w:hideMark/>
          </w:tcPr>
          <w:p w14:paraId="1C84DEDF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20" w:type="dxa"/>
            <w:noWrap/>
            <w:vAlign w:val="bottom"/>
            <w:hideMark/>
          </w:tcPr>
          <w:p w14:paraId="3066C16B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7116E662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1691268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597EE1BA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1C7D337C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5660F19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vAlign w:val="bottom"/>
            <w:hideMark/>
          </w:tcPr>
          <w:p w14:paraId="6020023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fourth quintile</w:t>
            </w:r>
          </w:p>
        </w:tc>
        <w:tc>
          <w:tcPr>
            <w:tcW w:w="744" w:type="dxa"/>
            <w:noWrap/>
            <w:vAlign w:val="bottom"/>
            <w:hideMark/>
          </w:tcPr>
          <w:p w14:paraId="47010CA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899" w:type="dxa"/>
            <w:noWrap/>
            <w:vAlign w:val="bottom"/>
            <w:hideMark/>
          </w:tcPr>
          <w:p w14:paraId="0E506B38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[0.53,2.05]</w:t>
            </w:r>
          </w:p>
        </w:tc>
        <w:tc>
          <w:tcPr>
            <w:tcW w:w="721" w:type="dxa"/>
            <w:noWrap/>
            <w:vAlign w:val="bottom"/>
            <w:hideMark/>
          </w:tcPr>
          <w:p w14:paraId="3E2E0E6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90" w:type="dxa"/>
            <w:noWrap/>
            <w:vAlign w:val="bottom"/>
            <w:hideMark/>
          </w:tcPr>
          <w:p w14:paraId="07EC1F3A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[0.51,2.02]</w:t>
            </w:r>
          </w:p>
        </w:tc>
        <w:tc>
          <w:tcPr>
            <w:tcW w:w="720" w:type="dxa"/>
            <w:noWrap/>
            <w:vAlign w:val="bottom"/>
            <w:hideMark/>
          </w:tcPr>
          <w:p w14:paraId="0876AD52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921" w:type="dxa"/>
            <w:noWrap/>
            <w:vAlign w:val="bottom"/>
            <w:hideMark/>
          </w:tcPr>
          <w:p w14:paraId="4BE3CD93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[0.49,1.90]</w:t>
            </w:r>
          </w:p>
        </w:tc>
        <w:tc>
          <w:tcPr>
            <w:tcW w:w="789" w:type="dxa"/>
            <w:noWrap/>
            <w:vAlign w:val="bottom"/>
            <w:hideMark/>
          </w:tcPr>
          <w:p w14:paraId="7D524F60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920" w:type="dxa"/>
            <w:noWrap/>
            <w:vAlign w:val="bottom"/>
            <w:hideMark/>
          </w:tcPr>
          <w:p w14:paraId="59BC00F2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[0.45,1.80]</w:t>
            </w:r>
          </w:p>
        </w:tc>
      </w:tr>
      <w:tr w:rsidR="003933DA" w14:paraId="37B45E29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A2CE14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vAlign w:val="bottom"/>
            <w:hideMark/>
          </w:tcPr>
          <w:p w14:paraId="76CB5AB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third quintile</w:t>
            </w:r>
          </w:p>
        </w:tc>
        <w:tc>
          <w:tcPr>
            <w:tcW w:w="744" w:type="dxa"/>
            <w:noWrap/>
            <w:vAlign w:val="bottom"/>
            <w:hideMark/>
          </w:tcPr>
          <w:p w14:paraId="7263732B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1.94</w:t>
            </w:r>
          </w:p>
        </w:tc>
        <w:tc>
          <w:tcPr>
            <w:tcW w:w="899" w:type="dxa"/>
            <w:noWrap/>
            <w:vAlign w:val="bottom"/>
            <w:hideMark/>
          </w:tcPr>
          <w:p w14:paraId="6C46396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[1.17,3.23]</w:t>
            </w:r>
          </w:p>
        </w:tc>
        <w:tc>
          <w:tcPr>
            <w:tcW w:w="721" w:type="dxa"/>
            <w:noWrap/>
            <w:vAlign w:val="bottom"/>
            <w:hideMark/>
          </w:tcPr>
          <w:p w14:paraId="5D15C75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990" w:type="dxa"/>
            <w:noWrap/>
            <w:vAlign w:val="bottom"/>
            <w:hideMark/>
          </w:tcPr>
          <w:p w14:paraId="278E209D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[1.14,3.25]</w:t>
            </w:r>
          </w:p>
        </w:tc>
        <w:tc>
          <w:tcPr>
            <w:tcW w:w="720" w:type="dxa"/>
            <w:noWrap/>
            <w:vAlign w:val="bottom"/>
            <w:hideMark/>
          </w:tcPr>
          <w:p w14:paraId="1285FB1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921" w:type="dxa"/>
            <w:noWrap/>
            <w:vAlign w:val="bottom"/>
            <w:hideMark/>
          </w:tcPr>
          <w:p w14:paraId="38FF0D01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[1.01,2.86]</w:t>
            </w:r>
          </w:p>
        </w:tc>
        <w:tc>
          <w:tcPr>
            <w:tcW w:w="789" w:type="dxa"/>
            <w:noWrap/>
            <w:vAlign w:val="bottom"/>
            <w:hideMark/>
          </w:tcPr>
          <w:p w14:paraId="2BA2C32B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920" w:type="dxa"/>
            <w:noWrap/>
            <w:vAlign w:val="bottom"/>
            <w:hideMark/>
          </w:tcPr>
          <w:p w14:paraId="1E26205D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[0.84,2.37]</w:t>
            </w:r>
          </w:p>
        </w:tc>
      </w:tr>
      <w:tr w:rsidR="003933DA" w14:paraId="016FB97E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1D8D2496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vAlign w:val="bottom"/>
            <w:hideMark/>
          </w:tcPr>
          <w:p w14:paraId="4AC1523A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second quintile</w:t>
            </w:r>
          </w:p>
        </w:tc>
        <w:tc>
          <w:tcPr>
            <w:tcW w:w="744" w:type="dxa"/>
            <w:noWrap/>
            <w:vAlign w:val="bottom"/>
            <w:hideMark/>
          </w:tcPr>
          <w:p w14:paraId="757C5CB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899" w:type="dxa"/>
            <w:noWrap/>
            <w:vAlign w:val="bottom"/>
            <w:hideMark/>
          </w:tcPr>
          <w:p w14:paraId="3EFD32DE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[1.98,6.27]</w:t>
            </w:r>
          </w:p>
        </w:tc>
        <w:tc>
          <w:tcPr>
            <w:tcW w:w="721" w:type="dxa"/>
            <w:noWrap/>
            <w:vAlign w:val="bottom"/>
            <w:hideMark/>
          </w:tcPr>
          <w:p w14:paraId="12954199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3.65</w:t>
            </w:r>
          </w:p>
        </w:tc>
        <w:tc>
          <w:tcPr>
            <w:tcW w:w="990" w:type="dxa"/>
            <w:noWrap/>
            <w:vAlign w:val="bottom"/>
            <w:hideMark/>
          </w:tcPr>
          <w:p w14:paraId="030240F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[2.05,6.52]</w:t>
            </w:r>
          </w:p>
        </w:tc>
        <w:tc>
          <w:tcPr>
            <w:tcW w:w="720" w:type="dxa"/>
            <w:noWrap/>
            <w:vAlign w:val="bottom"/>
            <w:hideMark/>
          </w:tcPr>
          <w:p w14:paraId="0883B21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3.06</w:t>
            </w:r>
          </w:p>
        </w:tc>
        <w:tc>
          <w:tcPr>
            <w:tcW w:w="921" w:type="dxa"/>
            <w:noWrap/>
            <w:vAlign w:val="bottom"/>
            <w:hideMark/>
          </w:tcPr>
          <w:p w14:paraId="3F537B64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[1.69,5.56]</w:t>
            </w:r>
          </w:p>
        </w:tc>
        <w:tc>
          <w:tcPr>
            <w:tcW w:w="789" w:type="dxa"/>
            <w:noWrap/>
            <w:vAlign w:val="bottom"/>
            <w:hideMark/>
          </w:tcPr>
          <w:p w14:paraId="00B178C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920" w:type="dxa"/>
            <w:noWrap/>
            <w:vAlign w:val="bottom"/>
            <w:hideMark/>
          </w:tcPr>
          <w:p w14:paraId="3373ED9F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[1.06,3.86]</w:t>
            </w:r>
          </w:p>
        </w:tc>
      </w:tr>
      <w:tr w:rsidR="003933DA" w14:paraId="20E81664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362BD5C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vAlign w:val="bottom"/>
            <w:hideMark/>
          </w:tcPr>
          <w:p w14:paraId="4AB40712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lowest quintile</w:t>
            </w:r>
          </w:p>
        </w:tc>
        <w:tc>
          <w:tcPr>
            <w:tcW w:w="744" w:type="dxa"/>
            <w:noWrap/>
            <w:vAlign w:val="bottom"/>
            <w:hideMark/>
          </w:tcPr>
          <w:p w14:paraId="778022D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4.97</w:t>
            </w:r>
          </w:p>
        </w:tc>
        <w:tc>
          <w:tcPr>
            <w:tcW w:w="899" w:type="dxa"/>
            <w:noWrap/>
            <w:vAlign w:val="bottom"/>
            <w:hideMark/>
          </w:tcPr>
          <w:p w14:paraId="09C5822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[2.95,8.37]</w:t>
            </w:r>
          </w:p>
        </w:tc>
        <w:tc>
          <w:tcPr>
            <w:tcW w:w="721" w:type="dxa"/>
            <w:noWrap/>
            <w:vAlign w:val="bottom"/>
            <w:hideMark/>
          </w:tcPr>
          <w:p w14:paraId="791DCE6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990" w:type="dxa"/>
            <w:noWrap/>
            <w:vAlign w:val="bottom"/>
            <w:hideMark/>
          </w:tcPr>
          <w:p w14:paraId="07834764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[3.14,10.00]</w:t>
            </w:r>
          </w:p>
        </w:tc>
        <w:tc>
          <w:tcPr>
            <w:tcW w:w="720" w:type="dxa"/>
            <w:noWrap/>
            <w:vAlign w:val="bottom"/>
            <w:hideMark/>
          </w:tcPr>
          <w:p w14:paraId="52568D6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4.61</w:t>
            </w:r>
          </w:p>
        </w:tc>
        <w:tc>
          <w:tcPr>
            <w:tcW w:w="921" w:type="dxa"/>
            <w:noWrap/>
            <w:vAlign w:val="bottom"/>
            <w:hideMark/>
          </w:tcPr>
          <w:p w14:paraId="5D7AE26F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[2.58,8.23]</w:t>
            </w:r>
          </w:p>
        </w:tc>
        <w:tc>
          <w:tcPr>
            <w:tcW w:w="789" w:type="dxa"/>
            <w:noWrap/>
            <w:vAlign w:val="bottom"/>
            <w:hideMark/>
          </w:tcPr>
          <w:p w14:paraId="4E4DA380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920" w:type="dxa"/>
            <w:noWrap/>
            <w:vAlign w:val="bottom"/>
            <w:hideMark/>
          </w:tcPr>
          <w:p w14:paraId="138643EA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[1.35,4.99]</w:t>
            </w:r>
          </w:p>
        </w:tc>
      </w:tr>
      <w:tr w:rsidR="003933DA" w14:paraId="1EEF08BE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2AFBE84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Child sex</w:t>
            </w:r>
          </w:p>
        </w:tc>
        <w:tc>
          <w:tcPr>
            <w:tcW w:w="1341" w:type="dxa"/>
            <w:noWrap/>
            <w:hideMark/>
          </w:tcPr>
          <w:p w14:paraId="2B2C8CAB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744" w:type="dxa"/>
            <w:noWrap/>
            <w:hideMark/>
          </w:tcPr>
          <w:p w14:paraId="671D573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6BA884D7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3AFD297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" w:type="dxa"/>
            <w:noWrap/>
            <w:vAlign w:val="bottom"/>
            <w:hideMark/>
          </w:tcPr>
          <w:p w14:paraId="1D2C695D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20" w:type="dxa"/>
            <w:noWrap/>
            <w:vAlign w:val="bottom"/>
            <w:hideMark/>
          </w:tcPr>
          <w:p w14:paraId="4BD2D1E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71CC5353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46A59C60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5A6CE73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0F7569A4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532F19BE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50FB7B1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744" w:type="dxa"/>
            <w:noWrap/>
            <w:hideMark/>
          </w:tcPr>
          <w:p w14:paraId="5AAF19B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0A7A904C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1AFE6F0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990" w:type="dxa"/>
            <w:noWrap/>
            <w:vAlign w:val="bottom"/>
            <w:hideMark/>
          </w:tcPr>
          <w:p w14:paraId="2DF63AF5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[0.40,0.77]</w:t>
            </w:r>
          </w:p>
        </w:tc>
        <w:tc>
          <w:tcPr>
            <w:tcW w:w="720" w:type="dxa"/>
            <w:noWrap/>
            <w:vAlign w:val="bottom"/>
            <w:hideMark/>
          </w:tcPr>
          <w:p w14:paraId="5A40938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921" w:type="dxa"/>
            <w:noWrap/>
            <w:vAlign w:val="bottom"/>
            <w:hideMark/>
          </w:tcPr>
          <w:p w14:paraId="7A69A485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[0.40,0.77]</w:t>
            </w:r>
          </w:p>
        </w:tc>
        <w:tc>
          <w:tcPr>
            <w:tcW w:w="789" w:type="dxa"/>
            <w:noWrap/>
            <w:vAlign w:val="bottom"/>
            <w:hideMark/>
          </w:tcPr>
          <w:p w14:paraId="41D97EC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920" w:type="dxa"/>
            <w:noWrap/>
            <w:vAlign w:val="bottom"/>
            <w:hideMark/>
          </w:tcPr>
          <w:p w14:paraId="4FE1408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[0.39,0.76]</w:t>
            </w:r>
          </w:p>
        </w:tc>
      </w:tr>
      <w:tr w:rsidR="003933DA" w14:paraId="2850FAE6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26626FF4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Child ethnicity</w:t>
            </w:r>
          </w:p>
        </w:tc>
        <w:tc>
          <w:tcPr>
            <w:tcW w:w="1341" w:type="dxa"/>
            <w:noWrap/>
            <w:hideMark/>
          </w:tcPr>
          <w:p w14:paraId="296DA009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White</w:t>
            </w:r>
          </w:p>
        </w:tc>
        <w:tc>
          <w:tcPr>
            <w:tcW w:w="744" w:type="dxa"/>
            <w:noWrap/>
            <w:hideMark/>
          </w:tcPr>
          <w:p w14:paraId="6DA13C2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5D8E926A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4193E75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" w:type="dxa"/>
            <w:noWrap/>
            <w:vAlign w:val="bottom"/>
            <w:hideMark/>
          </w:tcPr>
          <w:p w14:paraId="621DDD1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20" w:type="dxa"/>
            <w:noWrap/>
            <w:vAlign w:val="bottom"/>
            <w:hideMark/>
          </w:tcPr>
          <w:p w14:paraId="2EB7FDA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638A7C8E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52D936B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7214F03B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4EBE5CE7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45B61FF2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76F4714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Non-White</w:t>
            </w:r>
          </w:p>
        </w:tc>
        <w:tc>
          <w:tcPr>
            <w:tcW w:w="744" w:type="dxa"/>
            <w:noWrap/>
            <w:hideMark/>
          </w:tcPr>
          <w:p w14:paraId="1AABE13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4EEB6B52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3881040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990" w:type="dxa"/>
            <w:noWrap/>
            <w:vAlign w:val="bottom"/>
            <w:hideMark/>
          </w:tcPr>
          <w:p w14:paraId="488549B4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[0.28,0.74]</w:t>
            </w:r>
          </w:p>
        </w:tc>
        <w:tc>
          <w:tcPr>
            <w:tcW w:w="720" w:type="dxa"/>
            <w:noWrap/>
            <w:vAlign w:val="bottom"/>
            <w:hideMark/>
          </w:tcPr>
          <w:p w14:paraId="3C69563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21" w:type="dxa"/>
            <w:noWrap/>
            <w:vAlign w:val="bottom"/>
            <w:hideMark/>
          </w:tcPr>
          <w:p w14:paraId="301D049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[0.30,0.83]</w:t>
            </w:r>
          </w:p>
        </w:tc>
        <w:tc>
          <w:tcPr>
            <w:tcW w:w="789" w:type="dxa"/>
            <w:noWrap/>
            <w:vAlign w:val="bottom"/>
            <w:hideMark/>
          </w:tcPr>
          <w:p w14:paraId="6446372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920" w:type="dxa"/>
            <w:noWrap/>
            <w:vAlign w:val="bottom"/>
            <w:hideMark/>
          </w:tcPr>
          <w:p w14:paraId="74BE9746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[0.42,1.15]</w:t>
            </w:r>
          </w:p>
        </w:tc>
      </w:tr>
      <w:tr w:rsidR="003933DA" w14:paraId="1CE43B4C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7FEE926" w14:textId="10626DE8" w:rsidR="009D1F61" w:rsidRPr="003933DA" w:rsidRDefault="009D1F61" w:rsidP="003933DA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 xml:space="preserve">Maternal age </w:t>
            </w:r>
          </w:p>
        </w:tc>
        <w:tc>
          <w:tcPr>
            <w:tcW w:w="1341" w:type="dxa"/>
            <w:noWrap/>
            <w:hideMark/>
          </w:tcPr>
          <w:p w14:paraId="094351D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14-19</w:t>
            </w:r>
          </w:p>
        </w:tc>
        <w:tc>
          <w:tcPr>
            <w:tcW w:w="744" w:type="dxa"/>
            <w:noWrap/>
            <w:hideMark/>
          </w:tcPr>
          <w:p w14:paraId="76A7627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0E798CBC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6818B49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90" w:type="dxa"/>
            <w:noWrap/>
            <w:vAlign w:val="bottom"/>
            <w:hideMark/>
          </w:tcPr>
          <w:p w14:paraId="16D47905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[0.38,1.88]</w:t>
            </w:r>
          </w:p>
        </w:tc>
        <w:tc>
          <w:tcPr>
            <w:tcW w:w="720" w:type="dxa"/>
            <w:noWrap/>
            <w:vAlign w:val="bottom"/>
            <w:hideMark/>
          </w:tcPr>
          <w:p w14:paraId="703373D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921" w:type="dxa"/>
            <w:noWrap/>
            <w:vAlign w:val="bottom"/>
            <w:hideMark/>
          </w:tcPr>
          <w:p w14:paraId="00EF8302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[0.40,1.99]</w:t>
            </w:r>
          </w:p>
        </w:tc>
        <w:tc>
          <w:tcPr>
            <w:tcW w:w="789" w:type="dxa"/>
            <w:noWrap/>
            <w:vAlign w:val="bottom"/>
            <w:hideMark/>
          </w:tcPr>
          <w:p w14:paraId="7F8181EB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920" w:type="dxa"/>
            <w:noWrap/>
            <w:vAlign w:val="bottom"/>
            <w:hideMark/>
          </w:tcPr>
          <w:p w14:paraId="26621C4B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[0.36,1.73]</w:t>
            </w:r>
          </w:p>
        </w:tc>
      </w:tr>
      <w:tr w:rsidR="003933DA" w14:paraId="2E295312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AC3821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3963728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20-24</w:t>
            </w:r>
          </w:p>
        </w:tc>
        <w:tc>
          <w:tcPr>
            <w:tcW w:w="744" w:type="dxa"/>
            <w:noWrap/>
            <w:hideMark/>
          </w:tcPr>
          <w:p w14:paraId="372D260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5A184F27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71A173F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990" w:type="dxa"/>
            <w:noWrap/>
            <w:vAlign w:val="bottom"/>
            <w:hideMark/>
          </w:tcPr>
          <w:p w14:paraId="59EBB588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[0.66,2.08]</w:t>
            </w:r>
          </w:p>
        </w:tc>
        <w:tc>
          <w:tcPr>
            <w:tcW w:w="720" w:type="dxa"/>
            <w:noWrap/>
            <w:vAlign w:val="bottom"/>
            <w:hideMark/>
          </w:tcPr>
          <w:p w14:paraId="42A00FBA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921" w:type="dxa"/>
            <w:noWrap/>
            <w:vAlign w:val="bottom"/>
            <w:hideMark/>
          </w:tcPr>
          <w:p w14:paraId="11882CF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[0.69,2.13]</w:t>
            </w:r>
          </w:p>
        </w:tc>
        <w:tc>
          <w:tcPr>
            <w:tcW w:w="789" w:type="dxa"/>
            <w:noWrap/>
            <w:vAlign w:val="bottom"/>
            <w:hideMark/>
          </w:tcPr>
          <w:p w14:paraId="3030A8EA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20" w:type="dxa"/>
            <w:noWrap/>
            <w:vAlign w:val="bottom"/>
            <w:hideMark/>
          </w:tcPr>
          <w:p w14:paraId="55CCD58D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[0.63,1.93]</w:t>
            </w:r>
          </w:p>
        </w:tc>
      </w:tr>
      <w:tr w:rsidR="003933DA" w14:paraId="51A93FE8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264B302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6C34028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25-29</w:t>
            </w:r>
          </w:p>
        </w:tc>
        <w:tc>
          <w:tcPr>
            <w:tcW w:w="744" w:type="dxa"/>
            <w:noWrap/>
            <w:hideMark/>
          </w:tcPr>
          <w:p w14:paraId="2252EF9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62BE0A8F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2FA7EB3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90" w:type="dxa"/>
            <w:noWrap/>
            <w:vAlign w:val="bottom"/>
            <w:hideMark/>
          </w:tcPr>
          <w:p w14:paraId="57F7599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[0.58,1.79]</w:t>
            </w:r>
          </w:p>
        </w:tc>
        <w:tc>
          <w:tcPr>
            <w:tcW w:w="720" w:type="dxa"/>
            <w:noWrap/>
            <w:vAlign w:val="bottom"/>
            <w:hideMark/>
          </w:tcPr>
          <w:p w14:paraId="47351A6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921" w:type="dxa"/>
            <w:noWrap/>
            <w:vAlign w:val="bottom"/>
            <w:hideMark/>
          </w:tcPr>
          <w:p w14:paraId="5B429066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[0.58,1.81]</w:t>
            </w:r>
          </w:p>
        </w:tc>
        <w:tc>
          <w:tcPr>
            <w:tcW w:w="789" w:type="dxa"/>
            <w:noWrap/>
            <w:vAlign w:val="bottom"/>
            <w:hideMark/>
          </w:tcPr>
          <w:p w14:paraId="23AA6EA0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920" w:type="dxa"/>
            <w:noWrap/>
            <w:vAlign w:val="bottom"/>
            <w:hideMark/>
          </w:tcPr>
          <w:p w14:paraId="5C62B43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[0.57,1.80]</w:t>
            </w:r>
          </w:p>
        </w:tc>
      </w:tr>
      <w:tr w:rsidR="003933DA" w14:paraId="629B0632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65058683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20064AA0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30-34</w:t>
            </w:r>
          </w:p>
        </w:tc>
        <w:tc>
          <w:tcPr>
            <w:tcW w:w="744" w:type="dxa"/>
            <w:noWrap/>
            <w:hideMark/>
          </w:tcPr>
          <w:p w14:paraId="2C69995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6A2C87CD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4962C49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990" w:type="dxa"/>
            <w:noWrap/>
            <w:vAlign w:val="bottom"/>
            <w:hideMark/>
          </w:tcPr>
          <w:p w14:paraId="6D1C13F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[0.60,1.64]</w:t>
            </w:r>
          </w:p>
        </w:tc>
        <w:tc>
          <w:tcPr>
            <w:tcW w:w="720" w:type="dxa"/>
            <w:noWrap/>
            <w:vAlign w:val="bottom"/>
            <w:hideMark/>
          </w:tcPr>
          <w:p w14:paraId="6936DF6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921" w:type="dxa"/>
            <w:noWrap/>
            <w:vAlign w:val="bottom"/>
            <w:hideMark/>
          </w:tcPr>
          <w:p w14:paraId="7924F87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[0.62,1.67]</w:t>
            </w:r>
          </w:p>
        </w:tc>
        <w:tc>
          <w:tcPr>
            <w:tcW w:w="789" w:type="dxa"/>
            <w:noWrap/>
            <w:vAlign w:val="bottom"/>
            <w:hideMark/>
          </w:tcPr>
          <w:p w14:paraId="1A5DA23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1525B4F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[0.61,1.65]</w:t>
            </w:r>
          </w:p>
        </w:tc>
      </w:tr>
      <w:tr w:rsidR="003933DA" w14:paraId="7A2A5C0A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049900A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5127D4B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35 and over</w:t>
            </w:r>
          </w:p>
        </w:tc>
        <w:tc>
          <w:tcPr>
            <w:tcW w:w="744" w:type="dxa"/>
            <w:noWrap/>
            <w:hideMark/>
          </w:tcPr>
          <w:p w14:paraId="0017EE0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31129CCB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3215D7F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" w:type="dxa"/>
            <w:noWrap/>
            <w:vAlign w:val="bottom"/>
            <w:hideMark/>
          </w:tcPr>
          <w:p w14:paraId="0B0AD30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20" w:type="dxa"/>
            <w:noWrap/>
            <w:vAlign w:val="bottom"/>
            <w:hideMark/>
          </w:tcPr>
          <w:p w14:paraId="394EAB8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1A164649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639330D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20C6800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5A1B1023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4619E11F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Parent ever divorced/separated</w:t>
            </w:r>
          </w:p>
        </w:tc>
        <w:tc>
          <w:tcPr>
            <w:tcW w:w="1341" w:type="dxa"/>
            <w:noWrap/>
            <w:hideMark/>
          </w:tcPr>
          <w:p w14:paraId="69DE34E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44" w:type="dxa"/>
            <w:noWrap/>
            <w:hideMark/>
          </w:tcPr>
          <w:p w14:paraId="0CA08F89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06AF39CA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0B48A4A5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7CE1127F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618F9A0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5D15F81B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2EDC08AA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4A4527F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1B6B1B80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5B46EDA6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4B17D87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44" w:type="dxa"/>
            <w:noWrap/>
            <w:hideMark/>
          </w:tcPr>
          <w:p w14:paraId="6CD81AE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398E042A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184281B9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4A774E1A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5DFC289D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921" w:type="dxa"/>
            <w:noWrap/>
            <w:vAlign w:val="bottom"/>
            <w:hideMark/>
          </w:tcPr>
          <w:p w14:paraId="2DAF01D4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[1.00,1.85]</w:t>
            </w:r>
          </w:p>
        </w:tc>
        <w:tc>
          <w:tcPr>
            <w:tcW w:w="789" w:type="dxa"/>
            <w:noWrap/>
            <w:vAlign w:val="bottom"/>
            <w:hideMark/>
          </w:tcPr>
          <w:p w14:paraId="2DE5DFF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920" w:type="dxa"/>
            <w:noWrap/>
            <w:vAlign w:val="bottom"/>
            <w:hideMark/>
          </w:tcPr>
          <w:p w14:paraId="66CE8256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[0.96,1.80]</w:t>
            </w:r>
          </w:p>
        </w:tc>
      </w:tr>
      <w:tr w:rsidR="003933DA" w14:paraId="1B6B62F3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70AB372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Parental mental health diagnosis</w:t>
            </w:r>
          </w:p>
        </w:tc>
        <w:tc>
          <w:tcPr>
            <w:tcW w:w="1341" w:type="dxa"/>
            <w:noWrap/>
            <w:hideMark/>
          </w:tcPr>
          <w:p w14:paraId="70931439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44" w:type="dxa"/>
            <w:noWrap/>
            <w:hideMark/>
          </w:tcPr>
          <w:p w14:paraId="557BB9A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068D3720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72886DBC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76E6BE74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0D255D6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1" w:type="dxa"/>
            <w:noWrap/>
            <w:vAlign w:val="bottom"/>
            <w:hideMark/>
          </w:tcPr>
          <w:p w14:paraId="6D7D1C98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  <w:tc>
          <w:tcPr>
            <w:tcW w:w="789" w:type="dxa"/>
            <w:noWrap/>
            <w:vAlign w:val="bottom"/>
            <w:hideMark/>
          </w:tcPr>
          <w:p w14:paraId="73BEEDC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7EB5B19A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4854A7DB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01BFBD74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33D3AEF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44" w:type="dxa"/>
            <w:noWrap/>
            <w:hideMark/>
          </w:tcPr>
          <w:p w14:paraId="5AEBC01A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213580C9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1C9A629B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69C5A800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5ECB041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921" w:type="dxa"/>
            <w:noWrap/>
            <w:vAlign w:val="bottom"/>
            <w:hideMark/>
          </w:tcPr>
          <w:p w14:paraId="2D686BAD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[1.11,2.25]</w:t>
            </w:r>
          </w:p>
        </w:tc>
        <w:tc>
          <w:tcPr>
            <w:tcW w:w="789" w:type="dxa"/>
            <w:noWrap/>
            <w:vAlign w:val="bottom"/>
            <w:hideMark/>
          </w:tcPr>
          <w:p w14:paraId="19F7A1B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920" w:type="dxa"/>
            <w:noWrap/>
            <w:vAlign w:val="bottom"/>
            <w:hideMark/>
          </w:tcPr>
          <w:p w14:paraId="4C03C977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[1.00,2.05]</w:t>
            </w:r>
          </w:p>
        </w:tc>
      </w:tr>
      <w:tr w:rsidR="003933DA" w14:paraId="61FF54D5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2B85D4A" w14:textId="77777777" w:rsidR="009D1F61" w:rsidRPr="003933DA" w:rsidRDefault="009D1F61" w:rsidP="00F74BD3">
            <w:pPr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b/>
                <w:bCs/>
                <w:color w:val="000000"/>
                <w:sz w:val="16"/>
                <w:szCs w:val="16"/>
              </w:rPr>
              <w:t>Child exposed to adult smoking</w:t>
            </w:r>
          </w:p>
        </w:tc>
        <w:tc>
          <w:tcPr>
            <w:tcW w:w="1341" w:type="dxa"/>
            <w:noWrap/>
            <w:hideMark/>
          </w:tcPr>
          <w:p w14:paraId="25DFCCD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No, never</w:t>
            </w:r>
          </w:p>
        </w:tc>
        <w:tc>
          <w:tcPr>
            <w:tcW w:w="744" w:type="dxa"/>
            <w:noWrap/>
            <w:hideMark/>
          </w:tcPr>
          <w:p w14:paraId="15C1BF0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44CB2DFD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41B01BB3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1C23853C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19BB1528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21" w:type="dxa"/>
            <w:noWrap/>
            <w:vAlign w:val="bottom"/>
            <w:hideMark/>
          </w:tcPr>
          <w:p w14:paraId="39276883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89" w:type="dxa"/>
            <w:noWrap/>
            <w:vAlign w:val="bottom"/>
            <w:hideMark/>
          </w:tcPr>
          <w:p w14:paraId="37E14048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20" w:type="dxa"/>
            <w:noWrap/>
            <w:vAlign w:val="bottom"/>
            <w:hideMark/>
          </w:tcPr>
          <w:p w14:paraId="576BEA1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[1.00,1.00]</w:t>
            </w:r>
          </w:p>
        </w:tc>
      </w:tr>
      <w:tr w:rsidR="003933DA" w14:paraId="3B746E14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1B66543C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3FBA480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In 1 sweep</w:t>
            </w:r>
          </w:p>
        </w:tc>
        <w:tc>
          <w:tcPr>
            <w:tcW w:w="744" w:type="dxa"/>
            <w:noWrap/>
            <w:hideMark/>
          </w:tcPr>
          <w:p w14:paraId="68692FC5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265A7781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77A748A8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679B4918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4B50057E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21" w:type="dxa"/>
            <w:noWrap/>
            <w:vAlign w:val="bottom"/>
            <w:hideMark/>
          </w:tcPr>
          <w:p w14:paraId="57EFA291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89" w:type="dxa"/>
            <w:noWrap/>
            <w:vAlign w:val="bottom"/>
            <w:hideMark/>
          </w:tcPr>
          <w:p w14:paraId="1F3C6ED1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1.91</w:t>
            </w:r>
          </w:p>
        </w:tc>
        <w:tc>
          <w:tcPr>
            <w:tcW w:w="920" w:type="dxa"/>
            <w:noWrap/>
            <w:vAlign w:val="bottom"/>
            <w:hideMark/>
          </w:tcPr>
          <w:p w14:paraId="6C740F1B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[1.19,3.07]</w:t>
            </w:r>
          </w:p>
        </w:tc>
      </w:tr>
      <w:tr w:rsidR="003933DA" w14:paraId="6D92B3D3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7CAFC510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7E27E1CE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In 2 sweeps</w:t>
            </w:r>
          </w:p>
        </w:tc>
        <w:tc>
          <w:tcPr>
            <w:tcW w:w="744" w:type="dxa"/>
            <w:noWrap/>
            <w:hideMark/>
          </w:tcPr>
          <w:p w14:paraId="5B0EAAB9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5CB86408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28E2652B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104FE96E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64BAED63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21" w:type="dxa"/>
            <w:noWrap/>
            <w:vAlign w:val="bottom"/>
            <w:hideMark/>
          </w:tcPr>
          <w:p w14:paraId="7231D34B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89" w:type="dxa"/>
            <w:noWrap/>
            <w:vAlign w:val="bottom"/>
            <w:hideMark/>
          </w:tcPr>
          <w:p w14:paraId="7C83C666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920" w:type="dxa"/>
            <w:noWrap/>
            <w:vAlign w:val="bottom"/>
            <w:hideMark/>
          </w:tcPr>
          <w:p w14:paraId="665F3575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[1.69,4.48]</w:t>
            </w:r>
          </w:p>
        </w:tc>
      </w:tr>
      <w:tr w:rsidR="003933DA" w14:paraId="5C193B5E" w14:textId="77777777" w:rsidTr="003933DA">
        <w:trPr>
          <w:trHeight w:val="320"/>
        </w:trPr>
        <w:tc>
          <w:tcPr>
            <w:tcW w:w="1803" w:type="dxa"/>
            <w:noWrap/>
            <w:hideMark/>
          </w:tcPr>
          <w:p w14:paraId="30099C31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1341" w:type="dxa"/>
            <w:noWrap/>
            <w:hideMark/>
          </w:tcPr>
          <w:p w14:paraId="7BB9C50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In 3 sweeps</w:t>
            </w:r>
          </w:p>
        </w:tc>
        <w:tc>
          <w:tcPr>
            <w:tcW w:w="744" w:type="dxa"/>
            <w:noWrap/>
            <w:hideMark/>
          </w:tcPr>
          <w:p w14:paraId="20C9D8AC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7A89FAA6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1A61AD0A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3038207E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74433CAA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21" w:type="dxa"/>
            <w:noWrap/>
            <w:vAlign w:val="bottom"/>
            <w:hideMark/>
          </w:tcPr>
          <w:p w14:paraId="527B3D1E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89" w:type="dxa"/>
            <w:noWrap/>
            <w:vAlign w:val="bottom"/>
            <w:hideMark/>
          </w:tcPr>
          <w:p w14:paraId="5CE48F5F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2.97</w:t>
            </w:r>
          </w:p>
        </w:tc>
        <w:tc>
          <w:tcPr>
            <w:tcW w:w="920" w:type="dxa"/>
            <w:noWrap/>
            <w:vAlign w:val="bottom"/>
            <w:hideMark/>
          </w:tcPr>
          <w:p w14:paraId="475D29CB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[1.66,5.29]</w:t>
            </w:r>
          </w:p>
        </w:tc>
      </w:tr>
      <w:tr w:rsidR="003933DA" w14:paraId="5782917B" w14:textId="77777777" w:rsidTr="003933DA">
        <w:trPr>
          <w:trHeight w:val="340"/>
        </w:trPr>
        <w:tc>
          <w:tcPr>
            <w:tcW w:w="1803" w:type="dxa"/>
            <w:noWrap/>
            <w:hideMark/>
          </w:tcPr>
          <w:p w14:paraId="4F077132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1" w:type="dxa"/>
            <w:noWrap/>
            <w:hideMark/>
          </w:tcPr>
          <w:p w14:paraId="6B8E6227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In all sweeps up to age 9</w:t>
            </w:r>
          </w:p>
        </w:tc>
        <w:tc>
          <w:tcPr>
            <w:tcW w:w="744" w:type="dxa"/>
            <w:noWrap/>
            <w:hideMark/>
          </w:tcPr>
          <w:p w14:paraId="50586DF3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noWrap/>
            <w:hideMark/>
          </w:tcPr>
          <w:p w14:paraId="6B7EDFD0" w14:textId="77777777" w:rsidR="009D1F61" w:rsidRPr="003933DA" w:rsidRDefault="009D1F61" w:rsidP="00F74BD3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21" w:type="dxa"/>
            <w:noWrap/>
            <w:vAlign w:val="bottom"/>
            <w:hideMark/>
          </w:tcPr>
          <w:p w14:paraId="7D5D14E9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90" w:type="dxa"/>
            <w:noWrap/>
            <w:vAlign w:val="bottom"/>
            <w:hideMark/>
          </w:tcPr>
          <w:p w14:paraId="76F833A4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20" w:type="dxa"/>
            <w:noWrap/>
            <w:vAlign w:val="bottom"/>
            <w:hideMark/>
          </w:tcPr>
          <w:p w14:paraId="2AE2044E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921" w:type="dxa"/>
            <w:noWrap/>
            <w:vAlign w:val="bottom"/>
            <w:hideMark/>
          </w:tcPr>
          <w:p w14:paraId="3BCBE334" w14:textId="77777777" w:rsidR="009D1F61" w:rsidRPr="003933DA" w:rsidRDefault="009D1F61" w:rsidP="00F74BD3">
            <w:pPr>
              <w:rPr>
                <w:rFonts w:ascii="Arial Narrow" w:eastAsia="Times New Roman" w:hAnsi="Arial Narrow"/>
                <w:sz w:val="16"/>
                <w:szCs w:val="16"/>
              </w:rPr>
            </w:pPr>
          </w:p>
        </w:tc>
        <w:tc>
          <w:tcPr>
            <w:tcW w:w="789" w:type="dxa"/>
            <w:noWrap/>
            <w:vAlign w:val="bottom"/>
            <w:hideMark/>
          </w:tcPr>
          <w:p w14:paraId="17D80494" w14:textId="77777777" w:rsidR="009D1F61" w:rsidRPr="003933DA" w:rsidRDefault="009D1F61" w:rsidP="00F74BD3">
            <w:pPr>
              <w:jc w:val="right"/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920" w:type="dxa"/>
            <w:noWrap/>
            <w:vAlign w:val="bottom"/>
            <w:hideMark/>
          </w:tcPr>
          <w:p w14:paraId="55346E91" w14:textId="77777777" w:rsidR="009D1F61" w:rsidRPr="003933DA" w:rsidRDefault="009D1F61" w:rsidP="00F74BD3">
            <w:pPr>
              <w:rPr>
                <w:rFonts w:ascii="Arial Narrow" w:eastAsia="Times New Roman" w:hAnsi="Arial Narrow"/>
                <w:color w:val="000000"/>
                <w:sz w:val="16"/>
                <w:szCs w:val="16"/>
              </w:rPr>
            </w:pPr>
            <w:r w:rsidRPr="003933DA">
              <w:rPr>
                <w:rFonts w:ascii="Arial Narrow" w:eastAsia="Times New Roman" w:hAnsi="Arial Narrow"/>
                <w:color w:val="000000"/>
                <w:sz w:val="16"/>
                <w:szCs w:val="16"/>
              </w:rPr>
              <w:t>[3.59,11.07]</w:t>
            </w:r>
          </w:p>
        </w:tc>
      </w:tr>
    </w:tbl>
    <w:p w14:paraId="47140F99" w14:textId="77777777" w:rsidR="009D1F61" w:rsidRDefault="009D1F61" w:rsidP="009D1F61">
      <w:pPr>
        <w:rPr>
          <w:rFonts w:ascii="Times" w:hAnsi="Times" w:cs="Arial"/>
          <w:color w:val="262626"/>
        </w:rPr>
      </w:pPr>
    </w:p>
    <w:p w14:paraId="67A73A58" w14:textId="77777777" w:rsidR="009D1F61" w:rsidRDefault="009D1F61" w:rsidP="009D1F61">
      <w:pPr>
        <w:rPr>
          <w:rFonts w:ascii="Times" w:hAnsi="Times" w:cs="Arial"/>
          <w:color w:val="262626"/>
        </w:rPr>
      </w:pPr>
    </w:p>
    <w:p w14:paraId="20BB5A61" w14:textId="60C07811" w:rsidR="008F2727" w:rsidRPr="0027033B" w:rsidRDefault="008F2727">
      <w:pPr>
        <w:rPr>
          <w:rFonts w:ascii="Times" w:hAnsi="Times" w:cs="Arial"/>
          <w:color w:val="262626"/>
        </w:rPr>
      </w:pPr>
    </w:p>
    <w:sectPr w:rsidR="008F2727" w:rsidRPr="0027033B" w:rsidSect="00BC37AB">
      <w:footerReference w:type="default" r:id="rId7"/>
      <w:pgSz w:w="11900" w:h="16820"/>
      <w:pgMar w:top="1440" w:right="1134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9316F" w14:textId="77777777" w:rsidR="00707BFE" w:rsidRDefault="00707BFE">
      <w:r>
        <w:separator/>
      </w:r>
    </w:p>
  </w:endnote>
  <w:endnote w:type="continuationSeparator" w:id="0">
    <w:p w14:paraId="53E5214C" w14:textId="77777777" w:rsidR="00707BFE" w:rsidRDefault="0070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ngs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D416F" w14:textId="77777777" w:rsidR="002947C6" w:rsidRPr="006221F9" w:rsidRDefault="002947C6" w:rsidP="00BC37AB">
    <w:pPr>
      <w:pStyle w:val="Footer"/>
      <w:framePr w:wrap="auto" w:vAnchor="text" w:hAnchor="margin" w:xAlign="right" w:y="1"/>
      <w:rPr>
        <w:rStyle w:val="PageNumber"/>
        <w:rFonts w:ascii="Times" w:hAnsi="Times" w:cs="Times"/>
      </w:rPr>
    </w:pPr>
    <w:r w:rsidRPr="006221F9">
      <w:rPr>
        <w:rStyle w:val="PageNumber"/>
        <w:rFonts w:ascii="Times" w:hAnsi="Times" w:cs="Times"/>
      </w:rPr>
      <w:fldChar w:fldCharType="begin"/>
    </w:r>
    <w:r w:rsidRPr="006221F9">
      <w:rPr>
        <w:rStyle w:val="PageNumber"/>
        <w:rFonts w:ascii="Times" w:hAnsi="Times" w:cs="Times"/>
      </w:rPr>
      <w:instrText xml:space="preserve">PAGE  </w:instrText>
    </w:r>
    <w:r w:rsidRPr="006221F9">
      <w:rPr>
        <w:rStyle w:val="PageNumber"/>
        <w:rFonts w:ascii="Times" w:hAnsi="Times" w:cs="Times"/>
      </w:rPr>
      <w:fldChar w:fldCharType="separate"/>
    </w:r>
    <w:r w:rsidR="00707BFE">
      <w:rPr>
        <w:rStyle w:val="PageNumber"/>
        <w:rFonts w:ascii="Times" w:hAnsi="Times" w:cs="Times"/>
        <w:noProof/>
      </w:rPr>
      <w:t>1</w:t>
    </w:r>
    <w:r w:rsidRPr="006221F9">
      <w:rPr>
        <w:rStyle w:val="PageNumber"/>
        <w:rFonts w:ascii="Times" w:hAnsi="Times" w:cs="Times"/>
      </w:rPr>
      <w:fldChar w:fldCharType="end"/>
    </w:r>
  </w:p>
  <w:p w14:paraId="35C41904" w14:textId="77777777" w:rsidR="002947C6" w:rsidRDefault="002947C6" w:rsidP="00BC37AB">
    <w:pPr>
      <w:pStyle w:val="Footer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F4D32" w14:textId="77777777" w:rsidR="00707BFE" w:rsidRDefault="00707BFE">
      <w:r>
        <w:separator/>
      </w:r>
    </w:p>
  </w:footnote>
  <w:footnote w:type="continuationSeparator" w:id="0">
    <w:p w14:paraId="4BA57DDE" w14:textId="77777777" w:rsidR="00707BFE" w:rsidRDefault="00707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1A92FBC"/>
    <w:multiLevelType w:val="hybridMultilevel"/>
    <w:tmpl w:val="E1586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5A"/>
    <w:rsid w:val="0002183B"/>
    <w:rsid w:val="000246AD"/>
    <w:rsid w:val="000279E1"/>
    <w:rsid w:val="00084AF3"/>
    <w:rsid w:val="00086837"/>
    <w:rsid w:val="000F3D88"/>
    <w:rsid w:val="001545A6"/>
    <w:rsid w:val="00180A1D"/>
    <w:rsid w:val="0019255A"/>
    <w:rsid w:val="001D6C9A"/>
    <w:rsid w:val="002070A2"/>
    <w:rsid w:val="0026481D"/>
    <w:rsid w:val="0027033B"/>
    <w:rsid w:val="0027678F"/>
    <w:rsid w:val="00286F13"/>
    <w:rsid w:val="002947C6"/>
    <w:rsid w:val="002A0282"/>
    <w:rsid w:val="002C56D4"/>
    <w:rsid w:val="002D331F"/>
    <w:rsid w:val="002D7DD5"/>
    <w:rsid w:val="002F0C41"/>
    <w:rsid w:val="00317919"/>
    <w:rsid w:val="003369F5"/>
    <w:rsid w:val="00374D53"/>
    <w:rsid w:val="0038156B"/>
    <w:rsid w:val="003933DA"/>
    <w:rsid w:val="003C154F"/>
    <w:rsid w:val="003D7A88"/>
    <w:rsid w:val="003F4CAB"/>
    <w:rsid w:val="004162E3"/>
    <w:rsid w:val="0049766B"/>
    <w:rsid w:val="004E5C8B"/>
    <w:rsid w:val="00505789"/>
    <w:rsid w:val="00584576"/>
    <w:rsid w:val="005C55A3"/>
    <w:rsid w:val="006246E9"/>
    <w:rsid w:val="006565EE"/>
    <w:rsid w:val="00657A4D"/>
    <w:rsid w:val="00696157"/>
    <w:rsid w:val="00707BFE"/>
    <w:rsid w:val="007115A0"/>
    <w:rsid w:val="0073410B"/>
    <w:rsid w:val="007A2CCE"/>
    <w:rsid w:val="007B7F48"/>
    <w:rsid w:val="00836231"/>
    <w:rsid w:val="00840C36"/>
    <w:rsid w:val="00860190"/>
    <w:rsid w:val="00864514"/>
    <w:rsid w:val="008A6AE3"/>
    <w:rsid w:val="008A7183"/>
    <w:rsid w:val="008B4F55"/>
    <w:rsid w:val="008B5144"/>
    <w:rsid w:val="008C0D86"/>
    <w:rsid w:val="008E4C43"/>
    <w:rsid w:val="008F2727"/>
    <w:rsid w:val="00964C5A"/>
    <w:rsid w:val="009D1F61"/>
    <w:rsid w:val="00A012CC"/>
    <w:rsid w:val="00A31681"/>
    <w:rsid w:val="00A974B2"/>
    <w:rsid w:val="00AB0F38"/>
    <w:rsid w:val="00B82B34"/>
    <w:rsid w:val="00BC37AB"/>
    <w:rsid w:val="00BF2AB9"/>
    <w:rsid w:val="00BF452C"/>
    <w:rsid w:val="00C81423"/>
    <w:rsid w:val="00CD2A78"/>
    <w:rsid w:val="00CE62DD"/>
    <w:rsid w:val="00D121B5"/>
    <w:rsid w:val="00D22753"/>
    <w:rsid w:val="00D3436B"/>
    <w:rsid w:val="00D9267A"/>
    <w:rsid w:val="00DB6851"/>
    <w:rsid w:val="00DD7838"/>
    <w:rsid w:val="00DE346A"/>
    <w:rsid w:val="00E60D76"/>
    <w:rsid w:val="00E632D9"/>
    <w:rsid w:val="00E8014A"/>
    <w:rsid w:val="00E93B3D"/>
    <w:rsid w:val="00EC0CB9"/>
    <w:rsid w:val="00EC387B"/>
    <w:rsid w:val="00F2172B"/>
    <w:rsid w:val="00FB09CD"/>
    <w:rsid w:val="00FB5E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8B11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55A"/>
    <w:rPr>
      <w:rFonts w:ascii="Cambria" w:eastAsia="MS Minngs" w:hAnsi="Cambria" w:cs="Cambr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925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55A"/>
    <w:rPr>
      <w:rFonts w:ascii="Cambria" w:eastAsia="MS Minngs" w:hAnsi="Cambria" w:cs="Cambria"/>
      <w:lang w:val="en-GB"/>
    </w:rPr>
  </w:style>
  <w:style w:type="character" w:styleId="PageNumber">
    <w:name w:val="page number"/>
    <w:basedOn w:val="DefaultParagraphFont"/>
    <w:uiPriority w:val="99"/>
    <w:semiHidden/>
    <w:rsid w:val="0019255A"/>
  </w:style>
  <w:style w:type="paragraph" w:styleId="BalloonText">
    <w:name w:val="Balloon Text"/>
    <w:basedOn w:val="Normal"/>
    <w:link w:val="BalloonTextChar"/>
    <w:uiPriority w:val="99"/>
    <w:semiHidden/>
    <w:unhideWhenUsed/>
    <w:rsid w:val="001925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55A"/>
    <w:rPr>
      <w:rFonts w:ascii="Lucida Grande" w:eastAsia="MS Minngs" w:hAnsi="Lucida Grande" w:cs="Lucida Grande"/>
      <w:sz w:val="18"/>
      <w:szCs w:val="18"/>
      <w:lang w:val="en-GB"/>
    </w:rPr>
  </w:style>
  <w:style w:type="paragraph" w:styleId="ListParagraph">
    <w:name w:val="List Paragraph"/>
    <w:basedOn w:val="Normal"/>
    <w:uiPriority w:val="99"/>
    <w:qFormat/>
    <w:rsid w:val="00BC37AB"/>
    <w:pPr>
      <w:ind w:left="720"/>
    </w:pPr>
  </w:style>
  <w:style w:type="table" w:styleId="TableGrid">
    <w:name w:val="Table Grid"/>
    <w:basedOn w:val="TableNormal"/>
    <w:uiPriority w:val="59"/>
    <w:rsid w:val="009D1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961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6157"/>
    <w:rPr>
      <w:rFonts w:ascii="Cambria" w:eastAsia="MS Minngs" w:hAnsi="Cambria" w:cs="Cambria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961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8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Taylor-Robinson</dc:creator>
  <cp:keywords/>
  <dc:description/>
  <cp:lastModifiedBy>Taylor-Robinson, David</cp:lastModifiedBy>
  <cp:revision>4</cp:revision>
  <dcterms:created xsi:type="dcterms:W3CDTF">2017-05-22T20:06:00Z</dcterms:created>
  <dcterms:modified xsi:type="dcterms:W3CDTF">2017-05-22T20:14:00Z</dcterms:modified>
</cp:coreProperties>
</file>