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31C23" w14:textId="32A666CE" w:rsidR="00397785" w:rsidRDefault="005A44E1">
      <w:pPr>
        <w:rPr>
          <w:rFonts w:ascii="Arial" w:hAnsi="Arial" w:cs="Arial"/>
        </w:rPr>
      </w:pPr>
      <w:r>
        <w:rPr>
          <w:rFonts w:ascii="Arial" w:hAnsi="Arial" w:cs="Arial"/>
        </w:rPr>
        <w:t>S1</w:t>
      </w:r>
      <w:r>
        <w:rPr>
          <w:rFonts w:ascii="Arial" w:hAnsi="Arial" w:cs="Arial"/>
        </w:rPr>
        <w:t xml:space="preserve"> Appendix</w:t>
      </w:r>
      <w:r w:rsidRPr="0029682E">
        <w:rPr>
          <w:rFonts w:ascii="Arial" w:eastAsia="Times New Roman" w:hAnsi="Arial" w:cs="Arial"/>
          <w:lang w:eastAsia="en-US"/>
        </w:rPr>
        <w:t xml:space="preserve"> </w:t>
      </w:r>
      <w:r>
        <w:rPr>
          <w:rFonts w:ascii="Arial" w:eastAsia="Times New Roman" w:hAnsi="Arial" w:cs="Arial"/>
          <w:lang w:eastAsia="en-US"/>
        </w:rPr>
        <w:t xml:space="preserve">- </w:t>
      </w:r>
      <w:r w:rsidR="00397785" w:rsidRPr="00D552C5">
        <w:rPr>
          <w:rFonts w:ascii="Arial" w:hAnsi="Arial" w:cs="Arial"/>
        </w:rPr>
        <w:t xml:space="preserve">The body size of </w:t>
      </w:r>
      <w:r w:rsidR="00397785" w:rsidRPr="00D552C5">
        <w:rPr>
          <w:rFonts w:ascii="Arial" w:hAnsi="Arial" w:cs="Arial"/>
          <w:i/>
        </w:rPr>
        <w:t>Archaeodobenus akamatsui</w:t>
      </w:r>
      <w:r w:rsidR="00397785" w:rsidRPr="00D552C5">
        <w:rPr>
          <w:rFonts w:ascii="Arial" w:hAnsi="Arial" w:cs="Arial"/>
        </w:rPr>
        <w:t xml:space="preserve"> can be inferred </w:t>
      </w:r>
      <w:r w:rsidR="00397785">
        <w:rPr>
          <w:rFonts w:ascii="Arial" w:hAnsi="Arial" w:cs="Arial"/>
        </w:rPr>
        <w:t>by the method of</w:t>
      </w:r>
      <w:r w:rsidR="00397785" w:rsidRPr="00D552C5">
        <w:rPr>
          <w:rFonts w:ascii="Arial" w:hAnsi="Arial" w:cs="Arial"/>
        </w:rPr>
        <w:t xml:space="preserve"> </w:t>
      </w:r>
      <w:r w:rsidR="00397785" w:rsidRPr="00D552C5">
        <w:rPr>
          <w:rFonts w:ascii="Arial" w:hAnsi="Arial"/>
        </w:rPr>
        <w:t>Churchill et al.</w:t>
      </w:r>
      <w:r w:rsidR="00397785" w:rsidRPr="00D552C5">
        <w:rPr>
          <w:rFonts w:ascii="Arial" w:hAnsi="Arial" w:cs="Arial"/>
        </w:rPr>
        <w:t xml:space="preserve"> </w:t>
      </w:r>
      <w:r w:rsidR="00397785" w:rsidRPr="00D552C5">
        <w:rPr>
          <w:rFonts w:ascii="Arial" w:hAnsi="Arial" w:cs="Arial"/>
        </w:rPr>
        <w:fldChar w:fldCharType="begin"/>
      </w:r>
      <w:r w:rsidR="00397785">
        <w:rPr>
          <w:rFonts w:ascii="Arial" w:hAnsi="Arial" w:cs="Arial"/>
        </w:rPr>
        <w:instrText xml:space="preserve"> ADDIN EN.CITE &lt;EndNote&gt;&lt;Cite&gt;&lt;Author&gt;Churchill&lt;/Author&gt;&lt;Year&gt;2014&lt;/Year&gt;&lt;RecNum&gt;881&lt;/RecNum&gt;&lt;DisplayText&gt;[1]&lt;/DisplayText&gt;&lt;record&gt;&lt;rec-number&gt;881&lt;/rec-number&gt;&lt;foreign-keys&gt;&lt;key app="EN" db-id="00d0eewwwspe9fefw5wppfzcspt0rz9r5ts5"&gt;881&lt;/key&gt;&lt;/foreign-keys&gt;&lt;ref-type name="Journal Article"&gt;17&lt;/ref-type&gt;&lt;contributors&gt;&lt;authors&gt;&lt;author&gt;Churchill, Morgan&lt;/author&gt;&lt;author&gt;Clementz, Mark T.&lt;/author&gt;&lt;author&gt;Kohno, Naoki&lt;/author&gt;&lt;/authors&gt;&lt;/contributors&gt;&lt;auth-address&gt;Department of Geology and Geophysics, University of Wyoming, Laramie, WY, USA; Program in Ecology, University of Wyoming, Laramie, WY, USA.&lt;/auth-address&gt;&lt;titles&gt;&lt;title&gt;Predictive equations for the estimation of body size in seals and sea lions (Carnivora: Pinnipedia)&lt;/title&gt;&lt;secondary-title&gt;Journal of Anatomy&lt;/secondary-title&gt;&lt;alt-title&gt;Journal of anatomy&lt;/alt-title&gt;&lt;/titles&gt;&lt;periodical&gt;&lt;full-title&gt;Journal of Anatomy&lt;/full-title&gt;&lt;abbr-1&gt;J Anat&lt;/abbr-1&gt;&lt;/periodical&gt;&lt;alt-periodical&gt;&lt;full-title&gt;Journal of Anatomy&lt;/full-title&gt;&lt;abbr-1&gt;J Anat&lt;/abbr-1&gt;&lt;/alt-periodical&gt;&lt;pages&gt;232-245&lt;/pages&gt;&lt;volume&gt;225&lt;/volume&gt;&lt;number&gt;2&lt;/number&gt;&lt;edition&gt;2014/06/12&lt;/edition&gt;&lt;keywords&gt;&lt;keyword&gt;allometry&lt;/keyword&gt;&lt;keyword&gt;body size&lt;/keyword&gt;&lt;keyword&gt;Monachus tropicalis&lt;/keyword&gt;&lt;keyword&gt;pinniped&lt;/keyword&gt;&lt;keyword&gt;Zalophus japonicus&lt;/keyword&gt;&lt;/keywords&gt;&lt;dates&gt;&lt;year&gt;2014&lt;/year&gt;&lt;pub-dates&gt;&lt;date&gt;Aug&lt;/date&gt;&lt;/pub-dates&gt;&lt;/dates&gt;&lt;isbn&gt;1469-7580&lt;/isbn&gt;&lt;accession-num&gt;24916814&lt;/accession-num&gt;&lt;work-type&gt;Research Support, Non-U.S. Gov&amp;apos;t&lt;/work-type&gt;&lt;urls&gt;&lt;related-urls&gt;&lt;url&gt;http://dx.doi.org/10.1111/joa.12199&lt;/url&gt;&lt;/related-urls&gt;&lt;/urls&gt;&lt;electronic-resource-num&gt;10.1111/joa.12199&lt;/electronic-resource-num&gt;&lt;language&gt;eng&lt;/language&gt;&lt;/record&gt;&lt;/Cite&gt;&lt;/EndNote&gt;</w:instrText>
      </w:r>
      <w:r w:rsidR="00397785" w:rsidRPr="00D552C5">
        <w:rPr>
          <w:rFonts w:ascii="Arial" w:hAnsi="Arial" w:cs="Arial"/>
        </w:rPr>
        <w:fldChar w:fldCharType="separate"/>
      </w:r>
      <w:r w:rsidR="00397785">
        <w:rPr>
          <w:rFonts w:ascii="Arial" w:hAnsi="Arial" w:cs="Arial"/>
          <w:noProof/>
        </w:rPr>
        <w:t>[</w:t>
      </w:r>
      <w:hyperlink w:anchor="_ENREF_1" w:tooltip="Churchill, 2014 #881" w:history="1">
        <w:r w:rsidR="00397785">
          <w:rPr>
            <w:rFonts w:ascii="Arial" w:hAnsi="Arial" w:cs="Arial"/>
            <w:noProof/>
          </w:rPr>
          <w:t>1</w:t>
        </w:r>
      </w:hyperlink>
      <w:r w:rsidR="00397785">
        <w:rPr>
          <w:rFonts w:ascii="Arial" w:hAnsi="Arial" w:cs="Arial"/>
          <w:noProof/>
        </w:rPr>
        <w:t>]</w:t>
      </w:r>
      <w:r w:rsidR="00397785" w:rsidRPr="00D552C5">
        <w:rPr>
          <w:rFonts w:ascii="Arial" w:hAnsi="Arial" w:cs="Arial"/>
        </w:rPr>
        <w:fldChar w:fldCharType="end"/>
      </w:r>
      <w:r w:rsidR="00397785">
        <w:rPr>
          <w:rFonts w:ascii="Arial" w:hAnsi="Arial" w:cs="Arial"/>
        </w:rPr>
        <w:t>.</w:t>
      </w:r>
    </w:p>
    <w:p w14:paraId="660B19EB" w14:textId="77777777" w:rsidR="00397785" w:rsidRDefault="00397785">
      <w:pPr>
        <w:rPr>
          <w:rFonts w:ascii="Arial" w:hAnsi="Arial" w:cs="Arial"/>
        </w:rPr>
      </w:pPr>
    </w:p>
    <w:p w14:paraId="52EE36D8" w14:textId="77777777" w:rsidR="00397785" w:rsidRDefault="00397785">
      <w:pPr>
        <w:rPr>
          <w:rFonts w:ascii="Arial" w:hAnsi="Arial" w:cs="Arial"/>
        </w:rPr>
      </w:pPr>
      <w:r w:rsidRPr="00D552C5">
        <w:rPr>
          <w:rFonts w:ascii="Arial" w:hAnsi="Arial" w:cs="Arial"/>
        </w:rPr>
        <w:t>The formula for body length (all subsets) is 1.9*</w:t>
      </w:r>
      <w:proofErr w:type="gramStart"/>
      <w:r w:rsidRPr="00D552C5">
        <w:rPr>
          <w:rFonts w:ascii="Arial" w:hAnsi="Arial" w:cs="Arial"/>
        </w:rPr>
        <w:t>Log(</w:t>
      </w:r>
      <w:proofErr w:type="gramEnd"/>
      <w:r w:rsidRPr="00D552C5">
        <w:rPr>
          <w:rFonts w:ascii="Arial" w:hAnsi="Arial" w:cs="Arial"/>
        </w:rPr>
        <w:t>basal length as 30.4)-0.66*Log(palatal length as between 13 and 15)+0.4. The formula for body mass (step wise) is 10.11*</w:t>
      </w:r>
      <w:proofErr w:type="gramStart"/>
      <w:r w:rsidRPr="00D552C5">
        <w:rPr>
          <w:rFonts w:ascii="Arial" w:hAnsi="Arial" w:cs="Arial"/>
        </w:rPr>
        <w:t>Log(</w:t>
      </w:r>
      <w:proofErr w:type="gramEnd"/>
      <w:r w:rsidRPr="00D552C5">
        <w:rPr>
          <w:rFonts w:ascii="Arial" w:hAnsi="Arial" w:cs="Arial"/>
        </w:rPr>
        <w:t>basal length) -1.35*Log(palatal length)-3.23*Log(length of upper tooth row as 9.5)-1.06*Log(width of bulla as 2.6)+3.49*Log (length of orbit as 4.8)-3.60*Log(length of mandible as 22.0)+3.98*Log(length of lower tooth row from canine to m1 as 9.3)-1.90*Log(length of lower post canine tooth row as 6.3)-6.94.</w:t>
      </w:r>
    </w:p>
    <w:p w14:paraId="17BADA95" w14:textId="77777777" w:rsidR="00397785" w:rsidRDefault="00397785">
      <w:pPr>
        <w:rPr>
          <w:rFonts w:ascii="Arial" w:hAnsi="Arial" w:cs="Arial"/>
        </w:rPr>
      </w:pPr>
    </w:p>
    <w:p w14:paraId="76603EFF" w14:textId="77777777" w:rsidR="00397785" w:rsidRPr="005A44E1" w:rsidRDefault="00397785" w:rsidP="005A44E1">
      <w:pPr>
        <w:pStyle w:val="ListParagraph"/>
        <w:numPr>
          <w:ilvl w:val="0"/>
          <w:numId w:val="1"/>
        </w:numPr>
        <w:rPr>
          <w:rFonts w:ascii="Cambria" w:hAnsi="Cambria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Pr="005A44E1">
        <w:rPr>
          <w:rFonts w:ascii="Cambria" w:hAnsi="Cambria"/>
          <w:noProof/>
        </w:rPr>
        <w:t>Churchill M, Clementz MT and Kohno N (2014) Predictive equations for the estimation of body size in seals and sea lions (Carnivora: Pinnipedia). J Anat 225: 232-245.</w:t>
      </w:r>
      <w:bookmarkEnd w:id="0"/>
    </w:p>
    <w:p w14:paraId="655DB7AB" w14:textId="77777777" w:rsidR="00397785" w:rsidRDefault="00397785" w:rsidP="00397785">
      <w:pPr>
        <w:rPr>
          <w:rFonts w:ascii="Cambria" w:hAnsi="Cambria"/>
          <w:b/>
          <w:noProof/>
        </w:rPr>
      </w:pPr>
    </w:p>
    <w:p w14:paraId="575BFED9" w14:textId="77777777" w:rsidR="00BC18B9" w:rsidRDefault="00397785">
      <w:r>
        <w:fldChar w:fldCharType="end"/>
      </w:r>
    </w:p>
    <w:sectPr w:rsidR="00BC18B9" w:rsidSect="00BC1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74E49" w14:textId="77777777" w:rsidR="00A13A98" w:rsidRDefault="00A13A98" w:rsidP="00A13A98">
      <w:r>
        <w:separator/>
      </w:r>
    </w:p>
  </w:endnote>
  <w:endnote w:type="continuationSeparator" w:id="0">
    <w:p w14:paraId="00C930F5" w14:textId="77777777" w:rsidR="00A13A98" w:rsidRDefault="00A13A98" w:rsidP="00A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9B957" w14:textId="77777777" w:rsidR="00A13A98" w:rsidRDefault="00A13A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13EA4" w14:textId="77777777" w:rsidR="00A13A98" w:rsidRDefault="00A13A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2895F" w14:textId="77777777" w:rsidR="00A13A98" w:rsidRDefault="00A13A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CC1F7" w14:textId="77777777" w:rsidR="00A13A98" w:rsidRDefault="00A13A98" w:rsidP="00A13A98">
      <w:r>
        <w:separator/>
      </w:r>
    </w:p>
  </w:footnote>
  <w:footnote w:type="continuationSeparator" w:id="0">
    <w:p w14:paraId="04748F40" w14:textId="77777777" w:rsidR="00A13A98" w:rsidRDefault="00A13A98" w:rsidP="00A13A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0037C" w14:textId="77777777" w:rsidR="00A13A98" w:rsidRDefault="00A13A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8A23" w14:textId="77777777" w:rsidR="00A13A98" w:rsidRDefault="00A13A98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8545A" w14:textId="77777777" w:rsidR="00A13A98" w:rsidRDefault="00A13A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FA9"/>
    <w:multiLevelType w:val="hybridMultilevel"/>
    <w:tmpl w:val="7B78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 ON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0d0eewwwspe9fefw5wppfzcspt0rz9r5ts5&quot;&gt;My EndNote Library&lt;record-ids&gt;&lt;item&gt;881&lt;/item&gt;&lt;/record-ids&gt;&lt;/item&gt;&lt;/Libraries&gt;"/>
  </w:docVars>
  <w:rsids>
    <w:rsidRoot w:val="00397785"/>
    <w:rsid w:val="00397785"/>
    <w:rsid w:val="005A44E1"/>
    <w:rsid w:val="00A13A98"/>
    <w:rsid w:val="00BC18B9"/>
    <w:rsid w:val="00E4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65B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7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A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A98"/>
  </w:style>
  <w:style w:type="paragraph" w:styleId="Footer">
    <w:name w:val="footer"/>
    <w:basedOn w:val="Normal"/>
    <w:link w:val="FooterChar"/>
    <w:uiPriority w:val="99"/>
    <w:unhideWhenUsed/>
    <w:rsid w:val="00A13A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A98"/>
  </w:style>
  <w:style w:type="paragraph" w:styleId="ListParagraph">
    <w:name w:val="List Paragraph"/>
    <w:basedOn w:val="Normal"/>
    <w:uiPriority w:val="34"/>
    <w:qFormat/>
    <w:rsid w:val="005A4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7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A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A98"/>
  </w:style>
  <w:style w:type="paragraph" w:styleId="Footer">
    <w:name w:val="footer"/>
    <w:basedOn w:val="Normal"/>
    <w:link w:val="FooterChar"/>
    <w:uiPriority w:val="99"/>
    <w:unhideWhenUsed/>
    <w:rsid w:val="00A13A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A98"/>
  </w:style>
  <w:style w:type="paragraph" w:styleId="ListParagraph">
    <w:name w:val="List Paragraph"/>
    <w:basedOn w:val="Normal"/>
    <w:uiPriority w:val="34"/>
    <w:qFormat/>
    <w:rsid w:val="005A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Macintosh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 田中</dc:creator>
  <cp:keywords/>
  <dc:description/>
  <cp:lastModifiedBy>嘉 田中</cp:lastModifiedBy>
  <cp:revision>4</cp:revision>
  <dcterms:created xsi:type="dcterms:W3CDTF">2015-04-18T10:16:00Z</dcterms:created>
  <dcterms:modified xsi:type="dcterms:W3CDTF">2015-06-16T23:52:00Z</dcterms:modified>
</cp:coreProperties>
</file>