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48" w:rsidRDefault="00C62B48" w:rsidP="00C62B48">
      <w:pPr>
        <w:rPr>
          <w:rFonts w:ascii="Times New Roman" w:hAnsi="Times New Roman"/>
        </w:rPr>
      </w:pPr>
      <w:r w:rsidRPr="00C97EF9">
        <w:rPr>
          <w:rFonts w:ascii="Times New Roman" w:hAnsi="Times New Roman"/>
          <w:noProof/>
          <w:lang w:val="sv-SE"/>
        </w:rPr>
        <w:drawing>
          <wp:inline distT="0" distB="0" distL="0" distR="0">
            <wp:extent cx="5063490" cy="327152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48" w:rsidRDefault="00C62B48" w:rsidP="00C62B48">
      <w:pPr>
        <w:rPr>
          <w:rFonts w:ascii="Times New Roman" w:hAnsi="Times New Roman"/>
        </w:rPr>
      </w:pPr>
      <w:r w:rsidRPr="00C97EF9">
        <w:rPr>
          <w:rFonts w:ascii="Times New Roman" w:hAnsi="Times New Roman"/>
          <w:noProof/>
          <w:lang w:val="sv-SE"/>
        </w:rPr>
        <w:drawing>
          <wp:inline distT="0" distB="0" distL="0" distR="0">
            <wp:extent cx="5147945" cy="2986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48" w:rsidRPr="005A4373" w:rsidRDefault="00C62B48" w:rsidP="00C62B48">
      <w:pPr>
        <w:rPr>
          <w:rFonts w:ascii="Times New Roman" w:hAnsi="Times New Roman"/>
        </w:rPr>
      </w:pPr>
    </w:p>
    <w:p w:rsidR="00C62B48" w:rsidRPr="00F14FC3" w:rsidRDefault="00C62B48" w:rsidP="00C62B48">
      <w:pPr>
        <w:rPr>
          <w:rFonts w:ascii="Times New Roman" w:hAnsi="Times New Roman"/>
        </w:rPr>
      </w:pPr>
      <w:r w:rsidRPr="00587371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Pr="00587371"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</w:rPr>
        <w:t>.</w:t>
      </w:r>
      <w:bookmarkStart w:id="0" w:name="_GoBack"/>
      <w:bookmarkEnd w:id="0"/>
      <w:r>
        <w:rPr>
          <w:rFonts w:ascii="Times New Roman" w:hAnsi="Times New Roman" w:hint="eastAsia"/>
        </w:rPr>
        <w:t xml:space="preserve"> </w:t>
      </w:r>
      <w:r w:rsidRPr="00F14FC3">
        <w:rPr>
          <w:rFonts w:ascii="Times New Roman" w:hAnsi="Times New Roman"/>
        </w:rPr>
        <w:t xml:space="preserve">Taxonomy assignment of NR hits by MEGAN </w:t>
      </w:r>
      <w:r>
        <w:rPr>
          <w:rFonts w:ascii="Times New Roman" w:hAnsi="Times New Roman" w:hint="eastAsia"/>
        </w:rPr>
        <w:t>method. (</w:t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 xml:space="preserve">) Taxonomy assignment of NR hits by MEGAN </w:t>
      </w:r>
      <w:r w:rsidRPr="00F14FC3">
        <w:rPr>
          <w:rFonts w:ascii="Times New Roman" w:hAnsi="Times New Roman"/>
        </w:rPr>
        <w:t>at different ranks</w:t>
      </w:r>
      <w:r>
        <w:rPr>
          <w:rFonts w:ascii="Times New Roman" w:hAnsi="Times New Roman" w:hint="eastAsia"/>
        </w:rPr>
        <w:t xml:space="preserve"> and their distribution in different ranks. 68% of all the Z7 and Z8 </w:t>
      </w:r>
      <w:proofErr w:type="spellStart"/>
      <w:r>
        <w:rPr>
          <w:rFonts w:ascii="Times New Roman" w:hAnsi="Times New Roman" w:hint="eastAsia"/>
        </w:rPr>
        <w:t>metagenomic</w:t>
      </w:r>
      <w:proofErr w:type="spellEnd"/>
      <w:r>
        <w:rPr>
          <w:rFonts w:ascii="Times New Roman" w:hAnsi="Times New Roman" w:hint="eastAsia"/>
        </w:rPr>
        <w:t xml:space="preserve"> reads was total</w:t>
      </w:r>
      <w:r>
        <w:rPr>
          <w:rFonts w:ascii="Times New Roman" w:hAnsi="Times New Roman"/>
        </w:rPr>
        <w:t>ly</w:t>
      </w:r>
      <w:r>
        <w:rPr>
          <w:rFonts w:ascii="Times New Roman" w:hAnsi="Times New Roman" w:hint="eastAsia"/>
        </w:rPr>
        <w:t xml:space="preserve"> assigned at different level. (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) D</w:t>
      </w:r>
      <w:r w:rsidRPr="00804932">
        <w:rPr>
          <w:rFonts w:ascii="Times New Roman" w:hAnsi="Times New Roman"/>
        </w:rPr>
        <w:t xml:space="preserve">istribution of dominant phyla in </w:t>
      </w:r>
      <w:r>
        <w:rPr>
          <w:rFonts w:ascii="Times New Roman" w:hAnsi="Times New Roman" w:hint="eastAsia"/>
        </w:rPr>
        <w:t xml:space="preserve">Z7 and Z8 </w:t>
      </w:r>
      <w:r w:rsidRPr="00804932">
        <w:rPr>
          <w:rFonts w:ascii="Times New Roman" w:hAnsi="Times New Roman"/>
        </w:rPr>
        <w:t xml:space="preserve">metagenomes analyzed by MEGAN from NR hits (only phyla with ≥0.1% abundance </w:t>
      </w:r>
      <w:r>
        <w:rPr>
          <w:rFonts w:ascii="Times New Roman" w:hAnsi="Times New Roman" w:hint="eastAsia"/>
        </w:rPr>
        <w:t xml:space="preserve">in Z7 and Z8 metagenomes </w:t>
      </w:r>
      <w:r w:rsidRPr="00804932">
        <w:rPr>
          <w:rFonts w:ascii="Times New Roman" w:hAnsi="Times New Roman"/>
        </w:rPr>
        <w:t>were shown in the figure).</w:t>
      </w:r>
    </w:p>
    <w:p w:rsidR="00B40C04" w:rsidRDefault="00B40C04">
      <w:pPr>
        <w:rPr>
          <w:rFonts w:hint="eastAsia"/>
        </w:rPr>
      </w:pPr>
    </w:p>
    <w:sectPr w:rsidR="00B4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7"/>
    <w:rsid w:val="000222F5"/>
    <w:rsid w:val="0002430C"/>
    <w:rsid w:val="000258A7"/>
    <w:rsid w:val="00041868"/>
    <w:rsid w:val="00057DDD"/>
    <w:rsid w:val="000855F5"/>
    <w:rsid w:val="000A1766"/>
    <w:rsid w:val="000A7070"/>
    <w:rsid w:val="000D0633"/>
    <w:rsid w:val="000E72CA"/>
    <w:rsid w:val="00114F35"/>
    <w:rsid w:val="001241CA"/>
    <w:rsid w:val="001673B4"/>
    <w:rsid w:val="00172923"/>
    <w:rsid w:val="001C3B9C"/>
    <w:rsid w:val="001E76D4"/>
    <w:rsid w:val="001F7956"/>
    <w:rsid w:val="00216810"/>
    <w:rsid w:val="00261667"/>
    <w:rsid w:val="00261CB9"/>
    <w:rsid w:val="00264CE5"/>
    <w:rsid w:val="00272EB6"/>
    <w:rsid w:val="0029550C"/>
    <w:rsid w:val="002B2042"/>
    <w:rsid w:val="002D2B4C"/>
    <w:rsid w:val="002D7838"/>
    <w:rsid w:val="002E1BB7"/>
    <w:rsid w:val="00331DB0"/>
    <w:rsid w:val="003340CC"/>
    <w:rsid w:val="003368E4"/>
    <w:rsid w:val="00350692"/>
    <w:rsid w:val="003D6C1D"/>
    <w:rsid w:val="003D77F4"/>
    <w:rsid w:val="003F1444"/>
    <w:rsid w:val="00437363"/>
    <w:rsid w:val="0045782E"/>
    <w:rsid w:val="0047329D"/>
    <w:rsid w:val="00487573"/>
    <w:rsid w:val="004C0F5A"/>
    <w:rsid w:val="004F3EB2"/>
    <w:rsid w:val="004F598D"/>
    <w:rsid w:val="005218BF"/>
    <w:rsid w:val="00541A6B"/>
    <w:rsid w:val="00542877"/>
    <w:rsid w:val="00542FAB"/>
    <w:rsid w:val="005514D9"/>
    <w:rsid w:val="005545A7"/>
    <w:rsid w:val="005C205B"/>
    <w:rsid w:val="005D54BE"/>
    <w:rsid w:val="005E16EB"/>
    <w:rsid w:val="005E1A64"/>
    <w:rsid w:val="005E43CF"/>
    <w:rsid w:val="0060679F"/>
    <w:rsid w:val="00655129"/>
    <w:rsid w:val="00671553"/>
    <w:rsid w:val="00671F93"/>
    <w:rsid w:val="006D0E02"/>
    <w:rsid w:val="006D7C1E"/>
    <w:rsid w:val="006F2E05"/>
    <w:rsid w:val="006F7219"/>
    <w:rsid w:val="00711714"/>
    <w:rsid w:val="00784096"/>
    <w:rsid w:val="00785CE2"/>
    <w:rsid w:val="00797984"/>
    <w:rsid w:val="007E0926"/>
    <w:rsid w:val="007E3B22"/>
    <w:rsid w:val="008161E5"/>
    <w:rsid w:val="00845311"/>
    <w:rsid w:val="008471FE"/>
    <w:rsid w:val="00870FC7"/>
    <w:rsid w:val="0088538E"/>
    <w:rsid w:val="0088632F"/>
    <w:rsid w:val="008D256F"/>
    <w:rsid w:val="008E7046"/>
    <w:rsid w:val="008F424B"/>
    <w:rsid w:val="00907DC1"/>
    <w:rsid w:val="00913DA1"/>
    <w:rsid w:val="00970360"/>
    <w:rsid w:val="009C1680"/>
    <w:rsid w:val="009F23E7"/>
    <w:rsid w:val="00A00D9C"/>
    <w:rsid w:val="00A16F50"/>
    <w:rsid w:val="00A16FC8"/>
    <w:rsid w:val="00A4486B"/>
    <w:rsid w:val="00A8239F"/>
    <w:rsid w:val="00A90F09"/>
    <w:rsid w:val="00AB4BE4"/>
    <w:rsid w:val="00AF5091"/>
    <w:rsid w:val="00B0398A"/>
    <w:rsid w:val="00B24518"/>
    <w:rsid w:val="00B27C6B"/>
    <w:rsid w:val="00B30207"/>
    <w:rsid w:val="00B4027C"/>
    <w:rsid w:val="00B40C04"/>
    <w:rsid w:val="00B46101"/>
    <w:rsid w:val="00B4742C"/>
    <w:rsid w:val="00B72D9D"/>
    <w:rsid w:val="00B7775D"/>
    <w:rsid w:val="00BA28C4"/>
    <w:rsid w:val="00BC6DED"/>
    <w:rsid w:val="00BD0C86"/>
    <w:rsid w:val="00C1186E"/>
    <w:rsid w:val="00C2646B"/>
    <w:rsid w:val="00C37159"/>
    <w:rsid w:val="00C5011B"/>
    <w:rsid w:val="00C50242"/>
    <w:rsid w:val="00C62B48"/>
    <w:rsid w:val="00C74704"/>
    <w:rsid w:val="00C97528"/>
    <w:rsid w:val="00CA37BB"/>
    <w:rsid w:val="00CD76F6"/>
    <w:rsid w:val="00CF190A"/>
    <w:rsid w:val="00CF4995"/>
    <w:rsid w:val="00D12087"/>
    <w:rsid w:val="00D24FFC"/>
    <w:rsid w:val="00D54E69"/>
    <w:rsid w:val="00D96ED4"/>
    <w:rsid w:val="00DE1891"/>
    <w:rsid w:val="00E15D2E"/>
    <w:rsid w:val="00E17BC0"/>
    <w:rsid w:val="00E22DFB"/>
    <w:rsid w:val="00E32396"/>
    <w:rsid w:val="00E40813"/>
    <w:rsid w:val="00E461BF"/>
    <w:rsid w:val="00E84C7D"/>
    <w:rsid w:val="00E91AD0"/>
    <w:rsid w:val="00EA45AA"/>
    <w:rsid w:val="00EF29CF"/>
    <w:rsid w:val="00F05FC2"/>
    <w:rsid w:val="00F217D2"/>
    <w:rsid w:val="00F32788"/>
    <w:rsid w:val="00F36D35"/>
    <w:rsid w:val="00F55F59"/>
    <w:rsid w:val="00F60515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9A27-5B38-4F33-BB6A-4FC89EC9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4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361</Characters>
  <Application>Microsoft Office Word</Application>
  <DocSecurity>0</DocSecurity>
  <Lines>3</Lines>
  <Paragraphs>1</Paragraphs>
  <ScaleCrop>false</ScaleCrop>
  <Company>Chalmers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Yongjun Wei</dc:creator>
  <cp:keywords/>
  <dc:description/>
  <cp:lastModifiedBy>Yongjun Wei</cp:lastModifiedBy>
  <cp:revision>2</cp:revision>
  <dcterms:created xsi:type="dcterms:W3CDTF">2015-05-11T13:18:00Z</dcterms:created>
  <dcterms:modified xsi:type="dcterms:W3CDTF">2015-05-11T13:18:00Z</dcterms:modified>
</cp:coreProperties>
</file>