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9F" w:rsidRPr="00DE49EB" w:rsidRDefault="00B85CDC" w:rsidP="006C0B9F">
      <w:pPr>
        <w:pStyle w:val="Subtitle"/>
        <w:spacing w:line="480" w:lineRule="auto"/>
        <w:rPr>
          <w:lang w:val="en-GB"/>
        </w:rPr>
      </w:pPr>
      <w:r>
        <w:rPr>
          <w:lang w:val="en-GB"/>
        </w:rPr>
        <w:t>Table S1</w:t>
      </w:r>
      <w:r w:rsidR="006C0B9F">
        <w:rPr>
          <w:lang w:val="en-GB"/>
        </w:rPr>
        <w:t xml:space="preserve">: </w:t>
      </w:r>
      <w:r w:rsidR="006C0B9F" w:rsidRPr="00DE49EB">
        <w:rPr>
          <w:lang w:val="en-GB"/>
        </w:rPr>
        <w:t xml:space="preserve">Monitoring data of 14 days prior to the incubations. </w:t>
      </w:r>
    </w:p>
    <w:p w:rsidR="006C0B9F" w:rsidRPr="006C26E7" w:rsidRDefault="006C0B9F" w:rsidP="006C0B9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26E7">
        <w:rPr>
          <w:rFonts w:ascii="Times New Roman" w:hAnsi="Times New Roman" w:cs="Times New Roman"/>
          <w:sz w:val="24"/>
          <w:szCs w:val="24"/>
          <w:lang w:val="en-US"/>
        </w:rPr>
        <w:t xml:space="preserve">Minimum, maximum, </w:t>
      </w:r>
      <w:r>
        <w:rPr>
          <w:rFonts w:ascii="Times New Roman" w:hAnsi="Times New Roman" w:cs="Times New Roman"/>
          <w:sz w:val="24"/>
          <w:szCs w:val="24"/>
          <w:lang w:val="en-US"/>
        </w:rPr>
        <w:t>average</w:t>
      </w:r>
      <w:r w:rsidRPr="006C26E7">
        <w:rPr>
          <w:rFonts w:ascii="Times New Roman" w:hAnsi="Times New Roman" w:cs="Times New Roman"/>
          <w:sz w:val="24"/>
          <w:szCs w:val="24"/>
          <w:lang w:val="en-US"/>
        </w:rPr>
        <w:t xml:space="preserve"> and standard error of the monitored variables and calculated variables (pCO</w:t>
      </w:r>
      <w:r w:rsidRPr="00FF68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6C26E7">
        <w:rPr>
          <w:rFonts w:ascii="Times New Roman" w:hAnsi="Times New Roman" w:cs="Times New Roman"/>
          <w:sz w:val="24"/>
          <w:szCs w:val="24"/>
          <w:lang w:val="en-US"/>
        </w:rPr>
        <w:t xml:space="preserve">, DIC and </w:t>
      </w:r>
      <w:proofErr w:type="spellStart"/>
      <w:r w:rsidRPr="006C26E7">
        <w:rPr>
          <w:rFonts w:ascii="Times New Roman" w:hAnsi="Times New Roman" w:cs="Times New Roman"/>
          <w:sz w:val="24"/>
          <w:szCs w:val="24"/>
          <w:lang w:val="en-US"/>
        </w:rPr>
        <w:t>Ω</w:t>
      </w:r>
      <w:r w:rsidRPr="00FF68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aragonite</w:t>
      </w:r>
      <w:proofErr w:type="spellEnd"/>
      <w:r w:rsidRPr="006C26E7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6C26E7">
        <w:rPr>
          <w:rFonts w:ascii="Times New Roman" w:hAnsi="Times New Roman" w:cs="Times New Roman"/>
          <w:sz w:val="24"/>
          <w:szCs w:val="24"/>
          <w:lang w:val="en-US"/>
        </w:rPr>
        <w:t>Ω</w:t>
      </w:r>
      <w:r w:rsidRPr="00FF68D9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calcite</w:t>
      </w:r>
      <w:proofErr w:type="spellEnd"/>
      <w:r w:rsidRPr="006C26E7">
        <w:rPr>
          <w:rFonts w:ascii="Times New Roman" w:hAnsi="Times New Roman" w:cs="Times New Roman"/>
          <w:sz w:val="24"/>
          <w:szCs w:val="24"/>
          <w:lang w:val="en-US"/>
        </w:rPr>
        <w:t>) in the tanks of the different experiments.</w:t>
      </w:r>
    </w:p>
    <w:tbl>
      <w:tblPr>
        <w:tblStyle w:val="LightShading"/>
        <w:tblW w:w="7520" w:type="dxa"/>
        <w:tblLook w:val="04A0" w:firstRow="1" w:lastRow="0" w:firstColumn="1" w:lastColumn="0" w:noHBand="0" w:noVBand="1"/>
      </w:tblPr>
      <w:tblGrid>
        <w:gridCol w:w="2185"/>
        <w:gridCol w:w="963"/>
        <w:gridCol w:w="1190"/>
        <w:gridCol w:w="1190"/>
        <w:gridCol w:w="996"/>
        <w:gridCol w:w="996"/>
      </w:tblGrid>
      <w:tr w:rsidR="006C0B9F" w:rsidRPr="009E0C93" w:rsidTr="006072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Month</w:t>
            </w: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February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February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April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April</w:t>
            </w:r>
          </w:p>
        </w:tc>
      </w:tr>
      <w:tr w:rsidR="006C0B9F" w:rsidRPr="009E0C93" w:rsidTr="0060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pHTR</w:t>
            </w:r>
            <w:proofErr w:type="spellEnd"/>
          </w:p>
        </w:tc>
        <w:tc>
          <w:tcPr>
            <w:tcW w:w="963" w:type="dxa"/>
            <w:tcBorders>
              <w:top w:val="single" w:sz="8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1190" w:type="dxa"/>
            <w:tcBorders>
              <w:top w:val="single" w:sz="8" w:space="0" w:color="000000" w:themeColor="text1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1190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</w:t>
            </w:r>
          </w:p>
        </w:tc>
        <w:tc>
          <w:tcPr>
            <w:tcW w:w="996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996" w:type="dxa"/>
            <w:tcBorders>
              <w:top w:val="single" w:sz="8" w:space="0" w:color="000000" w:themeColor="text1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C</w:t>
            </w:r>
          </w:p>
        </w:tc>
      </w:tr>
      <w:tr w:rsidR="006C0B9F" w:rsidRPr="009E0C93" w:rsidTr="006072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pH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7.59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7.84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7.67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8.04</w:t>
            </w:r>
          </w:p>
        </w:tc>
      </w:tr>
      <w:tr w:rsidR="006C0B9F" w:rsidRPr="009E0C93" w:rsidTr="0060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max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8.01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8.07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7.76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8.11</w:t>
            </w:r>
          </w:p>
        </w:tc>
      </w:tr>
      <w:tr w:rsidR="006C0B9F" w:rsidRPr="009E0C93" w:rsidTr="006072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3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average</w:t>
            </w:r>
          </w:p>
        </w:tc>
        <w:tc>
          <w:tcPr>
            <w:tcW w:w="119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7.68</w:t>
            </w:r>
          </w:p>
        </w:tc>
        <w:tc>
          <w:tcPr>
            <w:tcW w:w="1190" w:type="dxa"/>
            <w:tcBorders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7.99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7.73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8.07</w:t>
            </w:r>
          </w:p>
        </w:tc>
      </w:tr>
      <w:tr w:rsidR="006C0B9F" w:rsidRPr="009E0C93" w:rsidTr="0060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0.11</w:t>
            </w: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0.07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0.03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0.03</w:t>
            </w:r>
          </w:p>
        </w:tc>
      </w:tr>
      <w:tr w:rsidR="006C0B9F" w:rsidRPr="009E0C93" w:rsidTr="006072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Temperature (°C)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5.9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5.8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9.5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9.3</w:t>
            </w:r>
          </w:p>
        </w:tc>
      </w:tr>
      <w:tr w:rsidR="006C0B9F" w:rsidRPr="009E0C93" w:rsidTr="0060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max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6.3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6.3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9.7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9.7</w:t>
            </w:r>
          </w:p>
        </w:tc>
      </w:tr>
      <w:tr w:rsidR="006C0B9F" w:rsidRPr="009E0C93" w:rsidTr="006072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3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average</w:t>
            </w:r>
          </w:p>
        </w:tc>
        <w:tc>
          <w:tcPr>
            <w:tcW w:w="119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6.1</w:t>
            </w:r>
          </w:p>
        </w:tc>
        <w:tc>
          <w:tcPr>
            <w:tcW w:w="1190" w:type="dxa"/>
            <w:tcBorders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6.0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9.6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9.5</w:t>
            </w:r>
          </w:p>
        </w:tc>
      </w:tr>
      <w:tr w:rsidR="006C0B9F" w:rsidRPr="009E0C93" w:rsidTr="0060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0.1</w:t>
            </w: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0.1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0.1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0.1</w:t>
            </w:r>
          </w:p>
        </w:tc>
      </w:tr>
      <w:tr w:rsidR="006C0B9F" w:rsidRPr="009E0C93" w:rsidTr="006072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Salinity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31.70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31.90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30.60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30.90</w:t>
            </w:r>
          </w:p>
        </w:tc>
      </w:tr>
      <w:tr w:rsidR="006C0B9F" w:rsidRPr="009E0C93" w:rsidTr="0060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max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34.00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34.00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31.10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31.90</w:t>
            </w:r>
          </w:p>
        </w:tc>
      </w:tr>
      <w:tr w:rsidR="006C0B9F" w:rsidRPr="009E0C93" w:rsidTr="006072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3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average</w:t>
            </w:r>
          </w:p>
        </w:tc>
        <w:tc>
          <w:tcPr>
            <w:tcW w:w="119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32.33</w:t>
            </w:r>
          </w:p>
        </w:tc>
        <w:tc>
          <w:tcPr>
            <w:tcW w:w="1190" w:type="dxa"/>
            <w:tcBorders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32.65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30.87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31.39</w:t>
            </w:r>
          </w:p>
        </w:tc>
      </w:tr>
      <w:tr w:rsidR="006C0B9F" w:rsidRPr="009E0C93" w:rsidTr="0060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0.78</w:t>
            </w: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0.67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0.18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0.35</w:t>
            </w:r>
          </w:p>
        </w:tc>
      </w:tr>
      <w:tr w:rsidR="006C0B9F" w:rsidRPr="009E0C93" w:rsidTr="006072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[O</w:t>
            </w: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] (µ</w:t>
            </w:r>
            <w:proofErr w:type="spellStart"/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mol</w:t>
            </w:r>
            <w:proofErr w:type="spellEnd"/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l</w:t>
            </w: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US"/>
              </w:rPr>
              <w:t>-1</w:t>
            </w: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280.60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296.60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264.90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288.90</w:t>
            </w:r>
          </w:p>
        </w:tc>
      </w:tr>
      <w:tr w:rsidR="006C0B9F" w:rsidRPr="009E0C93" w:rsidTr="0060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max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320.80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317.60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290.10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301.30</w:t>
            </w:r>
          </w:p>
        </w:tc>
      </w:tr>
      <w:tr w:rsidR="006C0B9F" w:rsidRPr="009E0C93" w:rsidTr="006072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3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average</w:t>
            </w:r>
          </w:p>
        </w:tc>
        <w:tc>
          <w:tcPr>
            <w:tcW w:w="119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293.65</w:t>
            </w:r>
          </w:p>
        </w:tc>
        <w:tc>
          <w:tcPr>
            <w:tcW w:w="1190" w:type="dxa"/>
            <w:tcBorders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312.28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274.03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293.50</w:t>
            </w:r>
          </w:p>
        </w:tc>
      </w:tr>
      <w:tr w:rsidR="006C0B9F" w:rsidRPr="009E0C93" w:rsidTr="0060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13.81</w:t>
            </w: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6.72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8.22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3.95</w:t>
            </w:r>
          </w:p>
        </w:tc>
      </w:tr>
      <w:tr w:rsidR="006C0B9F" w:rsidRPr="009E0C93" w:rsidTr="006072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</w:t>
            </w: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n-US"/>
              </w:rPr>
              <w:t>T</w:t>
            </w: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(µ</w:t>
            </w:r>
            <w:proofErr w:type="spellStart"/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mol</w:t>
            </w:r>
            <w:proofErr w:type="spellEnd"/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kg</w:t>
            </w: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US"/>
              </w:rPr>
              <w:t>-1</w:t>
            </w: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2822.01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2799.93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2703.38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2646.09</w:t>
            </w:r>
          </w:p>
        </w:tc>
      </w:tr>
      <w:tr w:rsidR="006C0B9F" w:rsidRPr="009E0C93" w:rsidTr="0060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max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3034.67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2972.55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2807.72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2749.82</w:t>
            </w:r>
          </w:p>
        </w:tc>
      </w:tr>
      <w:tr w:rsidR="006C0B9F" w:rsidRPr="009E0C93" w:rsidTr="006072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3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average</w:t>
            </w:r>
          </w:p>
        </w:tc>
        <w:tc>
          <w:tcPr>
            <w:tcW w:w="119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2909.52</w:t>
            </w:r>
          </w:p>
        </w:tc>
        <w:tc>
          <w:tcPr>
            <w:tcW w:w="1190" w:type="dxa"/>
            <w:tcBorders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2849.30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2744.16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2696.80</w:t>
            </w:r>
          </w:p>
        </w:tc>
      </w:tr>
      <w:tr w:rsidR="006C0B9F" w:rsidRPr="009E0C93" w:rsidTr="0060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66.90</w:t>
            </w: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58.24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36.54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43.20</w:t>
            </w:r>
          </w:p>
        </w:tc>
      </w:tr>
      <w:tr w:rsidR="006C0B9F" w:rsidRPr="009E0C93" w:rsidTr="006072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pCO</w:t>
            </w: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n-US"/>
              </w:rPr>
              <w:t>2</w:t>
            </w: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(µ</w:t>
            </w:r>
            <w:proofErr w:type="spellStart"/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atm</w:t>
            </w:r>
            <w:proofErr w:type="spellEnd"/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533.57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458.93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1027.50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400.46</w:t>
            </w:r>
          </w:p>
        </w:tc>
      </w:tr>
      <w:tr w:rsidR="006C0B9F" w:rsidRPr="009E0C93" w:rsidTr="0060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max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1618.92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841.44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1297.67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475.56</w:t>
            </w:r>
          </w:p>
        </w:tc>
      </w:tr>
      <w:tr w:rsidR="006C0B9F" w:rsidRPr="009E0C93" w:rsidTr="006072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3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average</w:t>
            </w:r>
          </w:p>
        </w:tc>
        <w:tc>
          <w:tcPr>
            <w:tcW w:w="119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1381.38</w:t>
            </w:r>
          </w:p>
        </w:tc>
        <w:tc>
          <w:tcPr>
            <w:tcW w:w="1190" w:type="dxa"/>
            <w:tcBorders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571.91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1132.81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439.61</w:t>
            </w:r>
          </w:p>
        </w:tc>
      </w:tr>
      <w:tr w:rsidR="006C0B9F" w:rsidRPr="009E0C93" w:rsidTr="0060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327.51</w:t>
            </w: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122.23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104.18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28.49</w:t>
            </w:r>
          </w:p>
        </w:tc>
      </w:tr>
      <w:tr w:rsidR="006C0B9F" w:rsidRPr="009E0C93" w:rsidTr="006072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DIC  (µ</w:t>
            </w:r>
            <w:proofErr w:type="spellStart"/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mol</w:t>
            </w:r>
            <w:proofErr w:type="spellEnd"/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kg</w:t>
            </w: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en-US"/>
              </w:rPr>
              <w:t>-1</w:t>
            </w: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2501.98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2478.31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2552.91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2322.07</w:t>
            </w:r>
          </w:p>
        </w:tc>
      </w:tr>
      <w:tr w:rsidR="006C0B9F" w:rsidRPr="009E0C93" w:rsidTr="0060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max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2878.29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2679.95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2650.96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2409.27</w:t>
            </w:r>
          </w:p>
        </w:tc>
      </w:tr>
      <w:tr w:rsidR="006C0B9F" w:rsidRPr="009E0C93" w:rsidTr="006072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3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average</w:t>
            </w:r>
          </w:p>
        </w:tc>
        <w:tc>
          <w:tcPr>
            <w:tcW w:w="119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2770.55</w:t>
            </w:r>
          </w:p>
        </w:tc>
        <w:tc>
          <w:tcPr>
            <w:tcW w:w="1190" w:type="dxa"/>
            <w:tcBorders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2542.70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2601.18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2367.06</w:t>
            </w:r>
          </w:p>
        </w:tc>
      </w:tr>
      <w:tr w:rsidR="006C0B9F" w:rsidRPr="009E0C93" w:rsidTr="0060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113.29</w:t>
            </w: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67.19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38.05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30.12</w:t>
            </w:r>
          </w:p>
        </w:tc>
      </w:tr>
      <w:tr w:rsidR="006C0B9F" w:rsidRPr="009E0C93" w:rsidTr="006072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n-US"/>
              </w:rPr>
              <w:t>a</w:t>
            </w: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n-US"/>
              </w:rPr>
              <w:t>ragonite</w:t>
            </w:r>
            <w:proofErr w:type="spellEnd"/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1.73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2.85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1.86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3.75</w:t>
            </w:r>
          </w:p>
        </w:tc>
      </w:tr>
      <w:tr w:rsidR="006C0B9F" w:rsidRPr="009E0C93" w:rsidTr="0060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max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3.95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4.34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2.28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4.46</w:t>
            </w:r>
          </w:p>
        </w:tc>
      </w:tr>
      <w:tr w:rsidR="006C0B9F" w:rsidRPr="009E0C93" w:rsidTr="006072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3" w:type="dxa"/>
            <w:tcBorders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average</w:t>
            </w:r>
          </w:p>
        </w:tc>
        <w:tc>
          <w:tcPr>
            <w:tcW w:w="119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2.15</w:t>
            </w:r>
          </w:p>
        </w:tc>
        <w:tc>
          <w:tcPr>
            <w:tcW w:w="1190" w:type="dxa"/>
            <w:tcBorders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3.86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2.12</w:t>
            </w:r>
          </w:p>
        </w:tc>
        <w:tc>
          <w:tcPr>
            <w:tcW w:w="996" w:type="dxa"/>
            <w:tcBorders>
              <w:bottom w:val="nil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4.08</w:t>
            </w:r>
          </w:p>
        </w:tc>
      </w:tr>
      <w:tr w:rsidR="006C0B9F" w:rsidRPr="009E0C93" w:rsidTr="0060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119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0.66</w:t>
            </w:r>
          </w:p>
        </w:tc>
        <w:tc>
          <w:tcPr>
            <w:tcW w:w="119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0.47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0.15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0.25</w:t>
            </w:r>
          </w:p>
        </w:tc>
      </w:tr>
      <w:tr w:rsidR="006C0B9F" w:rsidRPr="009E0C93" w:rsidTr="006072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n-US"/>
              </w:rPr>
              <w:t>c</w:t>
            </w: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 w:eastAsia="en-US"/>
              </w:rPr>
              <w:t>alcite</w:t>
            </w:r>
            <w:proofErr w:type="spellEnd"/>
          </w:p>
        </w:tc>
        <w:tc>
          <w:tcPr>
            <w:tcW w:w="96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min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2.64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4.33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2.85</w:t>
            </w:r>
          </w:p>
        </w:tc>
        <w:tc>
          <w:tcPr>
            <w:tcW w:w="99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5.75</w:t>
            </w:r>
          </w:p>
        </w:tc>
      </w:tr>
      <w:tr w:rsidR="006C0B9F" w:rsidRPr="009E0C93" w:rsidTr="0060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max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6.01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6.62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3.49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6.82</w:t>
            </w:r>
          </w:p>
        </w:tc>
      </w:tr>
      <w:tr w:rsidR="006C0B9F" w:rsidRPr="009E0C93" w:rsidTr="006072D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3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average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3.28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5.88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3.25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6.24</w:t>
            </w:r>
          </w:p>
        </w:tc>
      </w:tr>
      <w:tr w:rsidR="006C0B9F" w:rsidRPr="009E0C93" w:rsidTr="006072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5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</w:p>
        </w:tc>
        <w:tc>
          <w:tcPr>
            <w:tcW w:w="963" w:type="dxa"/>
            <w:tcBorders>
              <w:bottom w:val="single" w:sz="8" w:space="0" w:color="000000" w:themeColor="text1"/>
              <w:righ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1190" w:type="dxa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1.00</w:t>
            </w:r>
          </w:p>
        </w:tc>
        <w:tc>
          <w:tcPr>
            <w:tcW w:w="1190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0.72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0.23</w:t>
            </w:r>
          </w:p>
        </w:tc>
        <w:tc>
          <w:tcPr>
            <w:tcW w:w="996" w:type="dxa"/>
            <w:shd w:val="clear" w:color="auto" w:fill="auto"/>
            <w:noWrap/>
            <w:hideMark/>
          </w:tcPr>
          <w:p w:rsidR="006C0B9F" w:rsidRPr="009E0C93" w:rsidRDefault="006C0B9F" w:rsidP="006072D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</w:pPr>
            <w:r w:rsidRPr="009E0C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n-US"/>
              </w:rPr>
              <w:t>0.37</w:t>
            </w:r>
          </w:p>
        </w:tc>
      </w:tr>
    </w:tbl>
    <w:p w:rsidR="00FF6C21" w:rsidRPr="006C0B9F" w:rsidRDefault="009E0DA3">
      <w:pPr>
        <w:rPr>
          <w:lang w:val="en-US"/>
        </w:rPr>
      </w:pPr>
      <w:bookmarkStart w:id="0" w:name="_GoBack"/>
      <w:bookmarkEnd w:id="0"/>
    </w:p>
    <w:sectPr w:rsidR="00FF6C21" w:rsidRPr="006C0B9F" w:rsidSect="00DE49EB">
      <w:pgSz w:w="11906" w:h="16838"/>
      <w:pgMar w:top="1417" w:right="1417" w:bottom="1417" w:left="1417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9F"/>
    <w:rsid w:val="002028D7"/>
    <w:rsid w:val="006C0B9F"/>
    <w:rsid w:val="009E0DA3"/>
    <w:rsid w:val="00B85CDC"/>
    <w:rsid w:val="00E9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9F"/>
    <w:rPr>
      <w:rFonts w:eastAsiaTheme="minorEastAsia"/>
      <w:lang w:val="en-GB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6C0B9F"/>
    <w:rPr>
      <w:i/>
      <w:iCs/>
      <w:color w:val="808080" w:themeColor="text1" w:themeTint="7F"/>
    </w:rPr>
  </w:style>
  <w:style w:type="table" w:styleId="LightShading">
    <w:name w:val="Light Shading"/>
    <w:basedOn w:val="TableNormal"/>
    <w:uiPriority w:val="60"/>
    <w:rsid w:val="006C0B9F"/>
    <w:pPr>
      <w:spacing w:after="0" w:line="240" w:lineRule="auto"/>
    </w:pPr>
    <w:rPr>
      <w:rFonts w:eastAsiaTheme="minorEastAsia"/>
      <w:color w:val="000000" w:themeColor="text1" w:themeShade="BF"/>
      <w:lang w:val="nl-BE" w:eastAsia="nl-B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itle">
    <w:name w:val="Subtitle"/>
    <w:basedOn w:val="Normal"/>
    <w:link w:val="SubtitleChar"/>
    <w:qFormat/>
    <w:rsid w:val="006C0B9F"/>
    <w:pPr>
      <w:spacing w:before="120" w:after="60" w:line="360" w:lineRule="auto"/>
      <w:jc w:val="both"/>
      <w:outlineLvl w:val="1"/>
    </w:pPr>
    <w:rPr>
      <w:rFonts w:ascii="Arial" w:eastAsia="Times New Roman" w:hAnsi="Arial" w:cs="Arial"/>
      <w:b/>
      <w:color w:val="000000"/>
      <w:sz w:val="24"/>
      <w:szCs w:val="24"/>
      <w:lang w:val="de-DE" w:eastAsia="de-DE"/>
    </w:rPr>
  </w:style>
  <w:style w:type="character" w:customStyle="1" w:styleId="SubtitleChar">
    <w:name w:val="Subtitle Char"/>
    <w:basedOn w:val="DefaultParagraphFont"/>
    <w:link w:val="Subtitle"/>
    <w:rsid w:val="006C0B9F"/>
    <w:rPr>
      <w:rFonts w:ascii="Arial" w:eastAsia="Times New Roman" w:hAnsi="Arial" w:cs="Arial"/>
      <w:b/>
      <w:color w:val="000000"/>
      <w:sz w:val="24"/>
      <w:szCs w:val="24"/>
      <w:lang w:val="de-DE" w:eastAsia="de-DE"/>
    </w:rPr>
  </w:style>
  <w:style w:type="character" w:styleId="LineNumber">
    <w:name w:val="line number"/>
    <w:basedOn w:val="DefaultParagraphFont"/>
    <w:uiPriority w:val="99"/>
    <w:semiHidden/>
    <w:unhideWhenUsed/>
    <w:rsid w:val="006C0B9F"/>
  </w:style>
  <w:style w:type="paragraph" w:styleId="BalloonText">
    <w:name w:val="Balloon Text"/>
    <w:basedOn w:val="Normal"/>
    <w:link w:val="BalloonTextChar"/>
    <w:uiPriority w:val="99"/>
    <w:semiHidden/>
    <w:unhideWhenUsed/>
    <w:rsid w:val="006C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9F"/>
    <w:rPr>
      <w:rFonts w:ascii="Tahoma" w:eastAsiaTheme="minorEastAsia" w:hAnsi="Tahoma" w:cs="Tahoma"/>
      <w:sz w:val="16"/>
      <w:szCs w:val="16"/>
      <w:lang w:val="en-GB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B9F"/>
    <w:rPr>
      <w:rFonts w:eastAsiaTheme="minorEastAsia"/>
      <w:lang w:val="en-GB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6C0B9F"/>
    <w:rPr>
      <w:i/>
      <w:iCs/>
      <w:color w:val="808080" w:themeColor="text1" w:themeTint="7F"/>
    </w:rPr>
  </w:style>
  <w:style w:type="table" w:styleId="LightShading">
    <w:name w:val="Light Shading"/>
    <w:basedOn w:val="TableNormal"/>
    <w:uiPriority w:val="60"/>
    <w:rsid w:val="006C0B9F"/>
    <w:pPr>
      <w:spacing w:after="0" w:line="240" w:lineRule="auto"/>
    </w:pPr>
    <w:rPr>
      <w:rFonts w:eastAsiaTheme="minorEastAsia"/>
      <w:color w:val="000000" w:themeColor="text1" w:themeShade="BF"/>
      <w:lang w:val="nl-BE" w:eastAsia="nl-B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itle">
    <w:name w:val="Subtitle"/>
    <w:basedOn w:val="Normal"/>
    <w:link w:val="SubtitleChar"/>
    <w:qFormat/>
    <w:rsid w:val="006C0B9F"/>
    <w:pPr>
      <w:spacing w:before="120" w:after="60" w:line="360" w:lineRule="auto"/>
      <w:jc w:val="both"/>
      <w:outlineLvl w:val="1"/>
    </w:pPr>
    <w:rPr>
      <w:rFonts w:ascii="Arial" w:eastAsia="Times New Roman" w:hAnsi="Arial" w:cs="Arial"/>
      <w:b/>
      <w:color w:val="000000"/>
      <w:sz w:val="24"/>
      <w:szCs w:val="24"/>
      <w:lang w:val="de-DE" w:eastAsia="de-DE"/>
    </w:rPr>
  </w:style>
  <w:style w:type="character" w:customStyle="1" w:styleId="SubtitleChar">
    <w:name w:val="Subtitle Char"/>
    <w:basedOn w:val="DefaultParagraphFont"/>
    <w:link w:val="Subtitle"/>
    <w:rsid w:val="006C0B9F"/>
    <w:rPr>
      <w:rFonts w:ascii="Arial" w:eastAsia="Times New Roman" w:hAnsi="Arial" w:cs="Arial"/>
      <w:b/>
      <w:color w:val="000000"/>
      <w:sz w:val="24"/>
      <w:szCs w:val="24"/>
      <w:lang w:val="de-DE" w:eastAsia="de-DE"/>
    </w:rPr>
  </w:style>
  <w:style w:type="character" w:styleId="LineNumber">
    <w:name w:val="line number"/>
    <w:basedOn w:val="DefaultParagraphFont"/>
    <w:uiPriority w:val="99"/>
    <w:semiHidden/>
    <w:unhideWhenUsed/>
    <w:rsid w:val="006C0B9F"/>
  </w:style>
  <w:style w:type="paragraph" w:styleId="BalloonText">
    <w:name w:val="Balloon Text"/>
    <w:basedOn w:val="Normal"/>
    <w:link w:val="BalloonTextChar"/>
    <w:uiPriority w:val="99"/>
    <w:semiHidden/>
    <w:unhideWhenUsed/>
    <w:rsid w:val="006C0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9F"/>
    <w:rPr>
      <w:rFonts w:ascii="Tahoma" w:eastAsiaTheme="minorEastAsia" w:hAnsi="Tahoma" w:cs="Tahoma"/>
      <w:sz w:val="16"/>
      <w:szCs w:val="16"/>
      <w:lang w:val="en-GB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Braeckman</dc:creator>
  <cp:lastModifiedBy>Ulrike Braeckman</cp:lastModifiedBy>
  <cp:revision>3</cp:revision>
  <dcterms:created xsi:type="dcterms:W3CDTF">2014-09-26T09:17:00Z</dcterms:created>
  <dcterms:modified xsi:type="dcterms:W3CDTF">2014-09-26T09:17:00Z</dcterms:modified>
</cp:coreProperties>
</file>