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18" w:rsidRPr="00B5195A" w:rsidRDefault="005548A8">
      <w:pPr>
        <w:rPr>
          <w:b/>
        </w:rPr>
      </w:pPr>
      <w:r w:rsidRPr="00B5195A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proofErr w:type="gramStart"/>
      <w:r w:rsidR="00CD5409" w:rsidRPr="00B5195A">
        <w:rPr>
          <w:rFonts w:ascii="Times New Roman" w:hAnsi="Times New Roman" w:cs="Times New Roman" w:hint="eastAsia"/>
          <w:b/>
          <w:sz w:val="24"/>
          <w:szCs w:val="24"/>
        </w:rPr>
        <w:t>Results of a mixed ANOVA for the design</w:t>
      </w:r>
      <w:r w:rsidR="003E2B71" w:rsidRPr="00B5195A">
        <w:rPr>
          <w:rFonts w:ascii="Times New Roman" w:hAnsi="Times New Roman" w:cs="Times New Roman" w:hint="eastAsia"/>
          <w:b/>
          <w:sz w:val="24"/>
          <w:szCs w:val="24"/>
        </w:rPr>
        <w:t xml:space="preserve"> of Experiment 2</w:t>
      </w:r>
      <w:r w:rsidR="00B5195A" w:rsidRPr="00B519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5195A" w:rsidRPr="00B5195A">
        <w:rPr>
          <w:b/>
        </w:rPr>
        <w:t xml:space="preserve"> </w:t>
      </w:r>
    </w:p>
    <w:tbl>
      <w:tblPr>
        <w:tblStyle w:val="LightShading"/>
        <w:tblW w:w="0" w:type="auto"/>
        <w:tblLook w:val="04A0"/>
      </w:tblPr>
      <w:tblGrid>
        <w:gridCol w:w="3085"/>
        <w:gridCol w:w="1276"/>
        <w:gridCol w:w="1417"/>
        <w:gridCol w:w="1276"/>
        <w:gridCol w:w="1468"/>
      </w:tblGrid>
      <w:tr w:rsidR="00475518">
        <w:trPr>
          <w:cnfStyle w:val="100000000000"/>
        </w:trPr>
        <w:tc>
          <w:tcPr>
            <w:cnfStyle w:val="001000000000"/>
            <w:tcW w:w="3085" w:type="dxa"/>
          </w:tcPr>
          <w:p w:rsidR="00475518" w:rsidRPr="000F71F6" w:rsidRDefault="00475518">
            <w:pPr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100000000000"/>
              <w:rPr>
                <w:rFonts w:ascii="Times New Roman" w:hAnsi="Times New Roman" w:cs="Times New Roman"/>
                <w:i/>
              </w:rPr>
            </w:pPr>
            <w:proofErr w:type="spellStart"/>
            <w:r w:rsidRPr="000F71F6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417" w:type="dxa"/>
          </w:tcPr>
          <w:p w:rsidR="00475518" w:rsidRPr="000F71F6" w:rsidRDefault="00475518">
            <w:pPr>
              <w:cnfStyle w:val="1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1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Sig</w:t>
            </w:r>
          </w:p>
        </w:tc>
        <w:tc>
          <w:tcPr>
            <w:tcW w:w="1468" w:type="dxa"/>
          </w:tcPr>
          <w:p w:rsidR="00475518" w:rsidRPr="000F71F6" w:rsidRDefault="0060211E">
            <w:pPr>
              <w:cnfStyle w:val="1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  <w:sz w:val="24"/>
              </w:rPr>
              <w:sym w:font="Symbol" w:char="F068"/>
            </w:r>
            <w:proofErr w:type="gramStart"/>
            <w:r w:rsidRPr="000F71F6">
              <w:rPr>
                <w:rFonts w:ascii="Times New Roman" w:hAnsi="Times New Roman" w:cs="Times New Roman"/>
                <w:i/>
                <w:sz w:val="24"/>
                <w:vertAlign w:val="subscript"/>
              </w:rPr>
              <w:t>p</w:t>
            </w:r>
            <w:r w:rsidRPr="000F71F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  <w:proofErr w:type="gramEnd"/>
          </w:p>
        </w:tc>
      </w:tr>
      <w:tr w:rsidR="00475518">
        <w:trPr>
          <w:cnfStyle w:val="000000100000"/>
        </w:trPr>
        <w:tc>
          <w:tcPr>
            <w:cnfStyle w:val="001000000000"/>
            <w:tcW w:w="3085" w:type="dxa"/>
          </w:tcPr>
          <w:p w:rsidR="00475518" w:rsidRPr="000F71F6" w:rsidRDefault="00475518">
            <w:pPr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MP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7" w:type="dxa"/>
          </w:tcPr>
          <w:p w:rsidR="00475518" w:rsidRPr="000F71F6" w:rsidRDefault="00475518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.84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.37</w:t>
            </w:r>
          </w:p>
        </w:tc>
        <w:tc>
          <w:tcPr>
            <w:tcW w:w="1468" w:type="dxa"/>
          </w:tcPr>
          <w:p w:rsidR="00475518" w:rsidRPr="000F71F6" w:rsidRDefault="00475518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.023</w:t>
            </w:r>
          </w:p>
        </w:tc>
      </w:tr>
      <w:tr w:rsidR="00475518">
        <w:tc>
          <w:tcPr>
            <w:cnfStyle w:val="001000000000"/>
            <w:tcW w:w="3085" w:type="dxa"/>
          </w:tcPr>
          <w:p w:rsidR="00475518" w:rsidRPr="000F71F6" w:rsidRDefault="00475518">
            <w:pPr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7" w:type="dxa"/>
          </w:tcPr>
          <w:p w:rsidR="00475518" w:rsidRPr="000F71F6" w:rsidRDefault="00475518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12.53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.001**</w:t>
            </w:r>
          </w:p>
        </w:tc>
        <w:tc>
          <w:tcPr>
            <w:tcW w:w="1468" w:type="dxa"/>
          </w:tcPr>
          <w:p w:rsidR="00475518" w:rsidRPr="000F71F6" w:rsidRDefault="00475518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.258</w:t>
            </w:r>
          </w:p>
        </w:tc>
      </w:tr>
      <w:tr w:rsidR="00475518">
        <w:trPr>
          <w:cnfStyle w:val="000000100000"/>
        </w:trPr>
        <w:tc>
          <w:tcPr>
            <w:cnfStyle w:val="001000000000"/>
            <w:tcW w:w="3085" w:type="dxa"/>
          </w:tcPr>
          <w:p w:rsidR="00475518" w:rsidRPr="000F71F6" w:rsidRDefault="00475518">
            <w:pPr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7" w:type="dxa"/>
          </w:tcPr>
          <w:p w:rsidR="00475518" w:rsidRPr="000F71F6" w:rsidRDefault="00475518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.029*</w:t>
            </w:r>
          </w:p>
        </w:tc>
        <w:tc>
          <w:tcPr>
            <w:tcW w:w="1468" w:type="dxa"/>
          </w:tcPr>
          <w:p w:rsidR="00475518" w:rsidRPr="000F71F6" w:rsidRDefault="00475518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.125</w:t>
            </w:r>
          </w:p>
        </w:tc>
      </w:tr>
      <w:tr w:rsidR="00475518">
        <w:tc>
          <w:tcPr>
            <w:cnfStyle w:val="001000000000"/>
            <w:tcW w:w="3085" w:type="dxa"/>
          </w:tcPr>
          <w:p w:rsidR="00475518" w:rsidRPr="000F71F6" w:rsidRDefault="00475518">
            <w:pPr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AP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7" w:type="dxa"/>
          </w:tcPr>
          <w:p w:rsidR="00475518" w:rsidRPr="000F71F6" w:rsidRDefault="00475518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.63</w:t>
            </w:r>
          </w:p>
        </w:tc>
        <w:tc>
          <w:tcPr>
            <w:tcW w:w="1468" w:type="dxa"/>
          </w:tcPr>
          <w:p w:rsidR="00475518" w:rsidRPr="000F71F6" w:rsidRDefault="00475518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.007</w:t>
            </w:r>
          </w:p>
        </w:tc>
      </w:tr>
      <w:tr w:rsidR="00475518">
        <w:trPr>
          <w:cnfStyle w:val="000000100000"/>
        </w:trPr>
        <w:tc>
          <w:tcPr>
            <w:cnfStyle w:val="001000000000"/>
            <w:tcW w:w="3085" w:type="dxa"/>
          </w:tcPr>
          <w:p w:rsidR="00475518" w:rsidRPr="000F71F6" w:rsidRDefault="00475518">
            <w:pPr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MP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eastAsia="宋体" w:hAnsi="Times New Roman" w:cs="Times New Roman"/>
              </w:rPr>
              <w:t>×</w:t>
            </w:r>
            <w:r w:rsidR="0025518A" w:rsidRPr="000F71F6">
              <w:rPr>
                <w:rFonts w:ascii="Times New Roman" w:eastAsia="宋体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7" w:type="dxa"/>
          </w:tcPr>
          <w:p w:rsidR="00475518" w:rsidRPr="000F71F6" w:rsidRDefault="00475518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68" w:type="dxa"/>
          </w:tcPr>
          <w:p w:rsidR="00475518" w:rsidRPr="000F71F6" w:rsidRDefault="00475518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.077</w:t>
            </w:r>
          </w:p>
        </w:tc>
      </w:tr>
      <w:tr w:rsidR="00475518">
        <w:tc>
          <w:tcPr>
            <w:cnfStyle w:val="001000000000"/>
            <w:tcW w:w="3085" w:type="dxa"/>
          </w:tcPr>
          <w:p w:rsidR="00475518" w:rsidRPr="000F71F6" w:rsidRDefault="00475518">
            <w:pPr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MP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eastAsia="宋体" w:hAnsi="Times New Roman" w:cs="Times New Roman"/>
              </w:rPr>
              <w:t>×</w:t>
            </w:r>
            <w:r w:rsidR="0025518A" w:rsidRPr="000F71F6">
              <w:rPr>
                <w:rFonts w:ascii="Times New Roman" w:eastAsia="宋体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AP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7" w:type="dxa"/>
          </w:tcPr>
          <w:p w:rsidR="00475518" w:rsidRPr="000F71F6" w:rsidRDefault="00475518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1468" w:type="dxa"/>
          </w:tcPr>
          <w:p w:rsidR="00475518" w:rsidRPr="000F71F6" w:rsidRDefault="00475518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.014</w:t>
            </w:r>
          </w:p>
        </w:tc>
      </w:tr>
      <w:tr w:rsidR="00475518">
        <w:trPr>
          <w:cnfStyle w:val="000000100000"/>
        </w:trPr>
        <w:tc>
          <w:tcPr>
            <w:cnfStyle w:val="001000000000"/>
            <w:tcW w:w="3085" w:type="dxa"/>
          </w:tcPr>
          <w:p w:rsidR="00475518" w:rsidRPr="000F71F6" w:rsidRDefault="00475518">
            <w:pPr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TT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eastAsia="宋体" w:hAnsi="Times New Roman" w:cs="Times New Roman"/>
              </w:rPr>
              <w:t>×</w:t>
            </w:r>
            <w:r w:rsidR="0025518A" w:rsidRPr="000F71F6">
              <w:rPr>
                <w:rFonts w:ascii="Times New Roman" w:eastAsia="宋体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7" w:type="dxa"/>
          </w:tcPr>
          <w:p w:rsidR="00475518" w:rsidRPr="000F71F6" w:rsidRDefault="00475518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.32</w:t>
            </w:r>
          </w:p>
        </w:tc>
        <w:tc>
          <w:tcPr>
            <w:tcW w:w="1468" w:type="dxa"/>
          </w:tcPr>
          <w:p w:rsidR="00475518" w:rsidRPr="000F71F6" w:rsidRDefault="00475518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.027</w:t>
            </w:r>
          </w:p>
        </w:tc>
      </w:tr>
      <w:tr w:rsidR="00475518">
        <w:tc>
          <w:tcPr>
            <w:cnfStyle w:val="001000000000"/>
            <w:tcW w:w="3085" w:type="dxa"/>
          </w:tcPr>
          <w:p w:rsidR="00475518" w:rsidRPr="000F71F6" w:rsidRDefault="00475518">
            <w:pPr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TT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eastAsia="宋体" w:hAnsi="Times New Roman" w:cs="Times New Roman"/>
              </w:rPr>
              <w:t>×</w:t>
            </w:r>
            <w:r w:rsidR="0025518A" w:rsidRPr="000F71F6">
              <w:rPr>
                <w:rFonts w:ascii="Times New Roman" w:eastAsia="宋体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AP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7" w:type="dxa"/>
          </w:tcPr>
          <w:p w:rsidR="00475518" w:rsidRPr="000F71F6" w:rsidRDefault="00475518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276" w:type="dxa"/>
          </w:tcPr>
          <w:p w:rsidR="00475518" w:rsidRPr="000F71F6" w:rsidRDefault="00475518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.04*</w:t>
            </w:r>
          </w:p>
        </w:tc>
        <w:tc>
          <w:tcPr>
            <w:tcW w:w="1468" w:type="dxa"/>
          </w:tcPr>
          <w:p w:rsidR="00475518" w:rsidRPr="000F71F6" w:rsidRDefault="00475518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.111</w:t>
            </w:r>
          </w:p>
        </w:tc>
      </w:tr>
      <w:tr w:rsidR="00475518">
        <w:trPr>
          <w:cnfStyle w:val="000000100000"/>
        </w:trPr>
        <w:tc>
          <w:tcPr>
            <w:cnfStyle w:val="001000000000"/>
            <w:tcW w:w="3085" w:type="dxa"/>
          </w:tcPr>
          <w:p w:rsidR="00475518" w:rsidRPr="000F71F6" w:rsidRDefault="00811C36">
            <w:pPr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MP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eastAsia="宋体" w:hAnsi="Times New Roman" w:cs="Times New Roman"/>
              </w:rPr>
              <w:t>×</w:t>
            </w:r>
            <w:r w:rsidR="0025518A" w:rsidRPr="000F71F6">
              <w:rPr>
                <w:rFonts w:ascii="Times New Roman" w:eastAsia="宋体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1276" w:type="dxa"/>
          </w:tcPr>
          <w:p w:rsidR="00475518" w:rsidRPr="000F71F6" w:rsidRDefault="00811C36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7" w:type="dxa"/>
          </w:tcPr>
          <w:p w:rsidR="00475518" w:rsidRPr="000F71F6" w:rsidRDefault="00811C36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1276" w:type="dxa"/>
          </w:tcPr>
          <w:p w:rsidR="00475518" w:rsidRPr="000F71F6" w:rsidRDefault="00811C36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68" w:type="dxa"/>
          </w:tcPr>
          <w:p w:rsidR="00475518" w:rsidRPr="000F71F6" w:rsidRDefault="00811C36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.077</w:t>
            </w:r>
          </w:p>
        </w:tc>
      </w:tr>
      <w:tr w:rsidR="00811C36">
        <w:tc>
          <w:tcPr>
            <w:cnfStyle w:val="001000000000"/>
            <w:tcW w:w="3085" w:type="dxa"/>
          </w:tcPr>
          <w:p w:rsidR="00811C36" w:rsidRPr="000F71F6" w:rsidRDefault="00811C36">
            <w:pPr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SP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eastAsia="宋体" w:hAnsi="Times New Roman" w:cs="Times New Roman"/>
              </w:rPr>
              <w:t>×</w:t>
            </w:r>
            <w:r w:rsidR="0025518A" w:rsidRPr="000F71F6">
              <w:rPr>
                <w:rFonts w:ascii="Times New Roman" w:eastAsia="宋体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AP</w:t>
            </w:r>
          </w:p>
        </w:tc>
        <w:tc>
          <w:tcPr>
            <w:tcW w:w="1276" w:type="dxa"/>
          </w:tcPr>
          <w:p w:rsidR="00811C36" w:rsidRPr="000F71F6" w:rsidRDefault="00811C36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7" w:type="dxa"/>
          </w:tcPr>
          <w:p w:rsidR="00811C36" w:rsidRPr="000F71F6" w:rsidRDefault="00811C36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276" w:type="dxa"/>
          </w:tcPr>
          <w:p w:rsidR="00811C36" w:rsidRPr="000F71F6" w:rsidRDefault="00811C36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.02*</w:t>
            </w:r>
          </w:p>
        </w:tc>
        <w:tc>
          <w:tcPr>
            <w:tcW w:w="1468" w:type="dxa"/>
          </w:tcPr>
          <w:p w:rsidR="00811C36" w:rsidRPr="000F71F6" w:rsidRDefault="00811C36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.14</w:t>
            </w:r>
          </w:p>
        </w:tc>
      </w:tr>
      <w:tr w:rsidR="00811C36">
        <w:trPr>
          <w:cnfStyle w:val="000000100000"/>
        </w:trPr>
        <w:tc>
          <w:tcPr>
            <w:cnfStyle w:val="001000000000"/>
            <w:tcW w:w="3085" w:type="dxa"/>
          </w:tcPr>
          <w:p w:rsidR="00811C36" w:rsidRPr="000F71F6" w:rsidRDefault="00811C36">
            <w:pPr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MP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eastAsia="宋体" w:hAnsi="Times New Roman" w:cs="Times New Roman"/>
              </w:rPr>
              <w:t>×</w:t>
            </w:r>
            <w:r w:rsidR="0025518A" w:rsidRPr="000F71F6">
              <w:rPr>
                <w:rFonts w:ascii="Times New Roman" w:eastAsia="宋体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SP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×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AP</w:t>
            </w:r>
          </w:p>
        </w:tc>
        <w:tc>
          <w:tcPr>
            <w:tcW w:w="1276" w:type="dxa"/>
          </w:tcPr>
          <w:p w:rsidR="00811C36" w:rsidRPr="000F71F6" w:rsidRDefault="00811C36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7" w:type="dxa"/>
          </w:tcPr>
          <w:p w:rsidR="00811C36" w:rsidRPr="000F71F6" w:rsidRDefault="00811C36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.87</w:t>
            </w:r>
          </w:p>
        </w:tc>
        <w:tc>
          <w:tcPr>
            <w:tcW w:w="1276" w:type="dxa"/>
          </w:tcPr>
          <w:p w:rsidR="00811C36" w:rsidRPr="000F71F6" w:rsidRDefault="00811C36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1468" w:type="dxa"/>
          </w:tcPr>
          <w:p w:rsidR="00811C36" w:rsidRPr="000F71F6" w:rsidRDefault="00811C36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.024</w:t>
            </w:r>
          </w:p>
        </w:tc>
      </w:tr>
      <w:tr w:rsidR="00811C36">
        <w:tc>
          <w:tcPr>
            <w:cnfStyle w:val="001000000000"/>
            <w:tcW w:w="3085" w:type="dxa"/>
          </w:tcPr>
          <w:p w:rsidR="00811C36" w:rsidRPr="000F71F6" w:rsidRDefault="00811C36">
            <w:pPr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TT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eastAsia="宋体" w:hAnsi="Times New Roman" w:cs="Times New Roman"/>
              </w:rPr>
              <w:t>×</w:t>
            </w:r>
            <w:r w:rsidR="0025518A" w:rsidRPr="000F71F6">
              <w:rPr>
                <w:rFonts w:ascii="Times New Roman" w:eastAsia="宋体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SP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×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AP</w:t>
            </w:r>
          </w:p>
        </w:tc>
        <w:tc>
          <w:tcPr>
            <w:tcW w:w="1276" w:type="dxa"/>
          </w:tcPr>
          <w:p w:rsidR="00811C36" w:rsidRPr="000F71F6" w:rsidRDefault="00811C36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7" w:type="dxa"/>
          </w:tcPr>
          <w:p w:rsidR="00811C36" w:rsidRPr="000F71F6" w:rsidRDefault="00811C36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276" w:type="dxa"/>
          </w:tcPr>
          <w:p w:rsidR="00811C36" w:rsidRPr="000F71F6" w:rsidRDefault="00811C36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468" w:type="dxa"/>
          </w:tcPr>
          <w:p w:rsidR="00811C36" w:rsidRPr="000F71F6" w:rsidRDefault="00811C36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.051</w:t>
            </w:r>
          </w:p>
        </w:tc>
      </w:tr>
      <w:tr w:rsidR="00811C36">
        <w:trPr>
          <w:cnfStyle w:val="000000100000"/>
        </w:trPr>
        <w:tc>
          <w:tcPr>
            <w:cnfStyle w:val="001000000000"/>
            <w:tcW w:w="3085" w:type="dxa"/>
          </w:tcPr>
          <w:p w:rsidR="00811C36" w:rsidRPr="000F71F6" w:rsidRDefault="00811C36">
            <w:pPr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MP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eastAsia="宋体" w:hAnsi="Times New Roman" w:cs="Times New Roman"/>
              </w:rPr>
              <w:t>×</w:t>
            </w:r>
            <w:r w:rsidR="0025518A" w:rsidRPr="000F71F6">
              <w:rPr>
                <w:rFonts w:ascii="Times New Roman" w:eastAsia="宋体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TT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×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1276" w:type="dxa"/>
          </w:tcPr>
          <w:p w:rsidR="00811C36" w:rsidRPr="000F71F6" w:rsidRDefault="00811C36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7" w:type="dxa"/>
          </w:tcPr>
          <w:p w:rsidR="00811C36" w:rsidRPr="000F71F6" w:rsidRDefault="00811C36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276" w:type="dxa"/>
          </w:tcPr>
          <w:p w:rsidR="00811C36" w:rsidRPr="000F71F6" w:rsidRDefault="00811C36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.019*</w:t>
            </w:r>
          </w:p>
        </w:tc>
        <w:tc>
          <w:tcPr>
            <w:tcW w:w="1468" w:type="dxa"/>
          </w:tcPr>
          <w:p w:rsidR="00811C36" w:rsidRPr="000F71F6" w:rsidRDefault="00811C36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.144</w:t>
            </w:r>
          </w:p>
        </w:tc>
      </w:tr>
      <w:tr w:rsidR="00811C36">
        <w:tc>
          <w:tcPr>
            <w:cnfStyle w:val="001000000000"/>
            <w:tcW w:w="3085" w:type="dxa"/>
          </w:tcPr>
          <w:p w:rsidR="00811C36" w:rsidRPr="000F71F6" w:rsidRDefault="00811C36">
            <w:pPr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MP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eastAsia="宋体" w:hAnsi="Times New Roman" w:cs="Times New Roman"/>
              </w:rPr>
              <w:t>×</w:t>
            </w:r>
            <w:r w:rsidR="0025518A" w:rsidRPr="000F71F6">
              <w:rPr>
                <w:rFonts w:ascii="Times New Roman" w:eastAsia="宋体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TT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×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AP</w:t>
            </w:r>
          </w:p>
        </w:tc>
        <w:tc>
          <w:tcPr>
            <w:tcW w:w="1276" w:type="dxa"/>
          </w:tcPr>
          <w:p w:rsidR="00811C36" w:rsidRPr="000F71F6" w:rsidRDefault="00811C36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7" w:type="dxa"/>
          </w:tcPr>
          <w:p w:rsidR="00811C36" w:rsidRPr="000F71F6" w:rsidRDefault="00CD5409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.68</w:t>
            </w:r>
          </w:p>
        </w:tc>
        <w:tc>
          <w:tcPr>
            <w:tcW w:w="1276" w:type="dxa"/>
          </w:tcPr>
          <w:p w:rsidR="00811C36" w:rsidRPr="000F71F6" w:rsidRDefault="00CD5409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1468" w:type="dxa"/>
          </w:tcPr>
          <w:p w:rsidR="00811C36" w:rsidRPr="000F71F6" w:rsidRDefault="00CD5409">
            <w:pPr>
              <w:cnfStyle w:val="0000000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.018</w:t>
            </w:r>
          </w:p>
        </w:tc>
      </w:tr>
      <w:tr w:rsidR="00CD5409">
        <w:trPr>
          <w:cnfStyle w:val="000000100000"/>
        </w:trPr>
        <w:tc>
          <w:tcPr>
            <w:cnfStyle w:val="001000000000"/>
            <w:tcW w:w="3085" w:type="dxa"/>
          </w:tcPr>
          <w:p w:rsidR="00CD5409" w:rsidRPr="000F71F6" w:rsidRDefault="00CD5409">
            <w:pPr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MP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eastAsia="宋体" w:hAnsi="Times New Roman" w:cs="Times New Roman"/>
              </w:rPr>
              <w:t>×</w:t>
            </w:r>
            <w:r w:rsidR="0025518A" w:rsidRPr="000F71F6">
              <w:rPr>
                <w:rFonts w:ascii="Times New Roman" w:eastAsia="宋体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TT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×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SP</w:t>
            </w:r>
            <w:r w:rsidR="0025518A" w:rsidRPr="000F71F6">
              <w:rPr>
                <w:rFonts w:ascii="Times New Roman" w:hAnsi="Times New Roman" w:cs="Times New Roman"/>
              </w:rPr>
              <w:t xml:space="preserve"> </w:t>
            </w:r>
            <w:r w:rsidRPr="000F71F6">
              <w:rPr>
                <w:rFonts w:ascii="Times New Roman" w:eastAsia="宋体" w:hAnsi="Times New Roman" w:cs="Times New Roman"/>
              </w:rPr>
              <w:t>×</w:t>
            </w:r>
            <w:r w:rsidR="0025518A" w:rsidRPr="000F71F6">
              <w:rPr>
                <w:rFonts w:ascii="Times New Roman" w:eastAsia="宋体" w:hAnsi="Times New Roman" w:cs="Times New Roman"/>
              </w:rPr>
              <w:t xml:space="preserve"> </w:t>
            </w:r>
            <w:r w:rsidRPr="000F71F6">
              <w:rPr>
                <w:rFonts w:ascii="Times New Roman" w:hAnsi="Times New Roman" w:cs="Times New Roman"/>
              </w:rPr>
              <w:t>AP</w:t>
            </w:r>
          </w:p>
        </w:tc>
        <w:tc>
          <w:tcPr>
            <w:tcW w:w="1276" w:type="dxa"/>
          </w:tcPr>
          <w:p w:rsidR="00CD5409" w:rsidRPr="000F71F6" w:rsidRDefault="00CD5409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7" w:type="dxa"/>
          </w:tcPr>
          <w:p w:rsidR="00CD5409" w:rsidRPr="000F71F6" w:rsidRDefault="00CD5409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276" w:type="dxa"/>
          </w:tcPr>
          <w:p w:rsidR="00CD5409" w:rsidRPr="000F71F6" w:rsidRDefault="00CD5409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1468" w:type="dxa"/>
          </w:tcPr>
          <w:p w:rsidR="00CD5409" w:rsidRPr="000F71F6" w:rsidRDefault="00CD5409">
            <w:pPr>
              <w:cnfStyle w:val="000000100000"/>
              <w:rPr>
                <w:rFonts w:ascii="Times New Roman" w:hAnsi="Times New Roman" w:cs="Times New Roman"/>
              </w:rPr>
            </w:pPr>
            <w:r w:rsidRPr="000F71F6">
              <w:rPr>
                <w:rFonts w:ascii="Times New Roman" w:hAnsi="Times New Roman" w:cs="Times New Roman"/>
              </w:rPr>
              <w:t>.037</w:t>
            </w:r>
          </w:p>
        </w:tc>
      </w:tr>
    </w:tbl>
    <w:p w:rsidR="00CD5409" w:rsidRDefault="00CD5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MP = menstrual phase; TT = target type; SP = sex of prime; AP = attractiveness of prime</w:t>
      </w:r>
    </w:p>
    <w:p w:rsidR="003E2B71" w:rsidRDefault="003E2B71">
      <w:pPr>
        <w:rPr>
          <w:rFonts w:ascii="Times New Roman" w:hAnsi="Times New Roman" w:cs="Times New Roman"/>
        </w:rPr>
      </w:pPr>
    </w:p>
    <w:p w:rsidR="00121299" w:rsidRDefault="00121299">
      <w:pPr>
        <w:rPr>
          <w:rFonts w:ascii="Times New Roman" w:hAnsi="Times New Roman" w:cs="Times New Roman"/>
        </w:rPr>
      </w:pPr>
    </w:p>
    <w:p w:rsidR="00121299" w:rsidRDefault="00121299">
      <w:pPr>
        <w:rPr>
          <w:rFonts w:ascii="Times New Roman" w:hAnsi="Times New Roman" w:cs="Times New Roman"/>
        </w:rPr>
      </w:pPr>
    </w:p>
    <w:p w:rsidR="00121299" w:rsidRDefault="00121299">
      <w:pPr>
        <w:rPr>
          <w:rFonts w:ascii="Times New Roman" w:hAnsi="Times New Roman" w:cs="Times New Roman"/>
        </w:rPr>
      </w:pPr>
    </w:p>
    <w:p w:rsidR="003E2B71" w:rsidRPr="00540D65" w:rsidRDefault="0064581E">
      <w:pPr>
        <w:rPr>
          <w:rFonts w:ascii="Times New Roman" w:hAnsi="Times New Roman" w:cs="Times New Roman"/>
          <w:b/>
        </w:rPr>
      </w:pPr>
      <w:r w:rsidRPr="00540D65"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proofErr w:type="gramStart"/>
      <w:r w:rsidR="00540D65" w:rsidRPr="00540D65">
        <w:rPr>
          <w:rFonts w:ascii="Times New Roman" w:hAnsi="Times New Roman" w:cs="Times New Roman" w:hint="eastAsia"/>
          <w:b/>
          <w:sz w:val="24"/>
          <w:szCs w:val="24"/>
        </w:rPr>
        <w:t>Results of a mixed ANOVA with</w:t>
      </w:r>
      <w:r w:rsidR="00121299" w:rsidRPr="00540D65">
        <w:rPr>
          <w:rFonts w:ascii="Times New Roman" w:hAnsi="Times New Roman" w:cs="Times New Roman" w:hint="eastAsia"/>
          <w:b/>
          <w:sz w:val="24"/>
          <w:szCs w:val="24"/>
        </w:rPr>
        <w:t xml:space="preserve"> high at</w:t>
      </w:r>
      <w:r w:rsidR="001C5486">
        <w:rPr>
          <w:rFonts w:ascii="Times New Roman" w:hAnsi="Times New Roman" w:cs="Times New Roman" w:hint="eastAsia"/>
          <w:b/>
          <w:sz w:val="24"/>
          <w:szCs w:val="24"/>
        </w:rPr>
        <w:t>tractive primes in</w:t>
      </w:r>
      <w:r w:rsidR="00540D65" w:rsidRPr="00540D65">
        <w:rPr>
          <w:rFonts w:ascii="Times New Roman" w:hAnsi="Times New Roman" w:cs="Times New Roman" w:hint="eastAsia"/>
          <w:b/>
          <w:sz w:val="24"/>
          <w:szCs w:val="24"/>
        </w:rPr>
        <w:t xml:space="preserve"> Experiment 2.</w:t>
      </w:r>
      <w:proofErr w:type="gramEnd"/>
    </w:p>
    <w:tbl>
      <w:tblPr>
        <w:tblStyle w:val="LightShading"/>
        <w:tblW w:w="0" w:type="auto"/>
        <w:tblLook w:val="04A0"/>
      </w:tblPr>
      <w:tblGrid>
        <w:gridCol w:w="3085"/>
        <w:gridCol w:w="1276"/>
        <w:gridCol w:w="1417"/>
        <w:gridCol w:w="1276"/>
        <w:gridCol w:w="1468"/>
      </w:tblGrid>
      <w:tr w:rsidR="003E2B71">
        <w:trPr>
          <w:cnfStyle w:val="100000000000"/>
        </w:trPr>
        <w:tc>
          <w:tcPr>
            <w:cnfStyle w:val="001000000000"/>
            <w:tcW w:w="3085" w:type="dxa"/>
          </w:tcPr>
          <w:p w:rsidR="003E2B71" w:rsidRDefault="003E2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Source</w:t>
            </w:r>
          </w:p>
        </w:tc>
        <w:tc>
          <w:tcPr>
            <w:tcW w:w="1276" w:type="dxa"/>
          </w:tcPr>
          <w:p w:rsidR="003E2B71" w:rsidRDefault="003E2B71">
            <w:pPr>
              <w:cnfStyle w:val="1000000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df</w:t>
            </w:r>
            <w:proofErr w:type="spellEnd"/>
          </w:p>
        </w:tc>
        <w:tc>
          <w:tcPr>
            <w:tcW w:w="1417" w:type="dxa"/>
          </w:tcPr>
          <w:p w:rsidR="003E2B71" w:rsidRDefault="003E2B71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1276" w:type="dxa"/>
          </w:tcPr>
          <w:p w:rsidR="003E2B71" w:rsidRDefault="003E2B71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Sig.</w:t>
            </w:r>
          </w:p>
        </w:tc>
        <w:tc>
          <w:tcPr>
            <w:tcW w:w="1468" w:type="dxa"/>
          </w:tcPr>
          <w:p w:rsidR="003E2B71" w:rsidRDefault="0060211E">
            <w:pPr>
              <w:cnfStyle w:val="100000000000"/>
              <w:rPr>
                <w:rFonts w:ascii="Times New Roman" w:hAnsi="Times New Roman" w:cs="Times New Roman"/>
              </w:rPr>
            </w:pPr>
            <w:r w:rsidRPr="004411C9">
              <w:rPr>
                <w:rFonts w:ascii="Times New Roman" w:hAnsi="Times New Roman" w:cs="Times New Roman"/>
                <w:sz w:val="24"/>
              </w:rPr>
              <w:sym w:font="Symbol" w:char="F068"/>
            </w:r>
            <w:proofErr w:type="gramStart"/>
            <w:r w:rsidRPr="004411C9">
              <w:rPr>
                <w:rFonts w:ascii="Times New Roman" w:hAnsi="Times New Roman" w:cs="Times New Roman"/>
                <w:i/>
                <w:sz w:val="24"/>
                <w:vertAlign w:val="subscript"/>
              </w:rPr>
              <w:t>p</w:t>
            </w:r>
            <w:r w:rsidRPr="004411C9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  <w:proofErr w:type="gramEnd"/>
          </w:p>
        </w:tc>
      </w:tr>
      <w:tr w:rsidR="003E2B71">
        <w:trPr>
          <w:cnfStyle w:val="000000100000"/>
        </w:trPr>
        <w:tc>
          <w:tcPr>
            <w:cnfStyle w:val="001000000000"/>
            <w:tcW w:w="3085" w:type="dxa"/>
          </w:tcPr>
          <w:p w:rsidR="003E2B71" w:rsidRDefault="003E2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MP</w:t>
            </w:r>
          </w:p>
        </w:tc>
        <w:tc>
          <w:tcPr>
            <w:tcW w:w="1276" w:type="dxa"/>
          </w:tcPr>
          <w:p w:rsidR="003E2B71" w:rsidRDefault="003E2B7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1, 18</w:t>
            </w:r>
          </w:p>
        </w:tc>
        <w:tc>
          <w:tcPr>
            <w:tcW w:w="1417" w:type="dxa"/>
          </w:tcPr>
          <w:p w:rsidR="003E2B71" w:rsidRDefault="003E2B7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.018</w:t>
            </w:r>
          </w:p>
        </w:tc>
        <w:tc>
          <w:tcPr>
            <w:tcW w:w="1276" w:type="dxa"/>
          </w:tcPr>
          <w:p w:rsidR="003E2B71" w:rsidRDefault="003E2B7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.89</w:t>
            </w:r>
          </w:p>
        </w:tc>
        <w:tc>
          <w:tcPr>
            <w:tcW w:w="1468" w:type="dxa"/>
          </w:tcPr>
          <w:p w:rsidR="003E2B71" w:rsidRDefault="003E2B7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.001</w:t>
            </w:r>
          </w:p>
        </w:tc>
      </w:tr>
      <w:tr w:rsidR="003E2B71">
        <w:tc>
          <w:tcPr>
            <w:cnfStyle w:val="001000000000"/>
            <w:tcW w:w="3085" w:type="dxa"/>
          </w:tcPr>
          <w:p w:rsidR="003E2B71" w:rsidRDefault="0025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TT</w:t>
            </w:r>
          </w:p>
        </w:tc>
        <w:tc>
          <w:tcPr>
            <w:tcW w:w="1276" w:type="dxa"/>
          </w:tcPr>
          <w:p w:rsidR="003E2B71" w:rsidRDefault="003E2B7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1, 18</w:t>
            </w:r>
          </w:p>
        </w:tc>
        <w:tc>
          <w:tcPr>
            <w:tcW w:w="1417" w:type="dxa"/>
          </w:tcPr>
          <w:p w:rsidR="003E2B71" w:rsidRDefault="003E2B7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20.05</w:t>
            </w:r>
          </w:p>
        </w:tc>
        <w:tc>
          <w:tcPr>
            <w:tcW w:w="1276" w:type="dxa"/>
          </w:tcPr>
          <w:p w:rsidR="003E2B71" w:rsidRDefault="003E2B71">
            <w:pPr>
              <w:cnfStyle w:val="000000000000"/>
              <w:rPr>
                <w:rFonts w:ascii="Times New Roman" w:hAnsi="Times New Roman" w:cs="Times New Roman"/>
              </w:rPr>
            </w:pPr>
            <w:r w:rsidRPr="00DF0CE4">
              <w:rPr>
                <w:rFonts w:ascii="宋体" w:eastAsia="宋体" w:hAnsi="宋体" w:cs="宋体" w:hint="eastAsia"/>
              </w:rPr>
              <w:t>∠</w:t>
            </w:r>
            <w:r>
              <w:rPr>
                <w:rFonts w:ascii="Times New Roman" w:hAnsi="Times New Roman" w:cs="Times New Roman" w:hint="eastAsia"/>
              </w:rPr>
              <w:t>.001**</w:t>
            </w:r>
          </w:p>
        </w:tc>
        <w:tc>
          <w:tcPr>
            <w:tcW w:w="1468" w:type="dxa"/>
          </w:tcPr>
          <w:p w:rsidR="003E2B71" w:rsidRDefault="0025518A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.527</w:t>
            </w:r>
          </w:p>
        </w:tc>
      </w:tr>
      <w:tr w:rsidR="003E2B71">
        <w:trPr>
          <w:cnfStyle w:val="000000100000"/>
        </w:trPr>
        <w:tc>
          <w:tcPr>
            <w:cnfStyle w:val="001000000000"/>
            <w:tcW w:w="3085" w:type="dxa"/>
          </w:tcPr>
          <w:p w:rsidR="003E2B71" w:rsidRDefault="003E2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SP</w:t>
            </w:r>
          </w:p>
        </w:tc>
        <w:tc>
          <w:tcPr>
            <w:tcW w:w="1276" w:type="dxa"/>
          </w:tcPr>
          <w:p w:rsidR="003E2B71" w:rsidRDefault="003E2B7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1, 18</w:t>
            </w:r>
          </w:p>
        </w:tc>
        <w:tc>
          <w:tcPr>
            <w:tcW w:w="1417" w:type="dxa"/>
          </w:tcPr>
          <w:p w:rsidR="003E2B71" w:rsidRDefault="0025518A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9.52</w:t>
            </w:r>
          </w:p>
        </w:tc>
        <w:tc>
          <w:tcPr>
            <w:tcW w:w="1276" w:type="dxa"/>
          </w:tcPr>
          <w:p w:rsidR="003E2B71" w:rsidRDefault="0025518A">
            <w:pPr>
              <w:cnfStyle w:val="0000001000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.006**</w:t>
            </w:r>
          </w:p>
        </w:tc>
        <w:tc>
          <w:tcPr>
            <w:tcW w:w="1468" w:type="dxa"/>
          </w:tcPr>
          <w:p w:rsidR="003E2B71" w:rsidRDefault="0025518A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.346</w:t>
            </w:r>
          </w:p>
        </w:tc>
      </w:tr>
      <w:tr w:rsidR="0025518A">
        <w:tc>
          <w:tcPr>
            <w:cnfStyle w:val="001000000000"/>
            <w:tcW w:w="3085" w:type="dxa"/>
          </w:tcPr>
          <w:p w:rsidR="0025518A" w:rsidRDefault="0025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MP </w:t>
            </w:r>
            <w:r w:rsidRPr="0025518A">
              <w:rPr>
                <w:rFonts w:ascii="Times New Roman" w:eastAsia="宋体" w:hAnsi="Times New Roman" w:cs="Times New Roman"/>
              </w:rPr>
              <w:t>×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SP</w:t>
            </w:r>
          </w:p>
        </w:tc>
        <w:tc>
          <w:tcPr>
            <w:tcW w:w="1276" w:type="dxa"/>
          </w:tcPr>
          <w:p w:rsidR="0025518A" w:rsidRDefault="0025518A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1, 18</w:t>
            </w:r>
          </w:p>
        </w:tc>
        <w:tc>
          <w:tcPr>
            <w:tcW w:w="1417" w:type="dxa"/>
          </w:tcPr>
          <w:p w:rsidR="0025518A" w:rsidRDefault="0025518A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3.45</w:t>
            </w:r>
          </w:p>
        </w:tc>
        <w:tc>
          <w:tcPr>
            <w:tcW w:w="1276" w:type="dxa"/>
          </w:tcPr>
          <w:p w:rsidR="0025518A" w:rsidRDefault="0025518A">
            <w:pPr>
              <w:cnfStyle w:val="0000000000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.079</w:t>
            </w:r>
          </w:p>
        </w:tc>
        <w:tc>
          <w:tcPr>
            <w:tcW w:w="1468" w:type="dxa"/>
          </w:tcPr>
          <w:p w:rsidR="0025518A" w:rsidRDefault="0025518A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.161</w:t>
            </w:r>
          </w:p>
        </w:tc>
      </w:tr>
      <w:tr w:rsidR="0025518A">
        <w:trPr>
          <w:cnfStyle w:val="000000100000"/>
        </w:trPr>
        <w:tc>
          <w:tcPr>
            <w:cnfStyle w:val="001000000000"/>
            <w:tcW w:w="3085" w:type="dxa"/>
          </w:tcPr>
          <w:p w:rsidR="0025518A" w:rsidRDefault="0025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TT </w:t>
            </w:r>
            <w:r w:rsidRPr="003E2B71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 w:rsidR="00DF0C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SP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5518A" w:rsidRDefault="00DF0CE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1, 18</w:t>
            </w:r>
          </w:p>
        </w:tc>
        <w:tc>
          <w:tcPr>
            <w:tcW w:w="1417" w:type="dxa"/>
          </w:tcPr>
          <w:p w:rsidR="0025518A" w:rsidRDefault="00DF0CE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.094</w:t>
            </w:r>
          </w:p>
        </w:tc>
        <w:tc>
          <w:tcPr>
            <w:tcW w:w="1276" w:type="dxa"/>
          </w:tcPr>
          <w:p w:rsidR="0025518A" w:rsidRDefault="00DF0CE4">
            <w:pPr>
              <w:cnfStyle w:val="0000001000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.76</w:t>
            </w:r>
          </w:p>
        </w:tc>
        <w:tc>
          <w:tcPr>
            <w:tcW w:w="1468" w:type="dxa"/>
          </w:tcPr>
          <w:p w:rsidR="0025518A" w:rsidRDefault="00DF0CE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.005</w:t>
            </w:r>
          </w:p>
        </w:tc>
      </w:tr>
      <w:tr w:rsidR="00DF0CE4">
        <w:tc>
          <w:tcPr>
            <w:cnfStyle w:val="001000000000"/>
            <w:tcW w:w="3085" w:type="dxa"/>
          </w:tcPr>
          <w:p w:rsidR="00DF0CE4" w:rsidRDefault="00DF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MP </w:t>
            </w:r>
            <w:r w:rsidRPr="003E2B71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TT</w:t>
            </w:r>
          </w:p>
        </w:tc>
        <w:tc>
          <w:tcPr>
            <w:tcW w:w="1276" w:type="dxa"/>
          </w:tcPr>
          <w:p w:rsidR="00DF0CE4" w:rsidRDefault="00DF0CE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1, 18</w:t>
            </w:r>
          </w:p>
        </w:tc>
        <w:tc>
          <w:tcPr>
            <w:tcW w:w="1417" w:type="dxa"/>
          </w:tcPr>
          <w:p w:rsidR="00DF0CE4" w:rsidRDefault="00DF0CE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.72</w:t>
            </w:r>
          </w:p>
        </w:tc>
        <w:tc>
          <w:tcPr>
            <w:tcW w:w="1276" w:type="dxa"/>
          </w:tcPr>
          <w:p w:rsidR="00DF0CE4" w:rsidRDefault="00DF0CE4">
            <w:pPr>
              <w:cnfStyle w:val="0000000000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.41</w:t>
            </w:r>
          </w:p>
        </w:tc>
        <w:tc>
          <w:tcPr>
            <w:tcW w:w="1468" w:type="dxa"/>
          </w:tcPr>
          <w:p w:rsidR="00DF0CE4" w:rsidRDefault="00DF0CE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.039</w:t>
            </w:r>
          </w:p>
        </w:tc>
      </w:tr>
      <w:tr w:rsidR="00DF0CE4">
        <w:trPr>
          <w:cnfStyle w:val="000000100000"/>
        </w:trPr>
        <w:tc>
          <w:tcPr>
            <w:cnfStyle w:val="001000000000"/>
            <w:tcW w:w="3085" w:type="dxa"/>
          </w:tcPr>
          <w:p w:rsidR="00DF0CE4" w:rsidRDefault="00DF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MP </w:t>
            </w:r>
            <w:r w:rsidRPr="003E2B71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TT </w:t>
            </w:r>
            <w:r w:rsidRPr="003E2B71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SP</w:t>
            </w:r>
          </w:p>
        </w:tc>
        <w:tc>
          <w:tcPr>
            <w:tcW w:w="1276" w:type="dxa"/>
          </w:tcPr>
          <w:p w:rsidR="00DF0CE4" w:rsidRDefault="00DF0CE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1, 18</w:t>
            </w:r>
          </w:p>
        </w:tc>
        <w:tc>
          <w:tcPr>
            <w:tcW w:w="1417" w:type="dxa"/>
          </w:tcPr>
          <w:p w:rsidR="00DF0CE4" w:rsidRDefault="00DF0CE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11.44</w:t>
            </w:r>
          </w:p>
        </w:tc>
        <w:tc>
          <w:tcPr>
            <w:tcW w:w="1276" w:type="dxa"/>
          </w:tcPr>
          <w:p w:rsidR="00DF0CE4" w:rsidRDefault="00DF0CE4">
            <w:pPr>
              <w:cnfStyle w:val="0000001000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.003**</w:t>
            </w:r>
          </w:p>
        </w:tc>
        <w:tc>
          <w:tcPr>
            <w:tcW w:w="1468" w:type="dxa"/>
          </w:tcPr>
          <w:p w:rsidR="00DF0CE4" w:rsidRDefault="00DF0CE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.389</w:t>
            </w:r>
          </w:p>
        </w:tc>
      </w:tr>
    </w:tbl>
    <w:p w:rsidR="003E2B71" w:rsidRDefault="00FF5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MP = menstrual phase; TT = target type; SP = sex of prime.</w:t>
      </w:r>
    </w:p>
    <w:p w:rsidR="003E2B71" w:rsidRDefault="003E2B71">
      <w:pPr>
        <w:rPr>
          <w:rFonts w:ascii="Times New Roman" w:hAnsi="Times New Roman" w:cs="Times New Roman"/>
        </w:rPr>
      </w:pPr>
    </w:p>
    <w:p w:rsidR="00121299" w:rsidRDefault="00121299">
      <w:pPr>
        <w:rPr>
          <w:rFonts w:ascii="Times New Roman" w:hAnsi="Times New Roman" w:cs="Times New Roman"/>
        </w:rPr>
      </w:pPr>
    </w:p>
    <w:p w:rsidR="00121299" w:rsidRDefault="00121299">
      <w:pPr>
        <w:rPr>
          <w:rFonts w:ascii="Times New Roman" w:hAnsi="Times New Roman" w:cs="Times New Roman"/>
        </w:rPr>
      </w:pPr>
    </w:p>
    <w:p w:rsidR="003D0A44" w:rsidRDefault="003D0A44">
      <w:pPr>
        <w:rPr>
          <w:rFonts w:ascii="Times New Roman" w:hAnsi="Times New Roman" w:cs="Times New Roman"/>
        </w:rPr>
      </w:pPr>
    </w:p>
    <w:p w:rsidR="003D0A44" w:rsidRDefault="003D0A44">
      <w:pPr>
        <w:rPr>
          <w:rFonts w:ascii="Times New Roman" w:hAnsi="Times New Roman" w:cs="Times New Roman"/>
        </w:rPr>
      </w:pPr>
    </w:p>
    <w:p w:rsidR="003D0A44" w:rsidRDefault="003D0A44">
      <w:pPr>
        <w:rPr>
          <w:rFonts w:ascii="Times New Roman" w:hAnsi="Times New Roman" w:cs="Times New Roman"/>
        </w:rPr>
      </w:pPr>
    </w:p>
    <w:p w:rsidR="003D0A44" w:rsidRDefault="003D0A44">
      <w:pPr>
        <w:rPr>
          <w:rFonts w:ascii="Times New Roman" w:hAnsi="Times New Roman" w:cs="Times New Roman"/>
        </w:rPr>
      </w:pPr>
    </w:p>
    <w:p w:rsidR="003D0A44" w:rsidRDefault="003D0A44">
      <w:pPr>
        <w:rPr>
          <w:rFonts w:ascii="Times New Roman" w:hAnsi="Times New Roman" w:cs="Times New Roman"/>
        </w:rPr>
      </w:pPr>
    </w:p>
    <w:p w:rsidR="003D0A44" w:rsidRDefault="003D0A44">
      <w:pPr>
        <w:rPr>
          <w:rFonts w:ascii="Times New Roman" w:hAnsi="Times New Roman" w:cs="Times New Roman"/>
        </w:rPr>
      </w:pPr>
    </w:p>
    <w:p w:rsidR="00121299" w:rsidRDefault="00121299">
      <w:pPr>
        <w:rPr>
          <w:rFonts w:ascii="Times New Roman" w:hAnsi="Times New Roman" w:cs="Times New Roman"/>
        </w:rPr>
      </w:pPr>
    </w:p>
    <w:p w:rsidR="00121299" w:rsidRDefault="00121299">
      <w:pPr>
        <w:rPr>
          <w:rFonts w:ascii="Times New Roman" w:hAnsi="Times New Roman" w:cs="Times New Roman"/>
        </w:rPr>
      </w:pPr>
    </w:p>
    <w:p w:rsidR="00121299" w:rsidRPr="000B68ED" w:rsidRDefault="0064581E" w:rsidP="00121299">
      <w:pPr>
        <w:rPr>
          <w:rFonts w:ascii="Times New Roman" w:hAnsi="Times New Roman" w:cs="Times New Roman"/>
          <w:b/>
        </w:rPr>
      </w:pPr>
      <w:r w:rsidRPr="000B68ED">
        <w:rPr>
          <w:rFonts w:ascii="Times New Roman" w:hAnsi="Times New Roman" w:cs="Times New Roman"/>
          <w:b/>
          <w:sz w:val="24"/>
          <w:szCs w:val="24"/>
        </w:rPr>
        <w:t xml:space="preserve">Table S3. </w:t>
      </w:r>
      <w:proofErr w:type="gramStart"/>
      <w:r w:rsidR="003D0A44" w:rsidRPr="000B68ED">
        <w:rPr>
          <w:rFonts w:ascii="Times New Roman" w:hAnsi="Times New Roman" w:cs="Times New Roman" w:hint="eastAsia"/>
          <w:b/>
          <w:sz w:val="24"/>
          <w:szCs w:val="24"/>
        </w:rPr>
        <w:t>Results of a mixed ANOVA with low attractive primes in</w:t>
      </w:r>
      <w:r w:rsidR="00121299" w:rsidRPr="000B68ED">
        <w:rPr>
          <w:rFonts w:ascii="Times New Roman" w:hAnsi="Times New Roman" w:cs="Times New Roman" w:hint="eastAsia"/>
          <w:b/>
          <w:sz w:val="24"/>
          <w:szCs w:val="24"/>
        </w:rPr>
        <w:t xml:space="preserve"> Experiment 2</w:t>
      </w:r>
      <w:r w:rsidR="003D0A44" w:rsidRPr="000B68E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D0A44" w:rsidRPr="000B68ED">
        <w:rPr>
          <w:rFonts w:ascii="Times New Roman" w:hAnsi="Times New Roman" w:cs="Times New Roman"/>
          <w:b/>
        </w:rPr>
        <w:t xml:space="preserve"> </w:t>
      </w:r>
    </w:p>
    <w:tbl>
      <w:tblPr>
        <w:tblStyle w:val="LightShading"/>
        <w:tblW w:w="0" w:type="auto"/>
        <w:tblLook w:val="04A0"/>
      </w:tblPr>
      <w:tblGrid>
        <w:gridCol w:w="3085"/>
        <w:gridCol w:w="1276"/>
        <w:gridCol w:w="1417"/>
        <w:gridCol w:w="1276"/>
        <w:gridCol w:w="1468"/>
      </w:tblGrid>
      <w:tr w:rsidR="00121299">
        <w:trPr>
          <w:cnfStyle w:val="100000000000"/>
        </w:trPr>
        <w:tc>
          <w:tcPr>
            <w:cnfStyle w:val="001000000000"/>
            <w:tcW w:w="3085" w:type="dxa"/>
          </w:tcPr>
          <w:p w:rsidR="00121299" w:rsidRDefault="00121299" w:rsidP="00CC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Source</w:t>
            </w:r>
          </w:p>
        </w:tc>
        <w:tc>
          <w:tcPr>
            <w:tcW w:w="1276" w:type="dxa"/>
          </w:tcPr>
          <w:p w:rsidR="00121299" w:rsidRDefault="00121299" w:rsidP="00CC2689">
            <w:pPr>
              <w:cnfStyle w:val="1000000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df</w:t>
            </w:r>
            <w:proofErr w:type="spellEnd"/>
          </w:p>
        </w:tc>
        <w:tc>
          <w:tcPr>
            <w:tcW w:w="1417" w:type="dxa"/>
          </w:tcPr>
          <w:p w:rsidR="00121299" w:rsidRDefault="00121299" w:rsidP="00CC2689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1276" w:type="dxa"/>
          </w:tcPr>
          <w:p w:rsidR="00121299" w:rsidRDefault="00121299" w:rsidP="00CC2689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Sig.</w:t>
            </w:r>
          </w:p>
        </w:tc>
        <w:tc>
          <w:tcPr>
            <w:tcW w:w="1468" w:type="dxa"/>
          </w:tcPr>
          <w:p w:rsidR="00121299" w:rsidRDefault="0060211E" w:rsidP="00CC2689">
            <w:pPr>
              <w:cnfStyle w:val="100000000000"/>
              <w:rPr>
                <w:rFonts w:ascii="Times New Roman" w:hAnsi="Times New Roman" w:cs="Times New Roman"/>
              </w:rPr>
            </w:pPr>
            <w:r w:rsidRPr="004411C9">
              <w:rPr>
                <w:rFonts w:ascii="Times New Roman" w:hAnsi="Times New Roman" w:cs="Times New Roman"/>
                <w:sz w:val="24"/>
              </w:rPr>
              <w:sym w:font="Symbol" w:char="F068"/>
            </w:r>
            <w:r w:rsidRPr="004411C9">
              <w:rPr>
                <w:rFonts w:ascii="Times New Roman" w:hAnsi="Times New Roman" w:cs="Times New Roman"/>
                <w:i/>
                <w:sz w:val="24"/>
                <w:vertAlign w:val="subscript"/>
              </w:rPr>
              <w:t>p</w:t>
            </w:r>
            <w:r w:rsidRPr="004411C9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</w:p>
        </w:tc>
      </w:tr>
      <w:tr w:rsidR="00121299">
        <w:trPr>
          <w:cnfStyle w:val="000000100000"/>
        </w:trPr>
        <w:tc>
          <w:tcPr>
            <w:cnfStyle w:val="001000000000"/>
            <w:tcW w:w="3085" w:type="dxa"/>
          </w:tcPr>
          <w:p w:rsidR="00121299" w:rsidRDefault="00121299" w:rsidP="00CC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MP</w:t>
            </w:r>
          </w:p>
        </w:tc>
        <w:tc>
          <w:tcPr>
            <w:tcW w:w="1276" w:type="dxa"/>
          </w:tcPr>
          <w:p w:rsidR="00121299" w:rsidRDefault="00121299" w:rsidP="00CC268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1, 18</w:t>
            </w:r>
          </w:p>
        </w:tc>
        <w:tc>
          <w:tcPr>
            <w:tcW w:w="1417" w:type="dxa"/>
          </w:tcPr>
          <w:p w:rsidR="00121299" w:rsidRDefault="00121299" w:rsidP="00CC268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1.39</w:t>
            </w:r>
          </w:p>
        </w:tc>
        <w:tc>
          <w:tcPr>
            <w:tcW w:w="1276" w:type="dxa"/>
          </w:tcPr>
          <w:p w:rsidR="00121299" w:rsidRDefault="00121299" w:rsidP="00CC268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.25</w:t>
            </w:r>
          </w:p>
        </w:tc>
        <w:tc>
          <w:tcPr>
            <w:tcW w:w="1468" w:type="dxa"/>
          </w:tcPr>
          <w:p w:rsidR="00121299" w:rsidRDefault="00121299" w:rsidP="00CC268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.072</w:t>
            </w:r>
          </w:p>
        </w:tc>
      </w:tr>
      <w:tr w:rsidR="00121299">
        <w:tc>
          <w:tcPr>
            <w:cnfStyle w:val="001000000000"/>
            <w:tcW w:w="3085" w:type="dxa"/>
          </w:tcPr>
          <w:p w:rsidR="00121299" w:rsidRDefault="00121299" w:rsidP="00CC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TT</w:t>
            </w:r>
          </w:p>
        </w:tc>
        <w:tc>
          <w:tcPr>
            <w:tcW w:w="1276" w:type="dxa"/>
          </w:tcPr>
          <w:p w:rsidR="00121299" w:rsidRDefault="00121299" w:rsidP="00CC268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1, 18</w:t>
            </w:r>
          </w:p>
        </w:tc>
        <w:tc>
          <w:tcPr>
            <w:tcW w:w="1417" w:type="dxa"/>
          </w:tcPr>
          <w:p w:rsidR="00121299" w:rsidRDefault="00121299" w:rsidP="00CC268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.84</w:t>
            </w:r>
          </w:p>
        </w:tc>
        <w:tc>
          <w:tcPr>
            <w:tcW w:w="1276" w:type="dxa"/>
          </w:tcPr>
          <w:p w:rsidR="00121299" w:rsidRDefault="00121299" w:rsidP="00CC268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.37</w:t>
            </w:r>
          </w:p>
        </w:tc>
        <w:tc>
          <w:tcPr>
            <w:tcW w:w="1468" w:type="dxa"/>
          </w:tcPr>
          <w:p w:rsidR="00121299" w:rsidRDefault="00121299" w:rsidP="00CC268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.044</w:t>
            </w:r>
          </w:p>
        </w:tc>
      </w:tr>
      <w:tr w:rsidR="00121299">
        <w:trPr>
          <w:cnfStyle w:val="000000100000"/>
        </w:trPr>
        <w:tc>
          <w:tcPr>
            <w:cnfStyle w:val="001000000000"/>
            <w:tcW w:w="3085" w:type="dxa"/>
          </w:tcPr>
          <w:p w:rsidR="00121299" w:rsidRDefault="00121299" w:rsidP="00CC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SP</w:t>
            </w:r>
          </w:p>
        </w:tc>
        <w:tc>
          <w:tcPr>
            <w:tcW w:w="1276" w:type="dxa"/>
          </w:tcPr>
          <w:p w:rsidR="00121299" w:rsidRDefault="00121299" w:rsidP="00CC268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1, 18</w:t>
            </w:r>
          </w:p>
        </w:tc>
        <w:tc>
          <w:tcPr>
            <w:tcW w:w="1417" w:type="dxa"/>
          </w:tcPr>
          <w:p w:rsidR="00121299" w:rsidRDefault="00121299" w:rsidP="00CC268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.012</w:t>
            </w:r>
          </w:p>
        </w:tc>
        <w:tc>
          <w:tcPr>
            <w:tcW w:w="1276" w:type="dxa"/>
          </w:tcPr>
          <w:p w:rsidR="00121299" w:rsidRDefault="00121299" w:rsidP="00CC2689">
            <w:pPr>
              <w:cnfStyle w:val="0000001000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.91</w:t>
            </w:r>
          </w:p>
        </w:tc>
        <w:tc>
          <w:tcPr>
            <w:tcW w:w="1468" w:type="dxa"/>
          </w:tcPr>
          <w:p w:rsidR="00121299" w:rsidRDefault="00121299" w:rsidP="00CC268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.001</w:t>
            </w:r>
          </w:p>
        </w:tc>
      </w:tr>
      <w:tr w:rsidR="00121299">
        <w:tc>
          <w:tcPr>
            <w:cnfStyle w:val="001000000000"/>
            <w:tcW w:w="3085" w:type="dxa"/>
          </w:tcPr>
          <w:p w:rsidR="00121299" w:rsidRDefault="00121299" w:rsidP="00CC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MP </w:t>
            </w:r>
            <w:r w:rsidRPr="0025518A">
              <w:rPr>
                <w:rFonts w:ascii="Times New Roman" w:eastAsia="宋体" w:hAnsi="Times New Roman" w:cs="Times New Roman"/>
              </w:rPr>
              <w:t>×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SP</w:t>
            </w:r>
          </w:p>
        </w:tc>
        <w:tc>
          <w:tcPr>
            <w:tcW w:w="1276" w:type="dxa"/>
          </w:tcPr>
          <w:p w:rsidR="00121299" w:rsidRDefault="00121299" w:rsidP="00CC268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1, 18</w:t>
            </w:r>
          </w:p>
        </w:tc>
        <w:tc>
          <w:tcPr>
            <w:tcW w:w="1417" w:type="dxa"/>
          </w:tcPr>
          <w:p w:rsidR="00121299" w:rsidRDefault="00121299" w:rsidP="00CC268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.34</w:t>
            </w:r>
          </w:p>
        </w:tc>
        <w:tc>
          <w:tcPr>
            <w:tcW w:w="1276" w:type="dxa"/>
          </w:tcPr>
          <w:p w:rsidR="00121299" w:rsidRDefault="00121299" w:rsidP="00CC2689">
            <w:pPr>
              <w:cnfStyle w:val="0000000000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.57</w:t>
            </w:r>
          </w:p>
        </w:tc>
        <w:tc>
          <w:tcPr>
            <w:tcW w:w="1468" w:type="dxa"/>
          </w:tcPr>
          <w:p w:rsidR="00121299" w:rsidRDefault="00121299" w:rsidP="00CC268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.018</w:t>
            </w:r>
          </w:p>
        </w:tc>
      </w:tr>
      <w:tr w:rsidR="00121299">
        <w:trPr>
          <w:cnfStyle w:val="000000100000"/>
        </w:trPr>
        <w:tc>
          <w:tcPr>
            <w:cnfStyle w:val="001000000000"/>
            <w:tcW w:w="3085" w:type="dxa"/>
          </w:tcPr>
          <w:p w:rsidR="00121299" w:rsidRDefault="00121299" w:rsidP="00CC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TT </w:t>
            </w:r>
            <w:r w:rsidRPr="003E2B71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SP </w:t>
            </w:r>
          </w:p>
        </w:tc>
        <w:tc>
          <w:tcPr>
            <w:tcW w:w="1276" w:type="dxa"/>
          </w:tcPr>
          <w:p w:rsidR="00121299" w:rsidRDefault="00121299" w:rsidP="00CC268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1, 18</w:t>
            </w:r>
          </w:p>
        </w:tc>
        <w:tc>
          <w:tcPr>
            <w:tcW w:w="1417" w:type="dxa"/>
          </w:tcPr>
          <w:p w:rsidR="00121299" w:rsidRDefault="003D1478" w:rsidP="00CC268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2.41</w:t>
            </w:r>
          </w:p>
        </w:tc>
        <w:tc>
          <w:tcPr>
            <w:tcW w:w="1276" w:type="dxa"/>
          </w:tcPr>
          <w:p w:rsidR="00121299" w:rsidRDefault="00121299" w:rsidP="00CC2689">
            <w:pPr>
              <w:cnfStyle w:val="0000001000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.14</w:t>
            </w:r>
          </w:p>
        </w:tc>
        <w:tc>
          <w:tcPr>
            <w:tcW w:w="1468" w:type="dxa"/>
          </w:tcPr>
          <w:p w:rsidR="00121299" w:rsidRDefault="00121299" w:rsidP="00CC268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.118</w:t>
            </w:r>
          </w:p>
        </w:tc>
      </w:tr>
      <w:tr w:rsidR="00121299">
        <w:tc>
          <w:tcPr>
            <w:cnfStyle w:val="001000000000"/>
            <w:tcW w:w="3085" w:type="dxa"/>
          </w:tcPr>
          <w:p w:rsidR="00121299" w:rsidRDefault="00121299" w:rsidP="00CC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MP </w:t>
            </w:r>
            <w:r w:rsidRPr="003E2B71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TT</w:t>
            </w:r>
          </w:p>
        </w:tc>
        <w:tc>
          <w:tcPr>
            <w:tcW w:w="1276" w:type="dxa"/>
          </w:tcPr>
          <w:p w:rsidR="00121299" w:rsidRDefault="00121299" w:rsidP="00CC268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1, 18</w:t>
            </w:r>
          </w:p>
        </w:tc>
        <w:tc>
          <w:tcPr>
            <w:tcW w:w="1417" w:type="dxa"/>
          </w:tcPr>
          <w:p w:rsidR="00121299" w:rsidRDefault="00121299" w:rsidP="00CC268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2.3</w:t>
            </w:r>
            <w:r w:rsidR="003D147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276" w:type="dxa"/>
          </w:tcPr>
          <w:p w:rsidR="00121299" w:rsidRDefault="003D1478" w:rsidP="00CC2689">
            <w:pPr>
              <w:cnfStyle w:val="0000000000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.15</w:t>
            </w:r>
          </w:p>
        </w:tc>
        <w:tc>
          <w:tcPr>
            <w:tcW w:w="1468" w:type="dxa"/>
          </w:tcPr>
          <w:p w:rsidR="00121299" w:rsidRDefault="003D1478" w:rsidP="00CC268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.113</w:t>
            </w:r>
          </w:p>
        </w:tc>
      </w:tr>
      <w:tr w:rsidR="00121299">
        <w:trPr>
          <w:cnfStyle w:val="000000100000"/>
        </w:trPr>
        <w:tc>
          <w:tcPr>
            <w:cnfStyle w:val="001000000000"/>
            <w:tcW w:w="3085" w:type="dxa"/>
          </w:tcPr>
          <w:p w:rsidR="00121299" w:rsidRDefault="00121299" w:rsidP="00CC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MP </w:t>
            </w:r>
            <w:r w:rsidRPr="003E2B71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TT </w:t>
            </w:r>
            <w:r w:rsidRPr="003E2B71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SP</w:t>
            </w:r>
          </w:p>
        </w:tc>
        <w:tc>
          <w:tcPr>
            <w:tcW w:w="1276" w:type="dxa"/>
          </w:tcPr>
          <w:p w:rsidR="00121299" w:rsidRDefault="00121299" w:rsidP="00CC268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1, 18</w:t>
            </w:r>
          </w:p>
        </w:tc>
        <w:tc>
          <w:tcPr>
            <w:tcW w:w="1417" w:type="dxa"/>
          </w:tcPr>
          <w:p w:rsidR="00121299" w:rsidRDefault="003D1478" w:rsidP="00CC268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.58</w:t>
            </w:r>
          </w:p>
        </w:tc>
        <w:tc>
          <w:tcPr>
            <w:tcW w:w="1276" w:type="dxa"/>
          </w:tcPr>
          <w:p w:rsidR="00121299" w:rsidRDefault="003D1478" w:rsidP="00CC2689">
            <w:pPr>
              <w:cnfStyle w:val="0000001000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.46</w:t>
            </w:r>
          </w:p>
        </w:tc>
        <w:tc>
          <w:tcPr>
            <w:tcW w:w="1468" w:type="dxa"/>
          </w:tcPr>
          <w:p w:rsidR="00121299" w:rsidRDefault="003D1478" w:rsidP="00CC268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.031</w:t>
            </w:r>
          </w:p>
        </w:tc>
      </w:tr>
    </w:tbl>
    <w:p w:rsidR="00121299" w:rsidRDefault="00FF511F" w:rsidP="00121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MP = menstrual phase; TT = target type; SP = sex of prime</w:t>
      </w:r>
    </w:p>
    <w:p w:rsidR="00121299" w:rsidRDefault="00121299" w:rsidP="00121299">
      <w:pPr>
        <w:rPr>
          <w:rFonts w:ascii="Times New Roman" w:hAnsi="Times New Roman" w:cs="Times New Roman"/>
        </w:rPr>
      </w:pPr>
      <w:bookmarkStart w:id="0" w:name="_GoBack"/>
      <w:bookmarkEnd w:id="0"/>
    </w:p>
    <w:p w:rsidR="003E2B71" w:rsidRPr="00475518" w:rsidRDefault="003E2B71">
      <w:pPr>
        <w:rPr>
          <w:rFonts w:ascii="Times New Roman" w:hAnsi="Times New Roman" w:cs="Times New Roman"/>
        </w:rPr>
      </w:pPr>
    </w:p>
    <w:sectPr w:rsidR="003E2B71" w:rsidRPr="00475518" w:rsidSect="00B34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5518"/>
    <w:rsid w:val="000B5337"/>
    <w:rsid w:val="000B68ED"/>
    <w:rsid w:val="000F71F6"/>
    <w:rsid w:val="00121299"/>
    <w:rsid w:val="0018211C"/>
    <w:rsid w:val="001A5532"/>
    <w:rsid w:val="001C5486"/>
    <w:rsid w:val="00213F67"/>
    <w:rsid w:val="00225626"/>
    <w:rsid w:val="0025518A"/>
    <w:rsid w:val="00290321"/>
    <w:rsid w:val="003D0A44"/>
    <w:rsid w:val="003D1478"/>
    <w:rsid w:val="003E2B71"/>
    <w:rsid w:val="00475518"/>
    <w:rsid w:val="00540D65"/>
    <w:rsid w:val="005548A8"/>
    <w:rsid w:val="0060211E"/>
    <w:rsid w:val="00626042"/>
    <w:rsid w:val="0064581E"/>
    <w:rsid w:val="00681032"/>
    <w:rsid w:val="007A365F"/>
    <w:rsid w:val="00811C36"/>
    <w:rsid w:val="008509D9"/>
    <w:rsid w:val="00877B87"/>
    <w:rsid w:val="00A73A16"/>
    <w:rsid w:val="00AA214B"/>
    <w:rsid w:val="00B34C5F"/>
    <w:rsid w:val="00B5195A"/>
    <w:rsid w:val="00B92FD0"/>
    <w:rsid w:val="00BF2C46"/>
    <w:rsid w:val="00C31893"/>
    <w:rsid w:val="00C334AE"/>
    <w:rsid w:val="00CD5409"/>
    <w:rsid w:val="00CD7268"/>
    <w:rsid w:val="00DF0CE4"/>
    <w:rsid w:val="00F34544"/>
    <w:rsid w:val="00F652E9"/>
    <w:rsid w:val="00FF511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5F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7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F51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F51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Jinying Zhuang</cp:lastModifiedBy>
  <cp:revision>15</cp:revision>
  <dcterms:created xsi:type="dcterms:W3CDTF">2014-05-13T01:44:00Z</dcterms:created>
  <dcterms:modified xsi:type="dcterms:W3CDTF">2014-08-11T03:29:00Z</dcterms:modified>
</cp:coreProperties>
</file>