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86" w:rsidRPr="003B1424" w:rsidRDefault="00BE7D86" w:rsidP="00BE7D86">
      <w:pPr>
        <w:rPr>
          <w:sz w:val="22"/>
          <w:szCs w:val="22"/>
        </w:rPr>
      </w:pPr>
      <w:bookmarkStart w:id="0" w:name="_GoBack"/>
      <w:r w:rsidRPr="003B1424">
        <w:rPr>
          <w:sz w:val="22"/>
          <w:szCs w:val="22"/>
        </w:rPr>
        <w:t xml:space="preserve">Table </w:t>
      </w:r>
      <w:r w:rsidR="00992BEB" w:rsidRPr="003B1424">
        <w:rPr>
          <w:sz w:val="22"/>
          <w:szCs w:val="22"/>
        </w:rPr>
        <w:t>S</w:t>
      </w:r>
      <w:r w:rsidR="00E9002E" w:rsidRPr="003B1424">
        <w:rPr>
          <w:sz w:val="22"/>
          <w:szCs w:val="22"/>
        </w:rPr>
        <w:t>2</w:t>
      </w:r>
      <w:r w:rsidRPr="003B1424">
        <w:rPr>
          <w:sz w:val="22"/>
          <w:szCs w:val="22"/>
        </w:rPr>
        <w:t xml:space="preserve">. </w:t>
      </w:r>
      <w:proofErr w:type="gramStart"/>
      <w:r w:rsidRPr="003B1424">
        <w:rPr>
          <w:sz w:val="22"/>
          <w:szCs w:val="22"/>
        </w:rPr>
        <w:t xml:space="preserve">Estimates of </w:t>
      </w:r>
      <w:r w:rsidR="00873447" w:rsidRPr="003B1424">
        <w:rPr>
          <w:sz w:val="22"/>
          <w:szCs w:val="22"/>
        </w:rPr>
        <w:t xml:space="preserve">fishing </w:t>
      </w:r>
      <w:r w:rsidRPr="003B1424">
        <w:rPr>
          <w:sz w:val="22"/>
          <w:szCs w:val="22"/>
        </w:rPr>
        <w:t>labor</w:t>
      </w:r>
      <w:r w:rsidR="00D5607B" w:rsidRPr="003B1424">
        <w:rPr>
          <w:position w:val="-14"/>
          <w:sz w:val="22"/>
          <w:szCs w:val="22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19.2pt" o:ole="">
            <v:imagedata r:id="rId7" o:title=""/>
          </v:shape>
          <o:OLEObject Type="Embed" ProgID="Equation.DSMT4" ShapeID="_x0000_i1025" DrawAspect="Content" ObjectID="_1455717332" r:id="rId8"/>
        </w:object>
      </w:r>
      <w:r w:rsidR="00B81258" w:rsidRPr="003B1424">
        <w:rPr>
          <w:sz w:val="22"/>
          <w:szCs w:val="22"/>
        </w:rPr>
        <w:t>.</w:t>
      </w:r>
      <w:proofErr w:type="gramEnd"/>
      <w:r w:rsidR="00A02CE1" w:rsidRPr="003B1424">
        <w:rPr>
          <w:sz w:val="22"/>
          <w:szCs w:val="22"/>
        </w:rPr>
        <w:t xml:space="preserve"> </w:t>
      </w:r>
      <w:proofErr w:type="gramStart"/>
      <w:r w:rsidR="00A02CE1" w:rsidRPr="003B1424">
        <w:rPr>
          <w:sz w:val="22"/>
          <w:szCs w:val="22"/>
        </w:rPr>
        <w:t>Robust standard errors in brackets.</w:t>
      </w:r>
      <w:proofErr w:type="gramEnd"/>
      <w:r w:rsidR="00A02CE1" w:rsidRPr="003B1424">
        <w:rPr>
          <w:sz w:val="22"/>
          <w:szCs w:val="22"/>
        </w:rPr>
        <w:t xml:space="preserve"> * p&lt;0.1, **p&lt;0.05, ***p&lt;0.01</w:t>
      </w:r>
    </w:p>
    <w:bookmarkEnd w:id="0"/>
    <w:p w:rsidR="00BE7D86" w:rsidRPr="006F5BD4" w:rsidRDefault="00BE7D86" w:rsidP="00BE7D86">
      <w:pPr>
        <w:pStyle w:val="BodyTextIndent2"/>
        <w:ind w:left="0" w:firstLine="0"/>
        <w:rPr>
          <w:u w:val="single"/>
        </w:rPr>
      </w:pPr>
    </w:p>
    <w:tbl>
      <w:tblPr>
        <w:tblW w:w="97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740"/>
        <w:gridCol w:w="187"/>
        <w:gridCol w:w="1077"/>
        <w:gridCol w:w="356"/>
        <w:gridCol w:w="1142"/>
        <w:gridCol w:w="658"/>
        <w:gridCol w:w="983"/>
        <w:gridCol w:w="727"/>
        <w:gridCol w:w="547"/>
        <w:gridCol w:w="90"/>
        <w:gridCol w:w="2063"/>
        <w:gridCol w:w="180"/>
      </w:tblGrid>
      <w:tr w:rsidR="007D425A" w:rsidRPr="003B1424" w:rsidTr="003B1424">
        <w:trPr>
          <w:gridAfter w:val="1"/>
          <w:wAfter w:w="180" w:type="dxa"/>
          <w:trHeight w:val="290"/>
        </w:trPr>
        <w:tc>
          <w:tcPr>
            <w:tcW w:w="192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D425A" w:rsidRPr="003B1424" w:rsidRDefault="007D425A" w:rsidP="00AC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764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25A" w:rsidRPr="003B1424" w:rsidRDefault="008E3D12" w:rsidP="00AC77F1">
            <w:pPr>
              <w:autoSpaceDE w:val="0"/>
              <w:autoSpaceDN w:val="0"/>
              <w:adjustRightInd w:val="0"/>
              <w:ind w:right="-18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sz w:val="22"/>
                <w:szCs w:val="22"/>
              </w:rPr>
              <w:t xml:space="preserve">                                                 </w:t>
            </w:r>
            <w:r w:rsidR="007D425A" w:rsidRPr="003B1424">
              <w:rPr>
                <w:position w:val="-14"/>
                <w:sz w:val="22"/>
                <w:szCs w:val="22"/>
              </w:rPr>
              <w:object w:dxaOrig="680" w:dyaOrig="380">
                <v:shape id="_x0000_i1026" type="#_x0000_t75" style="width:34.2pt;height:19.2pt" o:ole="">
                  <v:imagedata r:id="rId9" o:title=""/>
                </v:shape>
                <o:OLEObject Type="Embed" ProgID="Equation.DSMT4" ShapeID="_x0000_i1026" DrawAspect="Content" ObjectID="_1455717333" r:id="rId10"/>
              </w:object>
            </w:r>
          </w:p>
        </w:tc>
      </w:tr>
      <w:tr w:rsidR="00D5607B" w:rsidRPr="003B1424" w:rsidTr="003B1424">
        <w:trPr>
          <w:gridAfter w:val="1"/>
          <w:wAfter w:w="180" w:type="dxa"/>
          <w:trHeight w:val="290"/>
        </w:trPr>
        <w:tc>
          <w:tcPr>
            <w:tcW w:w="192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5607B" w:rsidRPr="003B1424" w:rsidRDefault="00D5607B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07B" w:rsidRPr="003B1424" w:rsidRDefault="00F92B42" w:rsidP="006143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1424">
              <w:rPr>
                <w:color w:val="000000"/>
                <w:sz w:val="22"/>
                <w:szCs w:val="22"/>
              </w:rPr>
              <w:t>Main Effect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2B42" w:rsidRPr="003B1424" w:rsidRDefault="00F92B42" w:rsidP="006143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1424">
              <w:rPr>
                <w:color w:val="000000"/>
                <w:sz w:val="22"/>
                <w:szCs w:val="22"/>
              </w:rPr>
              <w:t>Main Effect</w:t>
            </w:r>
          </w:p>
          <w:p w:rsidR="00D5607B" w:rsidRPr="003B1424" w:rsidRDefault="00F92B42" w:rsidP="00614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color w:val="000000"/>
                <w:sz w:val="22"/>
                <w:szCs w:val="22"/>
              </w:rPr>
              <w:t>+Extra Controls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2B42" w:rsidRPr="003B1424" w:rsidRDefault="00F92B42" w:rsidP="006143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1424">
              <w:rPr>
                <w:color w:val="000000"/>
                <w:sz w:val="22"/>
                <w:szCs w:val="22"/>
              </w:rPr>
              <w:t>Main+ Interactive</w:t>
            </w:r>
          </w:p>
          <w:p w:rsidR="00D5607B" w:rsidRPr="003B1424" w:rsidRDefault="00F92B42" w:rsidP="006143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color w:val="000000"/>
                <w:sz w:val="22"/>
                <w:szCs w:val="22"/>
              </w:rPr>
              <w:t>Effect w/ Initial Land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2B42" w:rsidRPr="003B1424" w:rsidRDefault="00F92B42" w:rsidP="00614301">
            <w:pPr>
              <w:autoSpaceDE w:val="0"/>
              <w:autoSpaceDN w:val="0"/>
              <w:adjustRightInd w:val="0"/>
              <w:ind w:right="-101"/>
              <w:rPr>
                <w:color w:val="000000"/>
                <w:sz w:val="22"/>
                <w:szCs w:val="22"/>
              </w:rPr>
            </w:pPr>
            <w:r w:rsidRPr="003B1424">
              <w:rPr>
                <w:color w:val="000000"/>
                <w:sz w:val="22"/>
                <w:szCs w:val="22"/>
              </w:rPr>
              <w:t xml:space="preserve">Main+ Interactive </w:t>
            </w:r>
          </w:p>
          <w:p w:rsidR="00D5607B" w:rsidRPr="003B1424" w:rsidRDefault="00F92B42" w:rsidP="003B1424">
            <w:pPr>
              <w:autoSpaceDE w:val="0"/>
              <w:autoSpaceDN w:val="0"/>
              <w:adjustRightInd w:val="0"/>
              <w:ind w:right="-198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color w:val="000000"/>
                <w:sz w:val="22"/>
                <w:szCs w:val="22"/>
              </w:rPr>
              <w:t>Effect+ Extra Controls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60446D">
            <w:pPr>
              <w:autoSpaceDE w:val="0"/>
              <w:autoSpaceDN w:val="0"/>
              <w:adjustRightInd w:val="0"/>
              <w:ind w:right="-191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position w:val="-12"/>
                <w:sz w:val="22"/>
                <w:szCs w:val="22"/>
              </w:rPr>
              <w:object w:dxaOrig="660" w:dyaOrig="360" w14:anchorId="1FBEFAA7">
                <v:shape id="_x0000_i1027" type="#_x0000_t75" style="width:33pt;height:18pt" o:ole="">
                  <v:imagedata r:id="rId11" o:title=""/>
                </v:shape>
                <o:OLEObject Type="Embed" ProgID="Equation.DSMT4" ShapeID="_x0000_i1027" DrawAspect="Content" ObjectID="_1455717334" r:id="rId12"/>
              </w:objec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1.454***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ind w:right="-85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1.519***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ind w:right="-136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1.682***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ind w:right="-122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1.559***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[0.360]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[0.322]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[0.397]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[0.338]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position w:val="-14"/>
                <w:sz w:val="22"/>
                <w:szCs w:val="22"/>
              </w:rPr>
              <w:object w:dxaOrig="700" w:dyaOrig="380">
                <v:shape id="_x0000_i1030" type="#_x0000_t75" style="width:34.8pt;height:19.2pt" o:ole="">
                  <v:imagedata r:id="rId13" o:title=""/>
                </v:shape>
                <o:OLEObject Type="Embed" ProgID="Equation.DSMT4" ShapeID="_x0000_i1030" DrawAspect="Content" ObjectID="_1455717335" r:id="rId14"/>
              </w:objec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-0.486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-0.400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-0.310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[0.650]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[0.642]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[0.776]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[0.725]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sz w:val="22"/>
                <w:szCs w:val="22"/>
              </w:rPr>
              <w:t>Land (</w:t>
            </w:r>
            <w:r w:rsidRPr="003B1424">
              <w:rPr>
                <w:position w:val="-4"/>
                <w:sz w:val="22"/>
                <w:szCs w:val="22"/>
              </w:rPr>
              <w:object w:dxaOrig="240" w:dyaOrig="260">
                <v:shape id="_x0000_i1031" type="#_x0000_t75" style="width:12pt;height:13.2pt" o:ole="">
                  <v:imagedata r:id="rId15" o:title=""/>
                </v:shape>
                <o:OLEObject Type="Embed" ProgID="Equation.DSMT4" ShapeID="_x0000_i1031" DrawAspect="Content" ObjectID="_1455717336" r:id="rId16"/>
              </w:object>
            </w:r>
            <w:r w:rsidRPr="003B1424">
              <w:rPr>
                <w:sz w:val="22"/>
                <w:szCs w:val="22"/>
              </w:rPr>
              <w:t>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-0.028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[0.039]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[0.037]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[0.045]</w:t>
            </w:r>
          </w:p>
        </w:tc>
      </w:tr>
      <w:tr w:rsidR="00AC77F1" w:rsidRPr="003B1424" w:rsidTr="003B1424">
        <w:trPr>
          <w:gridAfter w:val="1"/>
          <w:wAfter w:w="180" w:type="dxa"/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AC77F1" w:rsidRPr="003B1424" w:rsidRDefault="00AC77F1" w:rsidP="0060446D">
            <w:pPr>
              <w:autoSpaceDE w:val="0"/>
              <w:autoSpaceDN w:val="0"/>
              <w:adjustRightInd w:val="0"/>
              <w:ind w:right="-288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position w:val="-12"/>
                <w:sz w:val="22"/>
                <w:szCs w:val="22"/>
              </w:rPr>
              <w:object w:dxaOrig="660" w:dyaOrig="360" w14:anchorId="0AD17D87">
                <v:shape id="_x0000_i1033" type="#_x0000_t75" style="width:33pt;height:18pt" o:ole="">
                  <v:imagedata r:id="rId17" o:title=""/>
                </v:shape>
                <o:OLEObject Type="Embed" ProgID="Equation.DSMT4" ShapeID="_x0000_i1033" DrawAspect="Content" ObjectID="_1455717337" r:id="rId18"/>
              </w:object>
            </w:r>
            <w:r w:rsidRPr="003B1424">
              <w:rPr>
                <w:sz w:val="22"/>
                <w:szCs w:val="22"/>
              </w:rPr>
              <w:t>*</w:t>
            </w:r>
            <w:r w:rsidRPr="003B1424">
              <w:rPr>
                <w:position w:val="-4"/>
                <w:sz w:val="22"/>
                <w:szCs w:val="22"/>
              </w:rPr>
              <w:object w:dxaOrig="240" w:dyaOrig="260" w14:anchorId="21C95652">
                <v:shape id="_x0000_i1032" type="#_x0000_t75" style="width:12pt;height:13.2pt" o:ole="">
                  <v:imagedata r:id="rId15" o:title=""/>
                </v:shape>
                <o:OLEObject Type="Embed" ProgID="Equation.DSMT4" ShapeID="_x0000_i1032" DrawAspect="Content" ObjectID="_1455717338" r:id="rId19"/>
              </w:objec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61430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 xml:space="preserve">                       </w:t>
            </w:r>
            <w:r w:rsidR="00AC77F1" w:rsidRPr="003B1424">
              <w:rPr>
                <w:rFonts w:eastAsiaTheme="minorHAnsi"/>
                <w:color w:val="000000"/>
                <w:sz w:val="22"/>
                <w:szCs w:val="22"/>
              </w:rPr>
              <w:t>-0.013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[0.034]</w:t>
            </w:r>
          </w:p>
        </w:tc>
      </w:tr>
      <w:tr w:rsidR="00AC77F1" w:rsidRPr="003B1424" w:rsidTr="003B1424">
        <w:trPr>
          <w:gridAfter w:val="4"/>
          <w:wAfter w:w="2880" w:type="dxa"/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position w:val="-12"/>
                <w:sz w:val="22"/>
                <w:szCs w:val="22"/>
              </w:rPr>
              <w:object w:dxaOrig="660" w:dyaOrig="360">
                <v:shape id="_x0000_i1028" type="#_x0000_t75" style="width:33pt;height:18pt" o:ole="">
                  <v:imagedata r:id="rId17" o:title=""/>
                </v:shape>
                <o:OLEObject Type="Embed" ProgID="Equation.DSMT4" ShapeID="_x0000_i1028" DrawAspect="Content" ObjectID="_1455717339" r:id="rId20"/>
              </w:object>
            </w:r>
            <w:r w:rsidRPr="003B1424">
              <w:rPr>
                <w:sz w:val="22"/>
                <w:szCs w:val="22"/>
              </w:rPr>
              <w:t xml:space="preserve">* </w:t>
            </w:r>
            <w:r w:rsidRPr="003B1424">
              <w:rPr>
                <w:position w:val="-12"/>
                <w:sz w:val="22"/>
                <w:szCs w:val="22"/>
              </w:rPr>
              <w:object w:dxaOrig="420" w:dyaOrig="360">
                <v:shape id="_x0000_i1029" type="#_x0000_t75" style="width:21pt;height:18pt" o:ole="">
                  <v:imagedata r:id="rId21" o:title=""/>
                </v:shape>
                <o:OLEObject Type="Embed" ProgID="Equation.DSMT4" ShapeID="_x0000_i1029" DrawAspect="Content" ObjectID="_1455717340" r:id="rId22"/>
              </w:objec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614301" w:rsidP="00D5231D">
            <w:pPr>
              <w:autoSpaceDE w:val="0"/>
              <w:autoSpaceDN w:val="0"/>
              <w:adjustRightInd w:val="0"/>
              <w:ind w:right="-1195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 xml:space="preserve">            </w:t>
            </w:r>
            <w:r w:rsidR="00AC77F1" w:rsidRPr="003B1424">
              <w:rPr>
                <w:rFonts w:eastAsiaTheme="minorHAnsi"/>
                <w:color w:val="000000"/>
                <w:sz w:val="22"/>
                <w:szCs w:val="22"/>
              </w:rPr>
              <w:t>-0.077*</w:t>
            </w:r>
          </w:p>
        </w:tc>
      </w:tr>
      <w:tr w:rsidR="00AC77F1" w:rsidRPr="003B1424" w:rsidTr="003B1424">
        <w:trPr>
          <w:gridAfter w:val="2"/>
          <w:wAfter w:w="2243" w:type="dxa"/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[0.040]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HH Size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0.118***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0.115***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0.119***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0.115***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[0.040]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[0.036]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[0.040]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[0.036]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0.389***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0.364***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0.389***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0.364***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[0.115]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[0.111]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[0.114]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[0.111]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-0.128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-0.127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-0.136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-0.128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[0.085]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[0.080]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[0.085]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[0.080]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sz w:val="22"/>
                <w:szCs w:val="22"/>
              </w:rPr>
              <w:t>Rain</w:t>
            </w:r>
            <w:r w:rsidRPr="003B1424">
              <w:rPr>
                <w:i/>
                <w:sz w:val="22"/>
                <w:szCs w:val="22"/>
                <w:vertAlign w:val="subscript"/>
              </w:rPr>
              <w:t>(t-1+t-2)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-0.000*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-0.000*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-0.000*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-0.000*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[0.000]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[0.000]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[0.000]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[0.000]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Rain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0.000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[0.000]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[0.000]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Reef Area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-0.019***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0.006***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[0.004]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[0.002]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Concrete House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-0.814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-0.813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[0.586]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[0.586]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Boat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1.026***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1.022***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[0.212]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[0.214]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6.850***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-2.018**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-1.866***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[1.644]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[1.528]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[0.938]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[0.677]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1,574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1,542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1,574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1,542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Island FE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NO</w:t>
            </w:r>
          </w:p>
        </w:tc>
      </w:tr>
      <w:tr w:rsidR="00AC77F1" w:rsidRPr="003B1424" w:rsidTr="003B1424">
        <w:trPr>
          <w:trHeight w:val="290"/>
        </w:trPr>
        <w:tc>
          <w:tcPr>
            <w:tcW w:w="1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77F1" w:rsidRPr="003B1424" w:rsidRDefault="00AC77F1" w:rsidP="00AC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HH FE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7F1" w:rsidRPr="003B1424" w:rsidRDefault="00AC77F1" w:rsidP="00D523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B1424">
              <w:rPr>
                <w:rFonts w:eastAsiaTheme="minorHAnsi"/>
                <w:color w:val="000000"/>
                <w:sz w:val="22"/>
                <w:szCs w:val="22"/>
              </w:rPr>
              <w:t>YES</w:t>
            </w:r>
          </w:p>
        </w:tc>
      </w:tr>
    </w:tbl>
    <w:p w:rsidR="00BE7D86" w:rsidRDefault="00BE7D86" w:rsidP="007D425A">
      <w:pPr>
        <w:pStyle w:val="MainText"/>
      </w:pPr>
    </w:p>
    <w:p w:rsidR="00BE7D86" w:rsidRDefault="00BE7D86" w:rsidP="007D425A">
      <w:pPr>
        <w:spacing w:line="480" w:lineRule="auto"/>
      </w:pPr>
    </w:p>
    <w:p w:rsidR="00854004" w:rsidRDefault="00854004" w:rsidP="007D425A">
      <w:pPr>
        <w:spacing w:line="480" w:lineRule="auto"/>
      </w:pPr>
    </w:p>
    <w:sectPr w:rsidR="00854004" w:rsidSect="003B1424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2" w:rsidRDefault="002B57F2">
      <w:r>
        <w:separator/>
      </w:r>
    </w:p>
  </w:endnote>
  <w:endnote w:type="continuationSeparator" w:id="0">
    <w:p w:rsidR="002B57F2" w:rsidRDefault="002B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2" w:rsidRDefault="002B57F2">
      <w:r>
        <w:separator/>
      </w:r>
    </w:p>
  </w:footnote>
  <w:footnote w:type="continuationSeparator" w:id="0">
    <w:p w:rsidR="002B57F2" w:rsidRDefault="002B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965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BEA" w:rsidRDefault="00BE7D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BEA" w:rsidRDefault="002B5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86"/>
    <w:rsid w:val="000075C4"/>
    <w:rsid w:val="000B3AA0"/>
    <w:rsid w:val="00100FC3"/>
    <w:rsid w:val="002A0239"/>
    <w:rsid w:val="002B57F2"/>
    <w:rsid w:val="002E56D3"/>
    <w:rsid w:val="00350929"/>
    <w:rsid w:val="003B1424"/>
    <w:rsid w:val="00614301"/>
    <w:rsid w:val="006771C9"/>
    <w:rsid w:val="007D425A"/>
    <w:rsid w:val="00854004"/>
    <w:rsid w:val="00873447"/>
    <w:rsid w:val="008E3D12"/>
    <w:rsid w:val="00992BEB"/>
    <w:rsid w:val="00A02CE1"/>
    <w:rsid w:val="00A06C50"/>
    <w:rsid w:val="00AC77F1"/>
    <w:rsid w:val="00B50B52"/>
    <w:rsid w:val="00B81258"/>
    <w:rsid w:val="00BE7D86"/>
    <w:rsid w:val="00D5231D"/>
    <w:rsid w:val="00D5607B"/>
    <w:rsid w:val="00E9002E"/>
    <w:rsid w:val="00F63A52"/>
    <w:rsid w:val="00F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1"/>
    <w:rsid w:val="00BE7D86"/>
    <w:pPr>
      <w:spacing w:line="480" w:lineRule="auto"/>
      <w:jc w:val="both"/>
    </w:pPr>
  </w:style>
  <w:style w:type="character" w:customStyle="1" w:styleId="MainTextChar1">
    <w:name w:val="Main Text Char1"/>
    <w:basedOn w:val="DefaultParagraphFont"/>
    <w:link w:val="MainText"/>
    <w:rsid w:val="00BE7D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E7D86"/>
    <w:pPr>
      <w:ind w:left="720" w:hanging="72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E7D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E7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86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E7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1"/>
    <w:rsid w:val="00BE7D86"/>
    <w:pPr>
      <w:spacing w:line="480" w:lineRule="auto"/>
      <w:jc w:val="both"/>
    </w:pPr>
  </w:style>
  <w:style w:type="character" w:customStyle="1" w:styleId="MainTextChar1">
    <w:name w:val="Main Text Char1"/>
    <w:basedOn w:val="DefaultParagraphFont"/>
    <w:link w:val="MainText"/>
    <w:rsid w:val="00BE7D8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E7D86"/>
    <w:pPr>
      <w:ind w:left="720" w:hanging="72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E7D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E7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86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E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Walsh</dc:creator>
  <cp:lastModifiedBy>TNC_User</cp:lastModifiedBy>
  <cp:revision>9</cp:revision>
  <dcterms:created xsi:type="dcterms:W3CDTF">2014-03-07T21:27:00Z</dcterms:created>
  <dcterms:modified xsi:type="dcterms:W3CDTF">2014-03-07T22:03:00Z</dcterms:modified>
</cp:coreProperties>
</file>