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26" w:rsidRPr="00423221" w:rsidRDefault="00567DFB" w:rsidP="00567DFB">
      <w:pPr>
        <w:spacing w:line="480" w:lineRule="auto"/>
        <w:rPr>
          <w:rFonts w:ascii="Arial" w:hAnsi="Arial" w:cs="Arial"/>
          <w:b/>
          <w:bCs/>
          <w:color w:val="000000"/>
          <w:lang w:val="en-GB"/>
        </w:rPr>
      </w:pPr>
      <w:r w:rsidRPr="00423221">
        <w:rPr>
          <w:rFonts w:ascii="Arial" w:hAnsi="Arial" w:cs="Arial"/>
          <w:b/>
          <w:bCs/>
          <w:color w:val="000000"/>
          <w:lang w:val="en-GB"/>
        </w:rPr>
        <w:t>SUPPLEMENT MATERIAL</w:t>
      </w:r>
    </w:p>
    <w:p w:rsidR="009E5842" w:rsidRPr="008B08E4" w:rsidRDefault="00F400B1" w:rsidP="00567DFB">
      <w:pPr>
        <w:pStyle w:val="12"/>
        <w:rPr>
          <w:rFonts w:ascii="Arial" w:hAnsi="Arial" w:cs="Arial"/>
          <w:b/>
          <w:sz w:val="22"/>
          <w:szCs w:val="22"/>
        </w:rPr>
      </w:pPr>
      <w:r w:rsidRPr="008B08E4">
        <w:rPr>
          <w:rFonts w:ascii="Arial" w:hAnsi="Arial" w:cs="Arial"/>
          <w:b/>
          <w:sz w:val="22"/>
          <w:szCs w:val="22"/>
        </w:rPr>
        <w:t xml:space="preserve">Table </w:t>
      </w:r>
      <w:r w:rsidR="000922DB">
        <w:rPr>
          <w:rFonts w:ascii="Arial" w:hAnsi="Arial" w:cs="Arial"/>
          <w:b/>
          <w:sz w:val="22"/>
          <w:szCs w:val="22"/>
        </w:rPr>
        <w:t>S</w:t>
      </w:r>
      <w:r w:rsidR="00C335FB" w:rsidRPr="008B08E4">
        <w:rPr>
          <w:rFonts w:ascii="Arial" w:hAnsi="Arial" w:cs="Arial"/>
          <w:b/>
          <w:sz w:val="22"/>
          <w:szCs w:val="22"/>
        </w:rPr>
        <w:t>2</w:t>
      </w:r>
      <w:r w:rsidRPr="008B08E4">
        <w:rPr>
          <w:rFonts w:ascii="Arial" w:hAnsi="Arial" w:cs="Arial"/>
          <w:b/>
          <w:sz w:val="22"/>
          <w:szCs w:val="22"/>
        </w:rPr>
        <w:t xml:space="preserve">. </w:t>
      </w:r>
      <w:proofErr w:type="gramStart"/>
      <w:r w:rsidR="009E5842" w:rsidRPr="008B08E4">
        <w:rPr>
          <w:rFonts w:ascii="Arial" w:hAnsi="Arial" w:cs="Arial"/>
          <w:b/>
          <w:sz w:val="22"/>
          <w:szCs w:val="22"/>
        </w:rPr>
        <w:t>Characteristics of participants with a diagnosis of AF stratified by awareness of atrial fibrillation</w:t>
      </w:r>
      <w:r w:rsidR="00982C23" w:rsidRPr="008B08E4">
        <w:rPr>
          <w:rFonts w:ascii="Arial" w:hAnsi="Arial" w:cs="Arial"/>
          <w:b/>
          <w:sz w:val="22"/>
          <w:szCs w:val="22"/>
        </w:rPr>
        <w:t>.</w:t>
      </w:r>
      <w:proofErr w:type="gramEnd"/>
    </w:p>
    <w:tbl>
      <w:tblPr>
        <w:tblW w:w="134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4"/>
        <w:gridCol w:w="2948"/>
        <w:gridCol w:w="2948"/>
        <w:gridCol w:w="2948"/>
      </w:tblGrid>
      <w:tr w:rsidR="005072B3" w:rsidRPr="00D73C20" w:rsidTr="00A825A8">
        <w:trPr>
          <w:tblHeader/>
        </w:trPr>
        <w:tc>
          <w:tcPr>
            <w:tcW w:w="4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bCs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bCs/>
                <w:color w:val="000000"/>
                <w:lang w:val="en-GB" w:eastAsia="de-DE"/>
              </w:rPr>
              <w:t>Variable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DE"/>
              </w:rPr>
              <w:t xml:space="preserve">Self-reported and ECG documentation of AF </w:t>
            </w:r>
          </w:p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DE"/>
              </w:rPr>
              <w:t>N=76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DE"/>
              </w:rPr>
              <w:t xml:space="preserve">Self-reported AF, </w:t>
            </w:r>
            <w:r w:rsidRPr="004232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DE"/>
              </w:rPr>
              <w:br/>
              <w:t>rhythm other than AF on ECG</w:t>
            </w:r>
          </w:p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DE"/>
              </w:rPr>
              <w:t>N=189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DE"/>
              </w:rPr>
              <w:t xml:space="preserve">Newly diagnosed </w:t>
            </w:r>
            <w:r w:rsidRPr="004232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DE"/>
              </w:rPr>
              <w:br/>
              <w:t>AF on ECG</w:t>
            </w:r>
          </w:p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DE"/>
              </w:rPr>
              <w:t>N=44</w:t>
            </w:r>
          </w:p>
        </w:tc>
      </w:tr>
      <w:tr w:rsidR="005072B3" w:rsidRPr="00423221" w:rsidTr="00A825A8">
        <w:tc>
          <w:tcPr>
            <w:tcW w:w="4614" w:type="dxa"/>
            <w:tcBorders>
              <w:top w:val="single" w:sz="4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Age, years 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67.7±5.9 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63.2±8.7 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66.2±7.6 </w:t>
            </w:r>
          </w:p>
        </w:tc>
      </w:tr>
      <w:tr w:rsidR="005072B3" w:rsidRPr="00423221" w:rsidTr="00A825A8">
        <w:tc>
          <w:tcPr>
            <w:tcW w:w="4614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>Female gender, N (%)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16 (21.1) 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65 (34.4) 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12 (27.3) </w:t>
            </w:r>
          </w:p>
        </w:tc>
      </w:tr>
      <w:tr w:rsidR="005072B3" w:rsidRPr="00423221" w:rsidTr="00A825A8">
        <w:tc>
          <w:tcPr>
            <w:tcW w:w="4614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Body mass index, kg/m² 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28.45 (26.42/32.29) 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28.10 (25.26/31.68) 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31.21 (26.36/34.19) </w:t>
            </w:r>
          </w:p>
        </w:tc>
      </w:tr>
      <w:tr w:rsidR="005072B3" w:rsidRPr="00423221" w:rsidTr="00A825A8">
        <w:tc>
          <w:tcPr>
            <w:tcW w:w="4614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Systolic blood pressure (mmHg) 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130.8±16.4 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>133.3±18.0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133.8±15.9 </w:t>
            </w:r>
          </w:p>
        </w:tc>
      </w:tr>
      <w:tr w:rsidR="005072B3" w:rsidRPr="00423221" w:rsidTr="00A825A8">
        <w:tc>
          <w:tcPr>
            <w:tcW w:w="4614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Smoking, N (%) 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9 (12) 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24 (12.8) 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8 (18.2) </w:t>
            </w:r>
          </w:p>
        </w:tc>
      </w:tr>
      <w:tr w:rsidR="005072B3" w:rsidRPr="00423221" w:rsidTr="00A825A8">
        <w:tc>
          <w:tcPr>
            <w:tcW w:w="4614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>Diabetes, N (%)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12 (15.8) 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19 (10.1) 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16 (36.4) </w:t>
            </w:r>
          </w:p>
        </w:tc>
      </w:tr>
      <w:tr w:rsidR="005072B3" w:rsidRPr="00423221" w:rsidTr="00A825A8">
        <w:tc>
          <w:tcPr>
            <w:tcW w:w="4614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>Hypertension, N (%)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59 (77.6) 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130 (68.8) 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34 (77.3) </w:t>
            </w:r>
          </w:p>
        </w:tc>
      </w:tr>
      <w:tr w:rsidR="005072B3" w:rsidRPr="00423221" w:rsidTr="00A825A8">
        <w:tc>
          <w:tcPr>
            <w:tcW w:w="4614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>Family history of myocardial infarction, N (%)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8 (10.5) 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38 (20.1) 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10 (22.7) </w:t>
            </w:r>
          </w:p>
        </w:tc>
      </w:tr>
      <w:tr w:rsidR="005072B3" w:rsidRPr="00423221" w:rsidTr="00A825A8">
        <w:tc>
          <w:tcPr>
            <w:tcW w:w="4614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>History of heart failure, N (%)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14 (18.4) 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22 (11.6) 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1 (2.3) </w:t>
            </w:r>
          </w:p>
        </w:tc>
      </w:tr>
      <w:tr w:rsidR="005072B3" w:rsidRPr="00423221" w:rsidTr="00A825A8">
        <w:tc>
          <w:tcPr>
            <w:tcW w:w="4614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History of myocardial infarction, N (%) 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12 (16.2) 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24 (13.0) 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6 (13.6) </w:t>
            </w:r>
          </w:p>
        </w:tc>
      </w:tr>
      <w:tr w:rsidR="005072B3" w:rsidRPr="00423221" w:rsidTr="00A825A8">
        <w:tc>
          <w:tcPr>
            <w:tcW w:w="4614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>CRP, mg/</w:t>
            </w:r>
            <w:r w:rsidRPr="00423221" w:rsidDel="008011F7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 </w:t>
            </w: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L 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4.7±5.4 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3.1±3.5 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4.0±3.6 </w:t>
            </w:r>
          </w:p>
        </w:tc>
      </w:tr>
      <w:tr w:rsidR="005072B3" w:rsidRPr="00423221" w:rsidTr="00A825A8">
        <w:tc>
          <w:tcPr>
            <w:tcW w:w="4614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>Depressive Symptoms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</w:p>
        </w:tc>
        <w:tc>
          <w:tcPr>
            <w:tcW w:w="2948" w:type="dxa"/>
            <w:shd w:val="clear" w:color="auto" w:fill="FFFFFF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</w:p>
        </w:tc>
      </w:tr>
      <w:tr w:rsidR="005072B3" w:rsidRPr="00423221" w:rsidTr="00A825A8">
        <w:tc>
          <w:tcPr>
            <w:tcW w:w="4614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072B3" w:rsidRPr="00423221" w:rsidRDefault="005072B3" w:rsidP="00A825A8">
            <w:pPr>
              <w:tabs>
                <w:tab w:val="left" w:pos="284"/>
              </w:tabs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ab/>
              <w:t>History of depression, N (%)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10 (13.3) 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33 (17.9) 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6 (14.0) </w:t>
            </w:r>
          </w:p>
        </w:tc>
      </w:tr>
      <w:tr w:rsidR="005072B3" w:rsidRPr="00423221" w:rsidTr="00A825A8">
        <w:tc>
          <w:tcPr>
            <w:tcW w:w="4614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072B3" w:rsidRPr="00423221" w:rsidRDefault="005072B3" w:rsidP="00A825A8">
            <w:pPr>
              <w:tabs>
                <w:tab w:val="left" w:pos="284"/>
              </w:tabs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ab/>
              <w:t xml:space="preserve">PHQ-9 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3 (1/5) 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4 (2/6) 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4 (2/6) </w:t>
            </w:r>
          </w:p>
        </w:tc>
      </w:tr>
      <w:tr w:rsidR="005072B3" w:rsidRPr="00423221" w:rsidTr="00A825A8">
        <w:tc>
          <w:tcPr>
            <w:tcW w:w="4614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072B3" w:rsidRPr="00423221" w:rsidRDefault="005072B3" w:rsidP="00A825A8">
            <w:pPr>
              <w:tabs>
                <w:tab w:val="left" w:pos="284"/>
              </w:tabs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lastRenderedPageBreak/>
              <w:tab/>
            </w:r>
            <w:proofErr w:type="spellStart"/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>Caseness</w:t>
            </w:r>
            <w:proofErr w:type="spellEnd"/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 of depression, PHQ-9 </w:t>
            </w:r>
            <w:r w:rsidRPr="00423221">
              <w:rPr>
                <w:rFonts w:ascii="Arial" w:hAnsi="Arial" w:cs="Arial"/>
                <w:bCs/>
                <w:lang w:val="en-GB"/>
              </w:rPr>
              <w:t>≥10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>3 (4.0)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>13 (7.1)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>2 (4.8)</w:t>
            </w:r>
          </w:p>
        </w:tc>
      </w:tr>
      <w:tr w:rsidR="005072B3" w:rsidRPr="00423221" w:rsidTr="00A825A8">
        <w:tc>
          <w:tcPr>
            <w:tcW w:w="4614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072B3" w:rsidRPr="00423221" w:rsidRDefault="005072B3" w:rsidP="00A825A8">
            <w:pPr>
              <w:tabs>
                <w:tab w:val="left" w:pos="284"/>
              </w:tabs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ab/>
              <w:t>Somatic depression (0-12)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2 (1/3) 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2 (1/4) 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2 (1/3) </w:t>
            </w:r>
          </w:p>
        </w:tc>
      </w:tr>
      <w:tr w:rsidR="005072B3" w:rsidRPr="00423221" w:rsidTr="00A825A8">
        <w:tc>
          <w:tcPr>
            <w:tcW w:w="4614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072B3" w:rsidRPr="00423221" w:rsidRDefault="005072B3" w:rsidP="00A825A8">
            <w:pPr>
              <w:tabs>
                <w:tab w:val="left" w:pos="284"/>
              </w:tabs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ab/>
              <w:t>Cognitive depression (0-12)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1 (0/2) 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1 (0/2) 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1 (0/3) </w:t>
            </w:r>
          </w:p>
        </w:tc>
      </w:tr>
      <w:tr w:rsidR="005072B3" w:rsidRPr="00423221" w:rsidTr="00A825A8">
        <w:tc>
          <w:tcPr>
            <w:tcW w:w="4614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072B3" w:rsidRPr="00423221" w:rsidRDefault="005072B3" w:rsidP="00A825A8">
            <w:pPr>
              <w:tabs>
                <w:tab w:val="left" w:pos="284"/>
              </w:tabs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ab/>
              <w:t xml:space="preserve">Partnership, N (%) 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60 (78.9) 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157 (83.1) 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36 (81.8) </w:t>
            </w:r>
          </w:p>
        </w:tc>
      </w:tr>
      <w:tr w:rsidR="005072B3" w:rsidRPr="00423221" w:rsidTr="00A825A8">
        <w:tc>
          <w:tcPr>
            <w:tcW w:w="4614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tabs>
                <w:tab w:val="left" w:pos="284"/>
              </w:tabs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ab/>
              <w:t>Socioeconomic status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>11.7±4.6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>12.2±4.7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>10.0±4.2</w:t>
            </w:r>
          </w:p>
        </w:tc>
      </w:tr>
      <w:tr w:rsidR="005072B3" w:rsidRPr="00423221" w:rsidTr="00A825A8">
        <w:tc>
          <w:tcPr>
            <w:tcW w:w="4614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>Mental health status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</w:p>
        </w:tc>
        <w:tc>
          <w:tcPr>
            <w:tcW w:w="2948" w:type="dxa"/>
            <w:shd w:val="clear" w:color="auto" w:fill="FFFFFF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</w:p>
        </w:tc>
      </w:tr>
      <w:tr w:rsidR="005072B3" w:rsidRPr="00423221" w:rsidTr="00A825A8">
        <w:tc>
          <w:tcPr>
            <w:tcW w:w="4614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072B3" w:rsidRPr="00423221" w:rsidRDefault="005072B3" w:rsidP="00A825A8">
            <w:pPr>
              <w:tabs>
                <w:tab w:val="left" w:pos="284"/>
              </w:tabs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ab/>
              <w:t>Very good mental health status, N (%)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14 (18.4) 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27 (14.3) 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3 (6.8) </w:t>
            </w:r>
          </w:p>
        </w:tc>
      </w:tr>
      <w:tr w:rsidR="005072B3" w:rsidRPr="00423221" w:rsidTr="00A825A8">
        <w:tc>
          <w:tcPr>
            <w:tcW w:w="4614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072B3" w:rsidRPr="00423221" w:rsidRDefault="005072B3" w:rsidP="00A825A8">
            <w:pPr>
              <w:tabs>
                <w:tab w:val="left" w:pos="284"/>
              </w:tabs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ab/>
              <w:t xml:space="preserve">Good mental health status, N (%) 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41 (53.9) 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125 (66.1) 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33 (75) </w:t>
            </w:r>
          </w:p>
        </w:tc>
      </w:tr>
      <w:tr w:rsidR="005072B3" w:rsidRPr="00423221" w:rsidTr="00A825A8">
        <w:tc>
          <w:tcPr>
            <w:tcW w:w="4614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072B3" w:rsidRPr="00423221" w:rsidRDefault="005072B3" w:rsidP="00A825A8">
            <w:pPr>
              <w:tabs>
                <w:tab w:val="left" w:pos="284"/>
              </w:tabs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ab/>
              <w:t>Fair mental health status, N (%)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21 (27.6) 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29 (15.3) 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8 (18.2) </w:t>
            </w:r>
          </w:p>
        </w:tc>
      </w:tr>
      <w:tr w:rsidR="005072B3" w:rsidRPr="00423221" w:rsidTr="00A825A8">
        <w:tc>
          <w:tcPr>
            <w:tcW w:w="4614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072B3" w:rsidRPr="00423221" w:rsidRDefault="005072B3" w:rsidP="00A825A8">
            <w:pPr>
              <w:tabs>
                <w:tab w:val="left" w:pos="284"/>
              </w:tabs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ab/>
              <w:t>Poor mental health status, N (%)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0 (0.0) 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8 (4.2) 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0 (0.0) </w:t>
            </w:r>
          </w:p>
        </w:tc>
      </w:tr>
      <w:tr w:rsidR="005072B3" w:rsidRPr="00423221" w:rsidTr="00A825A8">
        <w:tc>
          <w:tcPr>
            <w:tcW w:w="4614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>Physical health status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</w:p>
        </w:tc>
        <w:tc>
          <w:tcPr>
            <w:tcW w:w="2948" w:type="dxa"/>
            <w:shd w:val="clear" w:color="auto" w:fill="FFFFFF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</w:p>
        </w:tc>
      </w:tr>
      <w:tr w:rsidR="005072B3" w:rsidRPr="00423221" w:rsidTr="00A825A8">
        <w:tc>
          <w:tcPr>
            <w:tcW w:w="4614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072B3" w:rsidRPr="00423221" w:rsidRDefault="005072B3" w:rsidP="00A825A8">
            <w:pPr>
              <w:tabs>
                <w:tab w:val="left" w:pos="284"/>
              </w:tabs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ab/>
              <w:t>Very good physical health status</w:t>
            </w:r>
            <w:proofErr w:type="gramStart"/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>,  N</w:t>
            </w:r>
            <w:proofErr w:type="gramEnd"/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 (%)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4 (5.3) 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14 (7.4) 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3 (6.8) </w:t>
            </w:r>
          </w:p>
        </w:tc>
      </w:tr>
      <w:tr w:rsidR="005072B3" w:rsidRPr="00423221" w:rsidTr="00A825A8">
        <w:tc>
          <w:tcPr>
            <w:tcW w:w="4614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072B3" w:rsidRPr="00423221" w:rsidRDefault="005072B3" w:rsidP="00A825A8">
            <w:pPr>
              <w:tabs>
                <w:tab w:val="left" w:pos="284"/>
              </w:tabs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ab/>
              <w:t>Good physical health status, N (%)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45 (59.2) 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112 (59.3) 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23 (52.3) </w:t>
            </w:r>
          </w:p>
        </w:tc>
      </w:tr>
      <w:tr w:rsidR="005072B3" w:rsidRPr="00423221" w:rsidTr="00A825A8">
        <w:tc>
          <w:tcPr>
            <w:tcW w:w="4614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072B3" w:rsidRPr="00423221" w:rsidRDefault="005072B3" w:rsidP="00A825A8">
            <w:pPr>
              <w:tabs>
                <w:tab w:val="left" w:pos="284"/>
              </w:tabs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ab/>
              <w:t xml:space="preserve">Fair physical health status, N (%) 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23 (30.3) </w:t>
            </w:r>
          </w:p>
        </w:tc>
        <w:tc>
          <w:tcPr>
            <w:tcW w:w="2948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48 (25.4) 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15 (34.1) </w:t>
            </w:r>
          </w:p>
        </w:tc>
      </w:tr>
      <w:tr w:rsidR="005072B3" w:rsidRPr="00423221" w:rsidTr="00A825A8">
        <w:tc>
          <w:tcPr>
            <w:tcW w:w="4614" w:type="dxa"/>
            <w:tcBorders>
              <w:bottom w:val="single" w:sz="4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072B3" w:rsidRPr="00423221" w:rsidRDefault="005072B3" w:rsidP="00A825A8">
            <w:pPr>
              <w:tabs>
                <w:tab w:val="left" w:pos="284"/>
              </w:tabs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ab/>
              <w:t>Poor physical health status, N (%)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4 (5.3) 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15 (7.9) 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72B3" w:rsidRPr="00423221" w:rsidRDefault="005072B3" w:rsidP="00A825A8">
            <w:pPr>
              <w:spacing w:after="0" w:line="312" w:lineRule="auto"/>
              <w:rPr>
                <w:rFonts w:ascii="Arial" w:eastAsia="Times New Roman" w:hAnsi="Arial" w:cs="Arial"/>
                <w:color w:val="000000"/>
                <w:lang w:val="en-GB" w:eastAsia="de-DE"/>
              </w:rPr>
            </w:pPr>
            <w:r w:rsidRPr="00423221">
              <w:rPr>
                <w:rFonts w:ascii="Arial" w:eastAsia="Times New Roman" w:hAnsi="Arial" w:cs="Arial"/>
                <w:color w:val="000000"/>
                <w:lang w:val="en-GB" w:eastAsia="de-DE"/>
              </w:rPr>
              <w:t xml:space="preserve">3 (6.8) </w:t>
            </w:r>
          </w:p>
        </w:tc>
      </w:tr>
    </w:tbl>
    <w:p w:rsidR="009E5842" w:rsidRPr="00423221" w:rsidRDefault="009E5842" w:rsidP="00567DFB">
      <w:pPr>
        <w:spacing w:after="0" w:line="480" w:lineRule="auto"/>
        <w:rPr>
          <w:rFonts w:ascii="Arial" w:hAnsi="Arial" w:cs="Arial"/>
          <w:color w:val="000000"/>
          <w:szCs w:val="20"/>
          <w:lang w:val="en-GB"/>
        </w:rPr>
      </w:pPr>
      <w:r w:rsidRPr="00423221">
        <w:rPr>
          <w:rFonts w:ascii="Arial" w:hAnsi="Arial" w:cs="Arial"/>
          <w:szCs w:val="20"/>
          <w:lang w:val="en-GB"/>
        </w:rPr>
        <w:t>The numbers are mean and standard deviation for continuous variables, or</w:t>
      </w:r>
      <w:r w:rsidRPr="00423221">
        <w:rPr>
          <w:rFonts w:ascii="Arial" w:hAnsi="Arial" w:cs="Arial"/>
          <w:color w:val="000000"/>
          <w:szCs w:val="20"/>
          <w:lang w:val="en-GB"/>
        </w:rPr>
        <w:t xml:space="preserve"> median (25</w:t>
      </w:r>
      <w:r w:rsidRPr="00423221">
        <w:rPr>
          <w:rFonts w:ascii="Arial" w:hAnsi="Arial" w:cs="Arial"/>
          <w:color w:val="000000"/>
          <w:szCs w:val="20"/>
          <w:vertAlign w:val="superscript"/>
          <w:lang w:val="en-GB"/>
        </w:rPr>
        <w:t>th</w:t>
      </w:r>
      <w:r w:rsidRPr="00423221">
        <w:rPr>
          <w:rFonts w:ascii="Arial" w:hAnsi="Arial" w:cs="Arial"/>
          <w:color w:val="000000"/>
          <w:szCs w:val="20"/>
          <w:lang w:val="en-GB"/>
        </w:rPr>
        <w:t>/75</w:t>
      </w:r>
      <w:r w:rsidRPr="00423221">
        <w:rPr>
          <w:rFonts w:ascii="Arial" w:hAnsi="Arial" w:cs="Arial"/>
          <w:color w:val="000000"/>
          <w:szCs w:val="20"/>
          <w:vertAlign w:val="superscript"/>
          <w:lang w:val="en-GB"/>
        </w:rPr>
        <w:t>th</w:t>
      </w:r>
      <w:r w:rsidRPr="00423221">
        <w:rPr>
          <w:rFonts w:ascii="Arial" w:hAnsi="Arial" w:cs="Arial"/>
          <w:color w:val="000000"/>
          <w:szCs w:val="20"/>
          <w:lang w:val="en-GB"/>
        </w:rPr>
        <w:t xml:space="preserve"> percentile) for variables with a skewed distribution. Number and </w:t>
      </w:r>
      <w:proofErr w:type="spellStart"/>
      <w:r w:rsidRPr="00423221">
        <w:rPr>
          <w:rFonts w:ascii="Arial" w:hAnsi="Arial" w:cs="Arial"/>
          <w:color w:val="000000"/>
          <w:szCs w:val="20"/>
          <w:lang w:val="en-GB"/>
        </w:rPr>
        <w:t>percent</w:t>
      </w:r>
      <w:proofErr w:type="spellEnd"/>
      <w:r w:rsidRPr="00423221">
        <w:rPr>
          <w:rFonts w:ascii="Arial" w:hAnsi="Arial" w:cs="Arial"/>
          <w:color w:val="000000"/>
          <w:szCs w:val="20"/>
          <w:lang w:val="en-GB"/>
        </w:rPr>
        <w:t xml:space="preserve"> are shown for categorical variables.</w:t>
      </w:r>
      <w:r w:rsidR="00AB23F7">
        <w:rPr>
          <w:rFonts w:ascii="Arial" w:hAnsi="Arial" w:cs="Arial"/>
          <w:color w:val="000000"/>
          <w:szCs w:val="20"/>
          <w:lang w:val="en-GB"/>
        </w:rPr>
        <w:t xml:space="preserve"> </w:t>
      </w:r>
    </w:p>
    <w:p w:rsidR="00F400B1" w:rsidRPr="00423221" w:rsidRDefault="00CC7381" w:rsidP="00567DFB">
      <w:pPr>
        <w:spacing w:line="480" w:lineRule="auto"/>
        <w:rPr>
          <w:rFonts w:ascii="Arial" w:hAnsi="Arial" w:cs="Arial"/>
          <w:sz w:val="24"/>
          <w:lang w:val="en-GB"/>
        </w:rPr>
      </w:pPr>
      <w:r w:rsidRPr="00423221">
        <w:rPr>
          <w:rFonts w:ascii="Arial" w:hAnsi="Arial" w:cs="Arial"/>
          <w:color w:val="000000"/>
          <w:lang w:val="en-GB" w:eastAsia="de-DE"/>
        </w:rPr>
        <w:lastRenderedPageBreak/>
        <w:t>CRP stands for C-reactive protein and PHQ stands for Patient Health Questionnaire.</w:t>
      </w:r>
    </w:p>
    <w:p w:rsidR="00D832D7" w:rsidRPr="00BB6E70" w:rsidRDefault="00D832D7" w:rsidP="00D73C20">
      <w:pPr>
        <w:spacing w:after="0" w:line="480" w:lineRule="auto"/>
        <w:rPr>
          <w:rFonts w:ascii="Arial" w:hAnsi="Arial" w:cs="Arial"/>
          <w:szCs w:val="20"/>
          <w:lang w:val="en-GB"/>
        </w:rPr>
      </w:pPr>
      <w:bookmarkStart w:id="0" w:name="_GoBack"/>
      <w:bookmarkEnd w:id="0"/>
    </w:p>
    <w:sectPr w:rsidR="00D832D7" w:rsidRPr="00BB6E70" w:rsidSect="00D73C20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FBE" w:rsidRDefault="00DF3FBE" w:rsidP="00DC7FC6">
      <w:pPr>
        <w:spacing w:after="0" w:line="240" w:lineRule="auto"/>
      </w:pPr>
      <w:r>
        <w:separator/>
      </w:r>
    </w:p>
  </w:endnote>
  <w:endnote w:type="continuationSeparator" w:id="0">
    <w:p w:rsidR="00DF3FBE" w:rsidRDefault="00DF3FBE" w:rsidP="00DC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4F" w:rsidRPr="005C6ECD" w:rsidRDefault="00057F4F" w:rsidP="005C6ECD">
    <w:pPr>
      <w:pStyle w:val="Fuzeile"/>
      <w:jc w:val="center"/>
      <w:rPr>
        <w:rFonts w:ascii="Arial" w:hAnsi="Arial" w:cs="Arial"/>
        <w:sz w:val="18"/>
        <w:szCs w:val="18"/>
      </w:rPr>
    </w:pPr>
    <w:r w:rsidRPr="005C6ECD">
      <w:rPr>
        <w:rFonts w:ascii="Arial" w:hAnsi="Arial" w:cs="Arial"/>
        <w:sz w:val="18"/>
        <w:szCs w:val="18"/>
      </w:rPr>
      <w:t xml:space="preserve">Page </w:t>
    </w:r>
    <w:r w:rsidR="00D57E50" w:rsidRPr="005C6ECD">
      <w:rPr>
        <w:rFonts w:ascii="Arial" w:hAnsi="Arial" w:cs="Arial"/>
        <w:sz w:val="18"/>
        <w:szCs w:val="18"/>
      </w:rPr>
      <w:fldChar w:fldCharType="begin"/>
    </w:r>
    <w:r w:rsidRPr="005C6ECD">
      <w:rPr>
        <w:rFonts w:ascii="Arial" w:hAnsi="Arial" w:cs="Arial"/>
        <w:sz w:val="18"/>
        <w:szCs w:val="18"/>
      </w:rPr>
      <w:instrText xml:space="preserve"> PAGE </w:instrText>
    </w:r>
    <w:r w:rsidR="00D57E50" w:rsidRPr="005C6ECD">
      <w:rPr>
        <w:rFonts w:ascii="Arial" w:hAnsi="Arial" w:cs="Arial"/>
        <w:sz w:val="18"/>
        <w:szCs w:val="18"/>
      </w:rPr>
      <w:fldChar w:fldCharType="separate"/>
    </w:r>
    <w:r w:rsidR="00D73C20">
      <w:rPr>
        <w:rFonts w:ascii="Arial" w:hAnsi="Arial" w:cs="Arial"/>
        <w:noProof/>
        <w:sz w:val="18"/>
        <w:szCs w:val="18"/>
      </w:rPr>
      <w:t>3</w:t>
    </w:r>
    <w:r w:rsidR="00D57E50" w:rsidRPr="005C6ECD">
      <w:rPr>
        <w:rFonts w:ascii="Arial" w:hAnsi="Arial" w:cs="Arial"/>
        <w:sz w:val="18"/>
        <w:szCs w:val="18"/>
      </w:rPr>
      <w:fldChar w:fldCharType="end"/>
    </w:r>
    <w:r w:rsidRPr="005C6ECD">
      <w:rPr>
        <w:rFonts w:ascii="Arial" w:hAnsi="Arial" w:cs="Arial"/>
        <w:sz w:val="18"/>
        <w:szCs w:val="18"/>
      </w:rPr>
      <w:t xml:space="preserve"> </w:t>
    </w:r>
    <w:proofErr w:type="spellStart"/>
    <w:r w:rsidRPr="005C6ECD">
      <w:rPr>
        <w:rFonts w:ascii="Arial" w:hAnsi="Arial" w:cs="Arial"/>
        <w:sz w:val="18"/>
        <w:szCs w:val="18"/>
      </w:rPr>
      <w:t>of</w:t>
    </w:r>
    <w:proofErr w:type="spellEnd"/>
    <w:r w:rsidRPr="005C6ECD">
      <w:rPr>
        <w:rFonts w:ascii="Arial" w:hAnsi="Arial" w:cs="Arial"/>
        <w:sz w:val="18"/>
        <w:szCs w:val="18"/>
      </w:rPr>
      <w:t xml:space="preserve"> </w:t>
    </w:r>
    <w:r w:rsidR="00D57E50" w:rsidRPr="005C6ECD">
      <w:rPr>
        <w:rFonts w:ascii="Arial" w:hAnsi="Arial" w:cs="Arial"/>
        <w:sz w:val="18"/>
        <w:szCs w:val="18"/>
      </w:rPr>
      <w:fldChar w:fldCharType="begin"/>
    </w:r>
    <w:r w:rsidRPr="005C6ECD">
      <w:rPr>
        <w:rFonts w:ascii="Arial" w:hAnsi="Arial" w:cs="Arial"/>
        <w:sz w:val="18"/>
        <w:szCs w:val="18"/>
      </w:rPr>
      <w:instrText xml:space="preserve"> NUMPAGES </w:instrText>
    </w:r>
    <w:r w:rsidR="00D57E50" w:rsidRPr="005C6ECD">
      <w:rPr>
        <w:rFonts w:ascii="Arial" w:hAnsi="Arial" w:cs="Arial"/>
        <w:sz w:val="18"/>
        <w:szCs w:val="18"/>
      </w:rPr>
      <w:fldChar w:fldCharType="separate"/>
    </w:r>
    <w:r w:rsidR="00D73C20">
      <w:rPr>
        <w:rFonts w:ascii="Arial" w:hAnsi="Arial" w:cs="Arial"/>
        <w:noProof/>
        <w:sz w:val="18"/>
        <w:szCs w:val="18"/>
      </w:rPr>
      <w:t>3</w:t>
    </w:r>
    <w:r w:rsidR="00D57E50" w:rsidRPr="005C6EC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FBE" w:rsidRDefault="00DF3FBE" w:rsidP="00DC7FC6">
      <w:pPr>
        <w:spacing w:after="0" w:line="240" w:lineRule="auto"/>
      </w:pPr>
      <w:r>
        <w:separator/>
      </w:r>
    </w:p>
  </w:footnote>
  <w:footnote w:type="continuationSeparator" w:id="0">
    <w:p w:rsidR="00DF3FBE" w:rsidRDefault="00DF3FBE" w:rsidP="00DC7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4F" w:rsidRPr="00367437" w:rsidRDefault="00057F4F" w:rsidP="00C82DB5">
    <w:pPr>
      <w:spacing w:line="25" w:lineRule="atLeast"/>
      <w:jc w:val="cen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Depression and AF in the general population</w:t>
    </w:r>
  </w:p>
  <w:p w:rsidR="00057F4F" w:rsidRPr="00DC7FC6" w:rsidRDefault="00057F4F">
    <w:pPr>
      <w:pStyle w:val="Kopfzeile"/>
      <w:rPr>
        <w:lang w:val="en-US"/>
      </w:rPr>
    </w:pPr>
  </w:p>
  <w:p w:rsidR="00057F4F" w:rsidRPr="00DC7FC6" w:rsidRDefault="00057F4F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F718E"/>
    <w:multiLevelType w:val="hybridMultilevel"/>
    <w:tmpl w:val="6AA0FBB2"/>
    <w:lvl w:ilvl="0" w:tplc="1CC03C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E70E4"/>
    <w:multiLevelType w:val="multilevel"/>
    <w:tmpl w:val="422E3E30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FBF3B36"/>
    <w:multiLevelType w:val="hybridMultilevel"/>
    <w:tmpl w:val="0290B136"/>
    <w:lvl w:ilvl="0" w:tplc="42AAE7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F3D27"/>
    <w:multiLevelType w:val="hybridMultilevel"/>
    <w:tmpl w:val="6AA0FBB2"/>
    <w:lvl w:ilvl="0" w:tplc="1CC03C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74800"/>
    <w:multiLevelType w:val="hybridMultilevel"/>
    <w:tmpl w:val="6CBE4E9E"/>
    <w:lvl w:ilvl="0" w:tplc="D7F45AA2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D3062"/>
    <w:multiLevelType w:val="hybridMultilevel"/>
    <w:tmpl w:val="ED5EEFE4"/>
    <w:lvl w:ilvl="0" w:tplc="642C67E4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color w:val="auto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  <w:docVar w:name="REFMGR.Libraries" w:val="&lt;Databases&gt;&lt;Libraries&gt;&lt;item&gt;afib&lt;/item&gt;&lt;/Libraries&gt;&lt;/Databases&gt;"/>
  </w:docVars>
  <w:rsids>
    <w:rsidRoot w:val="00DC7FC6"/>
    <w:rsid w:val="00016E91"/>
    <w:rsid w:val="00024503"/>
    <w:rsid w:val="0002611C"/>
    <w:rsid w:val="00045599"/>
    <w:rsid w:val="000472AC"/>
    <w:rsid w:val="00057F4F"/>
    <w:rsid w:val="00061354"/>
    <w:rsid w:val="00070D46"/>
    <w:rsid w:val="000754BC"/>
    <w:rsid w:val="000922DB"/>
    <w:rsid w:val="000958FE"/>
    <w:rsid w:val="00096DDA"/>
    <w:rsid w:val="000A0D9A"/>
    <w:rsid w:val="000C3599"/>
    <w:rsid w:val="000C5ADD"/>
    <w:rsid w:val="000D07DD"/>
    <w:rsid w:val="000D30FF"/>
    <w:rsid w:val="000D3C81"/>
    <w:rsid w:val="000E1490"/>
    <w:rsid w:val="000E74D2"/>
    <w:rsid w:val="000F26B0"/>
    <w:rsid w:val="001045D6"/>
    <w:rsid w:val="001049D7"/>
    <w:rsid w:val="001258E4"/>
    <w:rsid w:val="00134564"/>
    <w:rsid w:val="0018306D"/>
    <w:rsid w:val="001928B3"/>
    <w:rsid w:val="001B60E8"/>
    <w:rsid w:val="001B746C"/>
    <w:rsid w:val="001C0A9F"/>
    <w:rsid w:val="001C2552"/>
    <w:rsid w:val="001D33BF"/>
    <w:rsid w:val="001D4448"/>
    <w:rsid w:val="001D5494"/>
    <w:rsid w:val="001D76FD"/>
    <w:rsid w:val="001E1A8F"/>
    <w:rsid w:val="001F1BDB"/>
    <w:rsid w:val="001F3CC3"/>
    <w:rsid w:val="00211029"/>
    <w:rsid w:val="00212012"/>
    <w:rsid w:val="0021549C"/>
    <w:rsid w:val="002178FE"/>
    <w:rsid w:val="00223473"/>
    <w:rsid w:val="00227A5D"/>
    <w:rsid w:val="00230BFB"/>
    <w:rsid w:val="00233D1B"/>
    <w:rsid w:val="00234464"/>
    <w:rsid w:val="0023710B"/>
    <w:rsid w:val="00243A8F"/>
    <w:rsid w:val="00250215"/>
    <w:rsid w:val="002518F7"/>
    <w:rsid w:val="0025273E"/>
    <w:rsid w:val="00254CA4"/>
    <w:rsid w:val="0026251C"/>
    <w:rsid w:val="00270A27"/>
    <w:rsid w:val="00274DAE"/>
    <w:rsid w:val="00276947"/>
    <w:rsid w:val="00285F42"/>
    <w:rsid w:val="00290EB5"/>
    <w:rsid w:val="00296DE5"/>
    <w:rsid w:val="002B2787"/>
    <w:rsid w:val="002B4403"/>
    <w:rsid w:val="002C6B64"/>
    <w:rsid w:val="002E6E66"/>
    <w:rsid w:val="002E7142"/>
    <w:rsid w:val="003043C5"/>
    <w:rsid w:val="003061C0"/>
    <w:rsid w:val="00322E56"/>
    <w:rsid w:val="00327AE8"/>
    <w:rsid w:val="0033576B"/>
    <w:rsid w:val="003449C3"/>
    <w:rsid w:val="00347924"/>
    <w:rsid w:val="00354B45"/>
    <w:rsid w:val="00357635"/>
    <w:rsid w:val="00360E1E"/>
    <w:rsid w:val="003657C0"/>
    <w:rsid w:val="00367437"/>
    <w:rsid w:val="0037502E"/>
    <w:rsid w:val="003A5CFE"/>
    <w:rsid w:val="003A6968"/>
    <w:rsid w:val="003A6DC2"/>
    <w:rsid w:val="003B09CD"/>
    <w:rsid w:val="003C05D0"/>
    <w:rsid w:val="003C15EB"/>
    <w:rsid w:val="003C41A2"/>
    <w:rsid w:val="003E29C1"/>
    <w:rsid w:val="003E5B50"/>
    <w:rsid w:val="003E6AA3"/>
    <w:rsid w:val="004021B6"/>
    <w:rsid w:val="004038AB"/>
    <w:rsid w:val="0041519F"/>
    <w:rsid w:val="00415879"/>
    <w:rsid w:val="004216BD"/>
    <w:rsid w:val="00423221"/>
    <w:rsid w:val="00426EE5"/>
    <w:rsid w:val="004360A1"/>
    <w:rsid w:val="0045023E"/>
    <w:rsid w:val="0045351D"/>
    <w:rsid w:val="00454914"/>
    <w:rsid w:val="00457F71"/>
    <w:rsid w:val="00464CE7"/>
    <w:rsid w:val="004672F1"/>
    <w:rsid w:val="00474A39"/>
    <w:rsid w:val="00477B08"/>
    <w:rsid w:val="00481A5A"/>
    <w:rsid w:val="004960AA"/>
    <w:rsid w:val="004A06E8"/>
    <w:rsid w:val="004A0E36"/>
    <w:rsid w:val="004A1240"/>
    <w:rsid w:val="004B73ED"/>
    <w:rsid w:val="004C2C2B"/>
    <w:rsid w:val="004C6B5A"/>
    <w:rsid w:val="004D08F5"/>
    <w:rsid w:val="004F49FA"/>
    <w:rsid w:val="004F57A6"/>
    <w:rsid w:val="004F5E21"/>
    <w:rsid w:val="004F65D5"/>
    <w:rsid w:val="004F6BD1"/>
    <w:rsid w:val="005020D9"/>
    <w:rsid w:val="005072B3"/>
    <w:rsid w:val="00510906"/>
    <w:rsid w:val="005110FA"/>
    <w:rsid w:val="0051531D"/>
    <w:rsid w:val="0052183C"/>
    <w:rsid w:val="00535F3D"/>
    <w:rsid w:val="00552084"/>
    <w:rsid w:val="00562DDB"/>
    <w:rsid w:val="005630E5"/>
    <w:rsid w:val="00567DFB"/>
    <w:rsid w:val="005903EC"/>
    <w:rsid w:val="00596A37"/>
    <w:rsid w:val="005A412D"/>
    <w:rsid w:val="005B1EF2"/>
    <w:rsid w:val="005C0C9B"/>
    <w:rsid w:val="005C6ECD"/>
    <w:rsid w:val="005C7941"/>
    <w:rsid w:val="005E1A40"/>
    <w:rsid w:val="005E34F0"/>
    <w:rsid w:val="005F1CC6"/>
    <w:rsid w:val="00602A78"/>
    <w:rsid w:val="00603063"/>
    <w:rsid w:val="00611EC3"/>
    <w:rsid w:val="00613101"/>
    <w:rsid w:val="00625298"/>
    <w:rsid w:val="00647C51"/>
    <w:rsid w:val="00653915"/>
    <w:rsid w:val="00661962"/>
    <w:rsid w:val="00670750"/>
    <w:rsid w:val="00675988"/>
    <w:rsid w:val="006949C7"/>
    <w:rsid w:val="00697E34"/>
    <w:rsid w:val="006A09A5"/>
    <w:rsid w:val="006A3B4B"/>
    <w:rsid w:val="006E0B40"/>
    <w:rsid w:val="006E67AD"/>
    <w:rsid w:val="006E70E6"/>
    <w:rsid w:val="006E7C61"/>
    <w:rsid w:val="006F2762"/>
    <w:rsid w:val="006F4615"/>
    <w:rsid w:val="00701C72"/>
    <w:rsid w:val="00703B15"/>
    <w:rsid w:val="00706E17"/>
    <w:rsid w:val="00713621"/>
    <w:rsid w:val="007138C8"/>
    <w:rsid w:val="00724704"/>
    <w:rsid w:val="007434B3"/>
    <w:rsid w:val="007504AF"/>
    <w:rsid w:val="00751E48"/>
    <w:rsid w:val="007604AE"/>
    <w:rsid w:val="00763F7A"/>
    <w:rsid w:val="00764ABE"/>
    <w:rsid w:val="007664C3"/>
    <w:rsid w:val="007669D3"/>
    <w:rsid w:val="00771793"/>
    <w:rsid w:val="007820A8"/>
    <w:rsid w:val="00785289"/>
    <w:rsid w:val="0078638F"/>
    <w:rsid w:val="00787133"/>
    <w:rsid w:val="00797157"/>
    <w:rsid w:val="007A7DBA"/>
    <w:rsid w:val="007B291D"/>
    <w:rsid w:val="007B73E1"/>
    <w:rsid w:val="007C1845"/>
    <w:rsid w:val="007C5535"/>
    <w:rsid w:val="007D1AC8"/>
    <w:rsid w:val="007D5A10"/>
    <w:rsid w:val="007D6A09"/>
    <w:rsid w:val="007E0D0B"/>
    <w:rsid w:val="007E6437"/>
    <w:rsid w:val="007E7132"/>
    <w:rsid w:val="007F43DB"/>
    <w:rsid w:val="007F6487"/>
    <w:rsid w:val="0080246B"/>
    <w:rsid w:val="00803FB8"/>
    <w:rsid w:val="0081071E"/>
    <w:rsid w:val="00812F81"/>
    <w:rsid w:val="00816115"/>
    <w:rsid w:val="00823BAC"/>
    <w:rsid w:val="00830F9D"/>
    <w:rsid w:val="008364E1"/>
    <w:rsid w:val="008422AA"/>
    <w:rsid w:val="00845148"/>
    <w:rsid w:val="00850C04"/>
    <w:rsid w:val="00862439"/>
    <w:rsid w:val="00872F81"/>
    <w:rsid w:val="00874E4A"/>
    <w:rsid w:val="0088689A"/>
    <w:rsid w:val="0089068B"/>
    <w:rsid w:val="0089718F"/>
    <w:rsid w:val="008A1C73"/>
    <w:rsid w:val="008A63E8"/>
    <w:rsid w:val="008B08E4"/>
    <w:rsid w:val="008B57BE"/>
    <w:rsid w:val="008B5A69"/>
    <w:rsid w:val="008C5826"/>
    <w:rsid w:val="008E4C58"/>
    <w:rsid w:val="008F4CF4"/>
    <w:rsid w:val="008F607D"/>
    <w:rsid w:val="008F6235"/>
    <w:rsid w:val="008F7ADB"/>
    <w:rsid w:val="00921857"/>
    <w:rsid w:val="00923C69"/>
    <w:rsid w:val="009242F3"/>
    <w:rsid w:val="00942841"/>
    <w:rsid w:val="00953AA1"/>
    <w:rsid w:val="009774E3"/>
    <w:rsid w:val="00977DE6"/>
    <w:rsid w:val="00982C23"/>
    <w:rsid w:val="009928CD"/>
    <w:rsid w:val="009B2920"/>
    <w:rsid w:val="009D2E5B"/>
    <w:rsid w:val="009D53D7"/>
    <w:rsid w:val="009E5842"/>
    <w:rsid w:val="009F10CC"/>
    <w:rsid w:val="009F5568"/>
    <w:rsid w:val="009F7A91"/>
    <w:rsid w:val="00A077B4"/>
    <w:rsid w:val="00A165BA"/>
    <w:rsid w:val="00A325C1"/>
    <w:rsid w:val="00A40966"/>
    <w:rsid w:val="00A40E65"/>
    <w:rsid w:val="00A559F1"/>
    <w:rsid w:val="00A66A90"/>
    <w:rsid w:val="00A825A8"/>
    <w:rsid w:val="00A8333D"/>
    <w:rsid w:val="00A91368"/>
    <w:rsid w:val="00AB013B"/>
    <w:rsid w:val="00AB23F7"/>
    <w:rsid w:val="00AB3B56"/>
    <w:rsid w:val="00AC49A5"/>
    <w:rsid w:val="00AC6B17"/>
    <w:rsid w:val="00AD18F1"/>
    <w:rsid w:val="00AD5CA7"/>
    <w:rsid w:val="00AD69B2"/>
    <w:rsid w:val="00AD749B"/>
    <w:rsid w:val="00AE1049"/>
    <w:rsid w:val="00AE4DF7"/>
    <w:rsid w:val="00AE622B"/>
    <w:rsid w:val="00AE6D4C"/>
    <w:rsid w:val="00AE7E9C"/>
    <w:rsid w:val="00B07343"/>
    <w:rsid w:val="00B13206"/>
    <w:rsid w:val="00B14B78"/>
    <w:rsid w:val="00B2722C"/>
    <w:rsid w:val="00B41C8A"/>
    <w:rsid w:val="00B55D37"/>
    <w:rsid w:val="00B717D2"/>
    <w:rsid w:val="00B8029F"/>
    <w:rsid w:val="00B84BBB"/>
    <w:rsid w:val="00B85BC4"/>
    <w:rsid w:val="00B9417E"/>
    <w:rsid w:val="00B9544D"/>
    <w:rsid w:val="00B96553"/>
    <w:rsid w:val="00BA0613"/>
    <w:rsid w:val="00BA5BC9"/>
    <w:rsid w:val="00BB6E70"/>
    <w:rsid w:val="00BD20FF"/>
    <w:rsid w:val="00BE50D8"/>
    <w:rsid w:val="00BF3AF4"/>
    <w:rsid w:val="00C05283"/>
    <w:rsid w:val="00C17393"/>
    <w:rsid w:val="00C20A7F"/>
    <w:rsid w:val="00C218D9"/>
    <w:rsid w:val="00C21BCB"/>
    <w:rsid w:val="00C24B66"/>
    <w:rsid w:val="00C26CEB"/>
    <w:rsid w:val="00C335FB"/>
    <w:rsid w:val="00C343B5"/>
    <w:rsid w:val="00C41AC7"/>
    <w:rsid w:val="00C63255"/>
    <w:rsid w:val="00C73567"/>
    <w:rsid w:val="00C74B49"/>
    <w:rsid w:val="00C82DB5"/>
    <w:rsid w:val="00C97273"/>
    <w:rsid w:val="00CA33DA"/>
    <w:rsid w:val="00CC0CE4"/>
    <w:rsid w:val="00CC1B1E"/>
    <w:rsid w:val="00CC7381"/>
    <w:rsid w:val="00CD34AD"/>
    <w:rsid w:val="00CE17AE"/>
    <w:rsid w:val="00CE2104"/>
    <w:rsid w:val="00CE517C"/>
    <w:rsid w:val="00CE78DF"/>
    <w:rsid w:val="00CF0B67"/>
    <w:rsid w:val="00CF2B5A"/>
    <w:rsid w:val="00CF6827"/>
    <w:rsid w:val="00D17BB0"/>
    <w:rsid w:val="00D20183"/>
    <w:rsid w:val="00D21414"/>
    <w:rsid w:val="00D22C44"/>
    <w:rsid w:val="00D25CB0"/>
    <w:rsid w:val="00D32D13"/>
    <w:rsid w:val="00D473C5"/>
    <w:rsid w:val="00D545AD"/>
    <w:rsid w:val="00D57E50"/>
    <w:rsid w:val="00D73C20"/>
    <w:rsid w:val="00D7571C"/>
    <w:rsid w:val="00D77A22"/>
    <w:rsid w:val="00D77F7D"/>
    <w:rsid w:val="00D832D7"/>
    <w:rsid w:val="00D83464"/>
    <w:rsid w:val="00D918D7"/>
    <w:rsid w:val="00D929CC"/>
    <w:rsid w:val="00DA315F"/>
    <w:rsid w:val="00DA4832"/>
    <w:rsid w:val="00DA638B"/>
    <w:rsid w:val="00DB3ACB"/>
    <w:rsid w:val="00DB5B83"/>
    <w:rsid w:val="00DC7FC6"/>
    <w:rsid w:val="00DE006D"/>
    <w:rsid w:val="00DF3FBE"/>
    <w:rsid w:val="00DF4DEE"/>
    <w:rsid w:val="00E03234"/>
    <w:rsid w:val="00E07055"/>
    <w:rsid w:val="00E20C4C"/>
    <w:rsid w:val="00E249ED"/>
    <w:rsid w:val="00E24EBB"/>
    <w:rsid w:val="00E33E01"/>
    <w:rsid w:val="00E53C4E"/>
    <w:rsid w:val="00E630E7"/>
    <w:rsid w:val="00E67DD6"/>
    <w:rsid w:val="00E734C1"/>
    <w:rsid w:val="00E824A5"/>
    <w:rsid w:val="00E86389"/>
    <w:rsid w:val="00EA2EBA"/>
    <w:rsid w:val="00EB2CA9"/>
    <w:rsid w:val="00EC659E"/>
    <w:rsid w:val="00EC7501"/>
    <w:rsid w:val="00ED0BF0"/>
    <w:rsid w:val="00EE16C7"/>
    <w:rsid w:val="00EE2DB2"/>
    <w:rsid w:val="00EF4CB0"/>
    <w:rsid w:val="00EF62C8"/>
    <w:rsid w:val="00F00E81"/>
    <w:rsid w:val="00F01C2D"/>
    <w:rsid w:val="00F0404E"/>
    <w:rsid w:val="00F14DF9"/>
    <w:rsid w:val="00F26558"/>
    <w:rsid w:val="00F35E8C"/>
    <w:rsid w:val="00F400B1"/>
    <w:rsid w:val="00F40B2B"/>
    <w:rsid w:val="00F51232"/>
    <w:rsid w:val="00F67716"/>
    <w:rsid w:val="00F87FE5"/>
    <w:rsid w:val="00FA1992"/>
    <w:rsid w:val="00FB4F3E"/>
    <w:rsid w:val="00FB6304"/>
    <w:rsid w:val="00FB644D"/>
    <w:rsid w:val="00FC5D3D"/>
    <w:rsid w:val="00FE5845"/>
    <w:rsid w:val="00FF031E"/>
    <w:rsid w:val="00FF66C6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351D"/>
    <w:pPr>
      <w:spacing w:after="200" w:line="276" w:lineRule="auto"/>
    </w:pPr>
    <w:rPr>
      <w:rFonts w:cs="Calibri"/>
      <w:lang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locked/>
    <w:rsid w:val="009E58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20A7F"/>
    <w:pPr>
      <w:keepNext/>
      <w:spacing w:after="100" w:afterAutospacing="1" w:line="480" w:lineRule="auto"/>
      <w:jc w:val="center"/>
      <w:outlineLvl w:val="4"/>
    </w:pPr>
    <w:rPr>
      <w:rFonts w:ascii="Times New Roman" w:eastAsia="Times New Roman" w:hAnsi="Times New Roman" w:cs="Times New Roman"/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C20A7F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Kopfzeile">
    <w:name w:val="header"/>
    <w:basedOn w:val="Standard"/>
    <w:link w:val="KopfzeileZchn"/>
    <w:uiPriority w:val="99"/>
    <w:rsid w:val="00DC7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C7FC6"/>
  </w:style>
  <w:style w:type="paragraph" w:styleId="Fuzeile">
    <w:name w:val="footer"/>
    <w:basedOn w:val="Standard"/>
    <w:link w:val="FuzeileZchn"/>
    <w:uiPriority w:val="99"/>
    <w:rsid w:val="00DC7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C7FC6"/>
  </w:style>
  <w:style w:type="paragraph" w:styleId="Sprechblasentext">
    <w:name w:val="Balloon Text"/>
    <w:basedOn w:val="Standard"/>
    <w:link w:val="SprechblasentextZchn"/>
    <w:uiPriority w:val="99"/>
    <w:semiHidden/>
    <w:rsid w:val="00DC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C7FC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CC0CE4"/>
    <w:pPr>
      <w:ind w:left="720"/>
    </w:pPr>
  </w:style>
  <w:style w:type="paragraph" w:styleId="Funotentext">
    <w:name w:val="footnote text"/>
    <w:basedOn w:val="Standard"/>
    <w:link w:val="FunotentextZchn"/>
    <w:uiPriority w:val="99"/>
    <w:semiHidden/>
    <w:rsid w:val="00C20A7F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C20A7F"/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Absatz-Standardschriftart"/>
    <w:uiPriority w:val="99"/>
    <w:rsid w:val="00C20A7F"/>
    <w:rPr>
      <w:color w:val="0000FF"/>
      <w:u w:val="single"/>
    </w:rPr>
  </w:style>
  <w:style w:type="character" w:customStyle="1" w:styleId="a1">
    <w:name w:val="a1"/>
    <w:basedOn w:val="Absatz-Standardschriftart"/>
    <w:uiPriority w:val="99"/>
    <w:rsid w:val="00C20A7F"/>
    <w:rPr>
      <w:color w:val="008000"/>
    </w:rPr>
  </w:style>
  <w:style w:type="paragraph" w:styleId="StandardWeb">
    <w:name w:val="Normal (Web)"/>
    <w:basedOn w:val="Standard"/>
    <w:uiPriority w:val="99"/>
    <w:rsid w:val="00C20A7F"/>
    <w:pPr>
      <w:spacing w:after="75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de-DE"/>
    </w:rPr>
  </w:style>
  <w:style w:type="character" w:styleId="HTMLZitat">
    <w:name w:val="HTML Cite"/>
    <w:basedOn w:val="Absatz-Standardschriftart"/>
    <w:uiPriority w:val="99"/>
    <w:rsid w:val="00C20A7F"/>
    <w:rPr>
      <w:color w:val="008000"/>
    </w:rPr>
  </w:style>
  <w:style w:type="character" w:styleId="Kommentarzeichen">
    <w:name w:val="annotation reference"/>
    <w:basedOn w:val="Absatz-Standardschriftart"/>
    <w:uiPriority w:val="99"/>
    <w:semiHidden/>
    <w:rsid w:val="007C18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C184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C184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C18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C1845"/>
    <w:rPr>
      <w:b/>
      <w:bCs/>
      <w:lang w:eastAsia="en-US"/>
    </w:rPr>
  </w:style>
  <w:style w:type="character" w:customStyle="1" w:styleId="ref">
    <w:name w:val="ref"/>
    <w:basedOn w:val="Absatz-Standardschriftart"/>
    <w:uiPriority w:val="99"/>
    <w:rsid w:val="00474A39"/>
  </w:style>
  <w:style w:type="paragraph" w:customStyle="1" w:styleId="12">
    <w:name w:val="12"/>
    <w:basedOn w:val="Standard"/>
    <w:uiPriority w:val="99"/>
    <w:rsid w:val="00D77F7D"/>
    <w:pPr>
      <w:overflowPunct w:val="0"/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9E5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351D"/>
    <w:pPr>
      <w:spacing w:after="200" w:line="276" w:lineRule="auto"/>
    </w:pPr>
    <w:rPr>
      <w:rFonts w:cs="Calibri"/>
      <w:lang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locked/>
    <w:rsid w:val="009E58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20A7F"/>
    <w:pPr>
      <w:keepNext/>
      <w:spacing w:after="100" w:afterAutospacing="1" w:line="480" w:lineRule="auto"/>
      <w:jc w:val="center"/>
      <w:outlineLvl w:val="4"/>
    </w:pPr>
    <w:rPr>
      <w:rFonts w:ascii="Times New Roman" w:eastAsia="Times New Roman" w:hAnsi="Times New Roman" w:cs="Times New Roman"/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C20A7F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Kopfzeile">
    <w:name w:val="header"/>
    <w:basedOn w:val="Standard"/>
    <w:link w:val="KopfzeileZchn"/>
    <w:uiPriority w:val="99"/>
    <w:rsid w:val="00DC7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C7FC6"/>
  </w:style>
  <w:style w:type="paragraph" w:styleId="Fuzeile">
    <w:name w:val="footer"/>
    <w:basedOn w:val="Standard"/>
    <w:link w:val="FuzeileZchn"/>
    <w:uiPriority w:val="99"/>
    <w:rsid w:val="00DC7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C7FC6"/>
  </w:style>
  <w:style w:type="paragraph" w:styleId="Sprechblasentext">
    <w:name w:val="Balloon Text"/>
    <w:basedOn w:val="Standard"/>
    <w:link w:val="SprechblasentextZchn"/>
    <w:uiPriority w:val="99"/>
    <w:semiHidden/>
    <w:rsid w:val="00DC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C7FC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CC0CE4"/>
    <w:pPr>
      <w:ind w:left="720"/>
    </w:pPr>
  </w:style>
  <w:style w:type="paragraph" w:styleId="Funotentext">
    <w:name w:val="footnote text"/>
    <w:basedOn w:val="Standard"/>
    <w:link w:val="FunotentextZchn"/>
    <w:uiPriority w:val="99"/>
    <w:semiHidden/>
    <w:rsid w:val="00C20A7F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C20A7F"/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Absatz-Standardschriftart"/>
    <w:uiPriority w:val="99"/>
    <w:rsid w:val="00C20A7F"/>
    <w:rPr>
      <w:color w:val="0000FF"/>
      <w:u w:val="single"/>
    </w:rPr>
  </w:style>
  <w:style w:type="character" w:customStyle="1" w:styleId="a1">
    <w:name w:val="a1"/>
    <w:basedOn w:val="Absatz-Standardschriftart"/>
    <w:uiPriority w:val="99"/>
    <w:rsid w:val="00C20A7F"/>
    <w:rPr>
      <w:color w:val="008000"/>
    </w:rPr>
  </w:style>
  <w:style w:type="paragraph" w:styleId="StandardWeb">
    <w:name w:val="Normal (Web)"/>
    <w:basedOn w:val="Standard"/>
    <w:uiPriority w:val="99"/>
    <w:rsid w:val="00C20A7F"/>
    <w:pPr>
      <w:spacing w:after="75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de-DE"/>
    </w:rPr>
  </w:style>
  <w:style w:type="character" w:styleId="HTMLZitat">
    <w:name w:val="HTML Cite"/>
    <w:basedOn w:val="Absatz-Standardschriftart"/>
    <w:uiPriority w:val="99"/>
    <w:rsid w:val="00C20A7F"/>
    <w:rPr>
      <w:color w:val="008000"/>
    </w:rPr>
  </w:style>
  <w:style w:type="character" w:styleId="Kommentarzeichen">
    <w:name w:val="annotation reference"/>
    <w:basedOn w:val="Absatz-Standardschriftart"/>
    <w:uiPriority w:val="99"/>
    <w:semiHidden/>
    <w:rsid w:val="007C18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C184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C184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C18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C1845"/>
    <w:rPr>
      <w:b/>
      <w:bCs/>
      <w:lang w:eastAsia="en-US"/>
    </w:rPr>
  </w:style>
  <w:style w:type="character" w:customStyle="1" w:styleId="ref">
    <w:name w:val="ref"/>
    <w:basedOn w:val="Absatz-Standardschriftart"/>
    <w:uiPriority w:val="99"/>
    <w:rsid w:val="00474A39"/>
  </w:style>
  <w:style w:type="paragraph" w:customStyle="1" w:styleId="12">
    <w:name w:val="12"/>
    <w:basedOn w:val="Standard"/>
    <w:uiPriority w:val="99"/>
    <w:rsid w:val="00D77F7D"/>
    <w:pPr>
      <w:overflowPunct w:val="0"/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9E5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41799">
      <w:bodyDiv w:val="1"/>
      <w:marLeft w:val="837"/>
      <w:marRight w:val="837"/>
      <w:marTop w:val="837"/>
      <w:marBottom w:val="83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720">
          <w:marLeft w:val="0"/>
          <w:marRight w:val="0"/>
          <w:marTop w:val="0"/>
          <w:marBottom w:val="0"/>
          <w:divBdr>
            <w:top w:val="single" w:sz="6" w:space="21" w:color="888888"/>
            <w:left w:val="single" w:sz="6" w:space="21" w:color="888888"/>
            <w:bottom w:val="single" w:sz="6" w:space="21" w:color="888888"/>
            <w:right w:val="single" w:sz="6" w:space="21" w:color="888888"/>
          </w:divBdr>
        </w:div>
      </w:divsChild>
    </w:div>
    <w:div w:id="1284924207">
      <w:marLeft w:val="750"/>
      <w:marRight w:val="75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4215">
          <w:marLeft w:val="0"/>
          <w:marRight w:val="0"/>
          <w:marTop w:val="0"/>
          <w:marBottom w:val="0"/>
          <w:divBdr>
            <w:top w:val="single" w:sz="6" w:space="19" w:color="0000FF"/>
            <w:left w:val="single" w:sz="6" w:space="19" w:color="0000FF"/>
            <w:bottom w:val="single" w:sz="6" w:space="19" w:color="0000FF"/>
            <w:right w:val="single" w:sz="6" w:space="19" w:color="0000FF"/>
          </w:divBdr>
        </w:div>
      </w:divsChild>
    </w:div>
    <w:div w:id="1284924210">
      <w:marLeft w:val="750"/>
      <w:marRight w:val="75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4221">
          <w:marLeft w:val="0"/>
          <w:marRight w:val="0"/>
          <w:marTop w:val="0"/>
          <w:marBottom w:val="0"/>
          <w:divBdr>
            <w:top w:val="single" w:sz="6" w:space="19" w:color="0000FF"/>
            <w:left w:val="single" w:sz="6" w:space="19" w:color="0000FF"/>
            <w:bottom w:val="single" w:sz="6" w:space="19" w:color="0000FF"/>
            <w:right w:val="single" w:sz="6" w:space="19" w:color="0000FF"/>
          </w:divBdr>
        </w:div>
      </w:divsChild>
    </w:div>
    <w:div w:id="1284924213">
      <w:marLeft w:val="750"/>
      <w:marRight w:val="75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4208">
          <w:marLeft w:val="0"/>
          <w:marRight w:val="0"/>
          <w:marTop w:val="0"/>
          <w:marBottom w:val="0"/>
          <w:divBdr>
            <w:top w:val="single" w:sz="6" w:space="19" w:color="0000FF"/>
            <w:left w:val="single" w:sz="6" w:space="19" w:color="0000FF"/>
            <w:bottom w:val="single" w:sz="6" w:space="19" w:color="0000FF"/>
            <w:right w:val="single" w:sz="6" w:space="19" w:color="0000FF"/>
          </w:divBdr>
        </w:div>
      </w:divsChild>
    </w:div>
    <w:div w:id="1284924214">
      <w:marLeft w:val="750"/>
      <w:marRight w:val="75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4216">
          <w:marLeft w:val="0"/>
          <w:marRight w:val="0"/>
          <w:marTop w:val="0"/>
          <w:marBottom w:val="0"/>
          <w:divBdr>
            <w:top w:val="single" w:sz="6" w:space="19" w:color="0000FF"/>
            <w:left w:val="single" w:sz="6" w:space="19" w:color="0000FF"/>
            <w:bottom w:val="single" w:sz="6" w:space="19" w:color="0000FF"/>
            <w:right w:val="single" w:sz="6" w:space="19" w:color="0000FF"/>
          </w:divBdr>
        </w:div>
      </w:divsChild>
    </w:div>
    <w:div w:id="1284924217">
      <w:marLeft w:val="750"/>
      <w:marRight w:val="75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4212">
          <w:marLeft w:val="0"/>
          <w:marRight w:val="0"/>
          <w:marTop w:val="0"/>
          <w:marBottom w:val="0"/>
          <w:divBdr>
            <w:top w:val="single" w:sz="6" w:space="19" w:color="0000FF"/>
            <w:left w:val="single" w:sz="6" w:space="19" w:color="0000FF"/>
            <w:bottom w:val="single" w:sz="6" w:space="19" w:color="0000FF"/>
            <w:right w:val="single" w:sz="6" w:space="19" w:color="0000FF"/>
          </w:divBdr>
        </w:div>
      </w:divsChild>
    </w:div>
    <w:div w:id="1284924218">
      <w:marLeft w:val="750"/>
      <w:marRight w:val="75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4206">
          <w:marLeft w:val="0"/>
          <w:marRight w:val="0"/>
          <w:marTop w:val="0"/>
          <w:marBottom w:val="0"/>
          <w:divBdr>
            <w:top w:val="single" w:sz="6" w:space="19" w:color="0000FF"/>
            <w:left w:val="single" w:sz="6" w:space="19" w:color="0000FF"/>
            <w:bottom w:val="single" w:sz="6" w:space="19" w:color="0000FF"/>
            <w:right w:val="single" w:sz="6" w:space="19" w:color="0000FF"/>
          </w:divBdr>
        </w:div>
      </w:divsChild>
    </w:div>
    <w:div w:id="1284924219">
      <w:marLeft w:val="750"/>
      <w:marRight w:val="75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4211">
          <w:marLeft w:val="0"/>
          <w:marRight w:val="0"/>
          <w:marTop w:val="0"/>
          <w:marBottom w:val="0"/>
          <w:divBdr>
            <w:top w:val="single" w:sz="6" w:space="19" w:color="0000FF"/>
            <w:left w:val="single" w:sz="6" w:space="19" w:color="0000FF"/>
            <w:bottom w:val="single" w:sz="6" w:space="19" w:color="0000FF"/>
            <w:right w:val="single" w:sz="6" w:space="19" w:color="0000FF"/>
          </w:divBdr>
        </w:div>
      </w:divsChild>
    </w:div>
    <w:div w:id="1284924220">
      <w:marLeft w:val="750"/>
      <w:marRight w:val="75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4209">
          <w:marLeft w:val="0"/>
          <w:marRight w:val="0"/>
          <w:marTop w:val="0"/>
          <w:marBottom w:val="0"/>
          <w:divBdr>
            <w:top w:val="single" w:sz="6" w:space="19" w:color="0000FF"/>
            <w:left w:val="single" w:sz="6" w:space="19" w:color="0000FF"/>
            <w:bottom w:val="single" w:sz="6" w:space="19" w:color="0000FF"/>
            <w:right w:val="single" w:sz="6" w:space="19" w:color="0000FF"/>
          </w:divBdr>
        </w:div>
      </w:divsChild>
    </w:div>
    <w:div w:id="1284924223">
      <w:marLeft w:val="750"/>
      <w:marRight w:val="75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4222">
          <w:marLeft w:val="0"/>
          <w:marRight w:val="0"/>
          <w:marTop w:val="0"/>
          <w:marBottom w:val="0"/>
          <w:divBdr>
            <w:top w:val="single" w:sz="6" w:space="19" w:color="888888"/>
            <w:left w:val="single" w:sz="6" w:space="19" w:color="888888"/>
            <w:bottom w:val="single" w:sz="6" w:space="19" w:color="888888"/>
            <w:right w:val="single" w:sz="6" w:space="19" w:color="888888"/>
          </w:divBdr>
        </w:div>
      </w:divsChild>
    </w:div>
    <w:div w:id="128492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772">
      <w:bodyDiv w:val="1"/>
      <w:marLeft w:val="837"/>
      <w:marRight w:val="837"/>
      <w:marTop w:val="837"/>
      <w:marBottom w:val="83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5445">
          <w:marLeft w:val="0"/>
          <w:marRight w:val="0"/>
          <w:marTop w:val="0"/>
          <w:marBottom w:val="0"/>
          <w:divBdr>
            <w:top w:val="single" w:sz="6" w:space="21" w:color="888888"/>
            <w:left w:val="single" w:sz="6" w:space="21" w:color="888888"/>
            <w:bottom w:val="single" w:sz="6" w:space="21" w:color="888888"/>
            <w:right w:val="single" w:sz="6" w:space="21" w:color="88888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52545-52B5-406C-9EBE-8BC30464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Supplemental Material</vt:lpstr>
    </vt:vector>
  </TitlesOfParts>
  <Company> 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Material</dc:title>
  <dc:subject/>
  <dc:creator> </dc:creator>
  <cp:keywords/>
  <dc:description/>
  <cp:lastModifiedBy>Wilde, Sandra</cp:lastModifiedBy>
  <cp:revision>3</cp:revision>
  <cp:lastPrinted>2013-02-18T14:42:00Z</cp:lastPrinted>
  <dcterms:created xsi:type="dcterms:W3CDTF">2013-11-06T08:38:00Z</dcterms:created>
  <dcterms:modified xsi:type="dcterms:W3CDTF">2013-11-06T08:49:00Z</dcterms:modified>
</cp:coreProperties>
</file>