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E" w:rsidRPr="00EA43FE" w:rsidRDefault="00EA43FE" w:rsidP="00EA43FE">
      <w:pPr>
        <w:spacing w:after="0" w:line="48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Appendix</w:t>
      </w:r>
      <w:r w:rsidR="00BD7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S1</w:t>
      </w:r>
    </w:p>
    <w:p w:rsidR="00EA43FE" w:rsidRDefault="00066D3D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D3D">
        <w:rPr>
          <w:rFonts w:ascii="Times New Roman" w:eastAsia="Times New Roman" w:hAnsi="Times New Roman" w:cs="Times New Roman"/>
          <w:sz w:val="24"/>
          <w:szCs w:val="24"/>
          <w:lang w:val="en-US"/>
        </w:rPr>
        <w:t>O*NET desc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riptors included in the indices:</w:t>
      </w:r>
      <w:bookmarkStart w:id="0" w:name="_GoBack"/>
      <w:bookmarkEnd w:id="0"/>
    </w:p>
    <w:p w:rsidR="00066D3D" w:rsidRPr="00EA43FE" w:rsidRDefault="00066D3D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Index novelty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The index for “novelty” consists of these O*NET descriptors: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1.B.1.f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Conventional (reversed)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1.B.2.f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Independence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1.C.4.c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Adaptability/Flexibility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1.C.7.</w:t>
      </w:r>
      <w:proofErr w:type="spell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Innovation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Thinking creatively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Thinking creatively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4.C.3.b.7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Importance of Repeating Same Task (reversed)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Index executive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The index for “executive” consists of these O*NET descriptors: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Developing Objectives and Strategies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Developing Objectives and Strategies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4.A.2.b.5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Scheduling Work and Activities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4.A.2.b.5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Scheduling Work and Activities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4.A.4.a.7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Resolving Conflicts and Negotiating with Others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4.A.4.a.7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Resolving Conflicts and Negotiating with Others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Coordinating the Work and Activities of Others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Coordinating the Work and Activities of Others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Guiding, Directing, and Motivating Subordinates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Guiding, Directing, and Motivating Subordinates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Index verbal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The index for “verbal” consists of these O*NET descriptors: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4.A.1.a.1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Getting Information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Evaluating Information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Evaluating Information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Updating and Using Relevant Knowledge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Updating and Using Relevant Knowledge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4.A.4.a.1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Interpreting the Meaning of Information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4.A.4.a.1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Interpreting the Meaning of Information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4.A.4.b.6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Providing Consultation and Advice (importance)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4.A.4.b.6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Providing Consultation and Advice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4.C.1.a.2.f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Telephone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4.C.1.a.2.h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Email 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4.C.1.a.2.j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Letters 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Index fluid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The index for “fluid” consists of three clusters of O*NET descriptors: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Working memory: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1.A.1.d.1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Memorization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1.A.1.d.1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Memorization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1.A.1.g.1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Selective Attention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1.A.1.g.1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Selective Attention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1.A.1.g.2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Time Sharing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1.A.1.g.2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Time Sharing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1.C.5.b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Attention to Detail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4.A.1.a.2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Monitor Processes, Materials, Surroundings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4.C.3.b.4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Importance of Being Exact or Accurate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Percept.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Reasoning: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4.A.1.b.1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Identifying Objects, Actions, and Events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4.A.1.b.1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Identifying Objects, Actions, and Events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4.A.1.b.3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Estimating the Quantifiable Characteristic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4.A.1.b.3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Estimating the Quantifiable Characteristic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Processing Information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4.A.2.a.2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Processing Information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Analyzing Data or Information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4.A.2.a.4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Analyzing Data or Information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Making Decisions and Solving Problems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4.A.2.b.1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Making Decisions and Solving Problems (level)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Perceptual speed: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4.A.3.a.4</w:t>
      </w:r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Operating Vehicles or Equipment (importance)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4.A.3.a.4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Operating Vehicles or Equipment (level)</w:t>
      </w:r>
    </w:p>
    <w:p w:rsidR="00EA43FE" w:rsidRPr="00EA43FE" w:rsidRDefault="00EA43FE" w:rsidP="00EA43FE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>4.C.3.d.3</w:t>
      </w:r>
      <w:proofErr w:type="gramEnd"/>
      <w:r w:rsidRPr="00EA43F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Pace Determined by Speed of Equipment</w:t>
      </w:r>
    </w:p>
    <w:p w:rsidR="00EA43FE" w:rsidRPr="00EA43FE" w:rsidRDefault="00EA43FE" w:rsidP="00EA43F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43FE" w:rsidRPr="00EA43FE" w:rsidRDefault="00EA43FE" w:rsidP="00EA43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3A1E48" w:rsidRPr="00EA43FE" w:rsidRDefault="003A1E48">
      <w:pPr>
        <w:rPr>
          <w:lang w:val="en-US"/>
        </w:rPr>
      </w:pPr>
    </w:p>
    <w:sectPr w:rsidR="003A1E48" w:rsidRPr="00EA43FE" w:rsidSect="00713B55">
      <w:headerReference w:type="default" r:id="rId7"/>
      <w:pgSz w:w="11907" w:h="16839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69" w:rsidRDefault="00835869">
      <w:pPr>
        <w:spacing w:after="0" w:line="240" w:lineRule="auto"/>
      </w:pPr>
      <w:r>
        <w:separator/>
      </w:r>
    </w:p>
  </w:endnote>
  <w:endnote w:type="continuationSeparator" w:id="0">
    <w:p w:rsidR="00835869" w:rsidRDefault="0083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69" w:rsidRDefault="00835869">
      <w:pPr>
        <w:spacing w:after="0" w:line="240" w:lineRule="auto"/>
      </w:pPr>
      <w:r>
        <w:separator/>
      </w:r>
    </w:p>
  </w:footnote>
  <w:footnote w:type="continuationSeparator" w:id="0">
    <w:p w:rsidR="00835869" w:rsidRDefault="0083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B5" w:rsidRPr="001443B5" w:rsidRDefault="00EA43FE">
    <w:pPr>
      <w:pStyle w:val="Kopfzeile"/>
      <w:jc w:val="right"/>
      <w:rPr>
        <w:lang w:val="en-US"/>
      </w:rPr>
    </w:pPr>
    <w:r w:rsidRPr="001443B5">
      <w:rPr>
        <w:lang w:val="en-US"/>
      </w:rPr>
      <w:t>ENRICHED ENVIRONMENT AT WORK AND DEMENTIA</w:t>
    </w:r>
    <w:r w:rsidRPr="001443B5">
      <w:rPr>
        <w:lang w:val="en-US"/>
      </w:rPr>
      <w:tab/>
      <w:t xml:space="preserve"> </w:t>
    </w:r>
    <w:r>
      <w:fldChar w:fldCharType="begin"/>
    </w:r>
    <w:r w:rsidRPr="001443B5">
      <w:rPr>
        <w:lang w:val="en-US"/>
      </w:rPr>
      <w:instrText>PAGE   \* MERGEFORMAT</w:instrText>
    </w:r>
    <w:r>
      <w:fldChar w:fldCharType="separate"/>
    </w:r>
    <w:r w:rsidR="00066D3D">
      <w:rPr>
        <w:noProof/>
        <w:lang w:val="en-US"/>
      </w:rPr>
      <w:t>1</w:t>
    </w:r>
    <w:r>
      <w:fldChar w:fldCharType="end"/>
    </w:r>
  </w:p>
  <w:p w:rsidR="001443B5" w:rsidRPr="001443B5" w:rsidRDefault="0083586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E"/>
    <w:rsid w:val="00066D3D"/>
    <w:rsid w:val="003A1E48"/>
    <w:rsid w:val="00615582"/>
    <w:rsid w:val="00835869"/>
    <w:rsid w:val="00BD782F"/>
    <w:rsid w:val="00EA43FE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A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43FE"/>
  </w:style>
  <w:style w:type="character" w:styleId="Zeilennummer">
    <w:name w:val="line number"/>
    <w:basedOn w:val="Absatz-Standardschriftart"/>
    <w:uiPriority w:val="99"/>
    <w:semiHidden/>
    <w:unhideWhenUsed/>
    <w:rsid w:val="00EA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A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43FE"/>
  </w:style>
  <w:style w:type="character" w:styleId="Zeilennummer">
    <w:name w:val="line number"/>
    <w:basedOn w:val="Absatz-Standardschriftart"/>
    <w:uiPriority w:val="99"/>
    <w:semiHidden/>
    <w:unhideWhenUsed/>
    <w:rsid w:val="00EA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Then, Francisca S.</dc:creator>
  <cp:lastModifiedBy>Then, Francisca S.</cp:lastModifiedBy>
  <cp:revision>3</cp:revision>
  <dcterms:created xsi:type="dcterms:W3CDTF">2013-07-04T06:33:00Z</dcterms:created>
  <dcterms:modified xsi:type="dcterms:W3CDTF">2013-07-04T06:36:00Z</dcterms:modified>
</cp:coreProperties>
</file>