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BA" w:rsidRPr="00641576" w:rsidRDefault="000552BA" w:rsidP="000552BA">
      <w:pPr>
        <w:spacing w:line="480" w:lineRule="auto"/>
        <w:rPr>
          <w:rFonts w:ascii="Times New Roman" w:hAnsi="Times New Roman" w:cs="Times New Roman"/>
        </w:rPr>
      </w:pPr>
      <w:r w:rsidRPr="00641576">
        <w:rPr>
          <w:rFonts w:ascii="Times New Roman" w:hAnsi="Times New Roman" w:cs="Times New Roman"/>
        </w:rPr>
        <w:t xml:space="preserve">Text S5: Some research suggests that affect fluctuates throughout the day. Replicating this work, time of day was related to affective </w:t>
      </w:r>
      <w:proofErr w:type="gramStart"/>
      <w:r w:rsidRPr="00641576">
        <w:rPr>
          <w:rFonts w:ascii="Times New Roman" w:hAnsi="Times New Roman" w:cs="Times New Roman"/>
        </w:rPr>
        <w:t>well-being</w:t>
      </w:r>
      <w:proofErr w:type="gramEnd"/>
      <w:r w:rsidRPr="00641576">
        <w:rPr>
          <w:rFonts w:ascii="Times New Roman" w:hAnsi="Times New Roman" w:cs="Times New Roman"/>
        </w:rPr>
        <w:t xml:space="preserve"> such that people reported feeling better as the day progressed (</w:t>
      </w:r>
      <w:r w:rsidRPr="00641576">
        <w:rPr>
          <w:rFonts w:ascii="Times New Roman" w:hAnsi="Times New Roman" w:cs="Times New Roman"/>
          <w:i/>
          <w:color w:val="000000"/>
        </w:rPr>
        <w:t xml:space="preserve">B </w:t>
      </w:r>
      <w:r w:rsidRPr="00641576">
        <w:rPr>
          <w:rFonts w:ascii="Times New Roman" w:hAnsi="Times New Roman" w:cs="Times New Roman"/>
          <w:color w:val="000000"/>
        </w:rPr>
        <w:t xml:space="preserve">= -1.06, </w:t>
      </w:r>
      <w:r w:rsidRPr="00641576">
        <w:rPr>
          <w:rFonts w:ascii="Times New Roman" w:hAnsi="Times New Roman" w:cs="Times New Roman"/>
          <w:i/>
          <w:color w:val="000000"/>
        </w:rPr>
        <w:t>χ</w:t>
      </w:r>
      <w:r w:rsidRPr="00641576">
        <w:rPr>
          <w:rFonts w:ascii="Times New Roman" w:hAnsi="Times New Roman" w:cs="Times New Roman"/>
          <w:i/>
          <w:color w:val="000000"/>
          <w:vertAlign w:val="superscript"/>
        </w:rPr>
        <w:t>2</w:t>
      </w:r>
      <w:r w:rsidRPr="00641576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641576">
        <w:rPr>
          <w:rFonts w:ascii="Times New Roman" w:hAnsi="Times New Roman" w:cs="Times New Roman"/>
          <w:color w:val="000000"/>
        </w:rPr>
        <w:t xml:space="preserve">= 21.49, </w:t>
      </w:r>
      <w:r w:rsidRPr="00641576">
        <w:rPr>
          <w:rFonts w:ascii="Times New Roman" w:hAnsi="Times New Roman" w:cs="Times New Roman"/>
          <w:i/>
          <w:color w:val="000000"/>
        </w:rPr>
        <w:t>p</w:t>
      </w:r>
      <w:r w:rsidRPr="00641576">
        <w:rPr>
          <w:rFonts w:ascii="Times New Roman" w:hAnsi="Times New Roman" w:cs="Times New Roman"/>
          <w:color w:val="000000"/>
        </w:rPr>
        <w:t xml:space="preserve"> &lt; .0001</w:t>
      </w:r>
      <w:r w:rsidRPr="00641576">
        <w:rPr>
          <w:rFonts w:ascii="Times New Roman" w:hAnsi="Times New Roman" w:cs="Times New Roman"/>
        </w:rPr>
        <w:t>). Controlling for time of day did not, however, substantively influence any of the results</w:t>
      </w:r>
      <w:r w:rsidRPr="00641576">
        <w:rPr>
          <w:rFonts w:ascii="Times New Roman" w:eastAsia="Times New Roman" w:hAnsi="Times New Roman" w:cs="Times New Roman"/>
        </w:rPr>
        <w:t xml:space="preserve">. </w:t>
      </w:r>
    </w:p>
    <w:p w:rsidR="000552BA" w:rsidRPr="00641576" w:rsidRDefault="000552BA" w:rsidP="000552BA">
      <w:pPr>
        <w:spacing w:line="480" w:lineRule="auto"/>
        <w:rPr>
          <w:rStyle w:val="CommentReference"/>
          <w:rFonts w:ascii="Times New Roman" w:hAnsi="Times New Roman" w:cs="Times New Roman"/>
        </w:rPr>
      </w:pPr>
    </w:p>
    <w:p w:rsidR="00E97164" w:rsidRDefault="00E97164">
      <w:bookmarkStart w:id="0" w:name="_GoBack"/>
      <w:bookmarkEnd w:id="0"/>
    </w:p>
    <w:sectPr w:rsidR="00E97164" w:rsidSect="00E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BA"/>
    <w:rsid w:val="000552BA"/>
    <w:rsid w:val="00E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60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2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Macintosh Word</Application>
  <DocSecurity>0</DocSecurity>
  <Lines>2</Lines>
  <Paragraphs>1</Paragraphs>
  <ScaleCrop>false</ScaleCrop>
  <Company>University of Michigan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Kross</dc:creator>
  <cp:keywords/>
  <dc:description/>
  <cp:lastModifiedBy>Ethan Kross</cp:lastModifiedBy>
  <cp:revision>1</cp:revision>
  <dcterms:created xsi:type="dcterms:W3CDTF">2013-07-03T11:11:00Z</dcterms:created>
  <dcterms:modified xsi:type="dcterms:W3CDTF">2013-07-03T11:11:00Z</dcterms:modified>
</cp:coreProperties>
</file>