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B0FF7" w14:textId="77777777" w:rsidR="00200EF5" w:rsidRPr="00200EF5" w:rsidRDefault="00200EF5" w:rsidP="007F430E">
      <w:pPr>
        <w:rPr>
          <w:b/>
        </w:rPr>
      </w:pPr>
      <w:r w:rsidRPr="00200EF5">
        <w:rPr>
          <w:b/>
        </w:rPr>
        <w:t>Laboratory Notebook Archive</w:t>
      </w:r>
    </w:p>
    <w:p w14:paraId="3AA02EB4" w14:textId="77777777" w:rsidR="00200EF5" w:rsidRDefault="00200EF5" w:rsidP="007F430E"/>
    <w:p w14:paraId="0BA5A65F" w14:textId="437CE7B1" w:rsidR="00793A78" w:rsidRDefault="00793A78" w:rsidP="00793A78">
      <w:r w:rsidRPr="00793A78">
        <w:t>An example of material extracted from a laboratory notebook. The notebook entries relevant to a specific published paper [40] were extracted and converted to a static html representation</w:t>
      </w:r>
      <w:r>
        <w:t>,</w:t>
      </w:r>
      <w:bookmarkStart w:id="0" w:name="_GoBack"/>
      <w:bookmarkEnd w:id="0"/>
      <w:r w:rsidRPr="00793A78">
        <w:t xml:space="preserve"> which can be viewed in any web browser. The archive is made available via the </w:t>
      </w:r>
      <w:proofErr w:type="spellStart"/>
      <w:r w:rsidRPr="00793A78">
        <w:t>figshare</w:t>
      </w:r>
      <w:proofErr w:type="spellEnd"/>
      <w:r w:rsidRPr="00793A78">
        <w:t xml:space="preserve"> service [41]</w:t>
      </w:r>
      <w:r>
        <w:t xml:space="preserve"> </w:t>
      </w:r>
      <w:hyperlink r:id="rId5" w:history="1">
        <w:r w:rsidRPr="00B272DB">
          <w:rPr>
            <w:rStyle w:val="Hyperlink"/>
          </w:rPr>
          <w:t>http://dx.doi.org/10.6084/m9.figshare.92444</w:t>
        </w:r>
      </w:hyperlink>
      <w:r>
        <w:t>.</w:t>
      </w:r>
    </w:p>
    <w:p w14:paraId="35F293AF" w14:textId="77777777" w:rsidR="00512AEE" w:rsidRDefault="00512AEE"/>
    <w:sectPr w:rsidR="00512AEE" w:rsidSect="00200EF5">
      <w:pgSz w:w="11900" w:h="16840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0E"/>
    <w:rsid w:val="00194D3C"/>
    <w:rsid w:val="00200EF5"/>
    <w:rsid w:val="00512AEE"/>
    <w:rsid w:val="00793A78"/>
    <w:rsid w:val="007F430E"/>
    <w:rsid w:val="00B0539B"/>
    <w:rsid w:val="00E9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F9DA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30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3C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3C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uiPriority w:val="99"/>
    <w:rsid w:val="007F43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30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3C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3C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uiPriority w:val="99"/>
    <w:rsid w:val="007F4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x.doi.org/10.6084/m9.figshare.9244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G Frey</dc:creator>
  <cp:keywords/>
  <dc:description/>
  <cp:lastModifiedBy>Jeremy G Frey</cp:lastModifiedBy>
  <cp:revision>5</cp:revision>
  <dcterms:created xsi:type="dcterms:W3CDTF">2013-07-01T11:24:00Z</dcterms:created>
  <dcterms:modified xsi:type="dcterms:W3CDTF">2013-07-01T12:36:00Z</dcterms:modified>
</cp:coreProperties>
</file>