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DD" w:rsidRPr="00307EDD" w:rsidRDefault="00307EDD" w:rsidP="00307EDD">
      <w:pPr>
        <w:spacing w:line="480" w:lineRule="auto"/>
        <w:rPr>
          <w:rFonts w:ascii="Arial" w:hAnsi="Arial" w:cs="Arial"/>
          <w:b/>
        </w:rPr>
      </w:pPr>
      <w:r w:rsidRPr="00307EDD">
        <w:rPr>
          <w:rFonts w:ascii="Arial" w:hAnsi="Arial" w:cs="Arial"/>
          <w:b/>
        </w:rPr>
        <w:t>Supporting Material</w:t>
      </w:r>
    </w:p>
    <w:p w:rsidR="00307EDD" w:rsidRPr="00307EDD" w:rsidRDefault="00307EDD" w:rsidP="00307EDD">
      <w:pPr>
        <w:rPr>
          <w:rFonts w:ascii="Arial" w:hAnsi="Arial" w:cs="Arial"/>
        </w:rPr>
      </w:pPr>
    </w:p>
    <w:p w:rsidR="00307EDD" w:rsidRPr="00307EDD" w:rsidRDefault="00307EDD" w:rsidP="00307EDD">
      <w:pPr>
        <w:spacing w:before="100" w:beforeAutospacing="1" w:after="100" w:afterAutospacing="1" w:line="480" w:lineRule="auto"/>
        <w:rPr>
          <w:rFonts w:ascii="Arial" w:eastAsia="Calibri" w:hAnsi="Arial" w:cs="Arial"/>
        </w:rPr>
      </w:pPr>
      <w:proofErr w:type="gramStart"/>
      <w:r w:rsidRPr="00307EDD">
        <w:rPr>
          <w:rFonts w:ascii="Arial" w:eastAsia="Calibri" w:hAnsi="Arial" w:cs="Arial"/>
        </w:rPr>
        <w:t>Supporting Table S1.</w:t>
      </w:r>
      <w:proofErr w:type="gramEnd"/>
      <w:r w:rsidRPr="00307EDD">
        <w:rPr>
          <w:rFonts w:ascii="Arial" w:eastAsia="Calibri" w:hAnsi="Arial" w:cs="Arial"/>
        </w:rPr>
        <w:t xml:space="preserve"> </w:t>
      </w:r>
      <w:proofErr w:type="gramStart"/>
      <w:r w:rsidRPr="00307EDD">
        <w:rPr>
          <w:rFonts w:ascii="Arial" w:eastAsia="Calibri" w:hAnsi="Arial" w:cs="Arial"/>
        </w:rPr>
        <w:t>Baseline characteristics of 23 healthy men and women participating in the study.</w:t>
      </w:r>
      <w:proofErr w:type="gramEnd"/>
    </w:p>
    <w:tbl>
      <w:tblPr>
        <w:tblW w:w="505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5"/>
        <w:gridCol w:w="1646"/>
        <w:gridCol w:w="1838"/>
        <w:gridCol w:w="1653"/>
      </w:tblGrid>
      <w:tr w:rsidR="00307EDD" w:rsidRPr="00307EDD" w:rsidTr="00A84357">
        <w:trPr>
          <w:tblCellSpacing w:w="7" w:type="dxa"/>
        </w:trPr>
        <w:tc>
          <w:tcPr>
            <w:tcW w:w="2280" w:type="pct"/>
            <w:tcBorders>
              <w:top w:val="single" w:sz="4" w:space="0" w:color="auto"/>
            </w:tcBorders>
            <w:noWrap/>
            <w:vAlign w:val="bottom"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</w:rPr>
            </w:pPr>
            <w:r w:rsidRPr="00307EDD">
              <w:rPr>
                <w:rFonts w:ascii="Arial" w:eastAsia="Times New Roman" w:hAnsi="Arial" w:cs="Arial"/>
                <w:b/>
              </w:rPr>
              <w:t>Characteristic</w:t>
            </w:r>
          </w:p>
        </w:tc>
        <w:tc>
          <w:tcPr>
            <w:tcW w:w="861" w:type="pct"/>
            <w:tcBorders>
              <w:top w:val="single" w:sz="4" w:space="0" w:color="auto"/>
            </w:tcBorders>
            <w:noWrap/>
            <w:vAlign w:val="bottom"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07EDD">
              <w:rPr>
                <w:rFonts w:ascii="Arial" w:eastAsia="Times New Roman" w:hAnsi="Arial" w:cs="Arial"/>
                <w:b/>
              </w:rPr>
              <w:t>Men</w:t>
            </w:r>
          </w:p>
        </w:tc>
        <w:tc>
          <w:tcPr>
            <w:tcW w:w="962" w:type="pct"/>
            <w:tcBorders>
              <w:top w:val="single" w:sz="4" w:space="0" w:color="auto"/>
            </w:tcBorders>
            <w:noWrap/>
            <w:vAlign w:val="bottom"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07EDD">
              <w:rPr>
                <w:rFonts w:ascii="Arial" w:eastAsia="Times New Roman" w:hAnsi="Arial" w:cs="Arial"/>
                <w:b/>
              </w:rPr>
              <w:t>Women</w:t>
            </w:r>
          </w:p>
        </w:tc>
        <w:tc>
          <w:tcPr>
            <w:tcW w:w="861" w:type="pct"/>
            <w:tcBorders>
              <w:top w:val="single" w:sz="4" w:space="0" w:color="auto"/>
            </w:tcBorders>
            <w:vAlign w:val="bottom"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07EDD">
              <w:rPr>
                <w:rFonts w:ascii="Arial" w:eastAsia="Times New Roman" w:hAnsi="Arial" w:cs="Arial"/>
                <w:b/>
              </w:rPr>
              <w:t>Total</w:t>
            </w:r>
          </w:p>
        </w:tc>
      </w:tr>
      <w:tr w:rsidR="00307EDD" w:rsidRPr="00307EDD" w:rsidTr="00A84357">
        <w:trPr>
          <w:tblCellSpacing w:w="7" w:type="dxa"/>
        </w:trPr>
        <w:tc>
          <w:tcPr>
            <w:tcW w:w="2280" w:type="pct"/>
            <w:tcBorders>
              <w:bottom w:val="single" w:sz="4" w:space="0" w:color="auto"/>
            </w:tcBorders>
            <w:noWrap/>
            <w:vAlign w:val="bottom"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  <w:noWrap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</w:rPr>
            </w:pPr>
            <w:r w:rsidRPr="00307EDD">
              <w:rPr>
                <w:rFonts w:ascii="Arial" w:eastAsia="Times New Roman" w:hAnsi="Arial" w:cs="Arial"/>
              </w:rPr>
              <w:t>(n = 12)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noWrap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</w:rPr>
            </w:pPr>
            <w:r w:rsidRPr="00307EDD">
              <w:rPr>
                <w:rFonts w:ascii="Arial" w:eastAsia="Times New Roman" w:hAnsi="Arial" w:cs="Arial"/>
              </w:rPr>
              <w:t>(n = 11)</w:t>
            </w: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</w:rPr>
            </w:pPr>
            <w:r w:rsidRPr="00307EDD">
              <w:rPr>
                <w:rFonts w:ascii="Arial" w:eastAsia="Times New Roman" w:hAnsi="Arial" w:cs="Arial"/>
              </w:rPr>
              <w:t>(n = 23)</w:t>
            </w:r>
          </w:p>
        </w:tc>
      </w:tr>
      <w:tr w:rsidR="00307EDD" w:rsidRPr="00307EDD" w:rsidTr="00A84357">
        <w:trPr>
          <w:tblCellSpacing w:w="7" w:type="dxa"/>
        </w:trPr>
        <w:tc>
          <w:tcPr>
            <w:tcW w:w="2280" w:type="pct"/>
            <w:noWrap/>
            <w:vAlign w:val="bottom"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</w:rPr>
            </w:pPr>
            <w:r w:rsidRPr="00307EDD">
              <w:rPr>
                <w:rFonts w:ascii="Arial" w:eastAsia="Times New Roman" w:hAnsi="Arial" w:cs="Arial"/>
              </w:rPr>
              <w:t>Racial/Ethnic Distribution (n)</w:t>
            </w:r>
          </w:p>
        </w:tc>
        <w:tc>
          <w:tcPr>
            <w:tcW w:w="861" w:type="pct"/>
            <w:noWrap/>
            <w:vAlign w:val="bottom"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2" w:type="pct"/>
            <w:noWrap/>
            <w:vAlign w:val="bottom"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61" w:type="pct"/>
            <w:vAlign w:val="bottom"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07EDD" w:rsidRPr="00307EDD" w:rsidTr="00A84357">
        <w:trPr>
          <w:tblCellSpacing w:w="7" w:type="dxa"/>
        </w:trPr>
        <w:tc>
          <w:tcPr>
            <w:tcW w:w="2280" w:type="pct"/>
            <w:noWrap/>
            <w:vAlign w:val="bottom"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</w:rPr>
            </w:pPr>
            <w:r w:rsidRPr="00307EDD">
              <w:rPr>
                <w:rFonts w:ascii="Arial" w:eastAsia="Times New Roman" w:hAnsi="Arial" w:cs="Arial"/>
              </w:rPr>
              <w:t xml:space="preserve">   African American</w:t>
            </w:r>
          </w:p>
        </w:tc>
        <w:tc>
          <w:tcPr>
            <w:tcW w:w="861" w:type="pct"/>
            <w:noWrap/>
            <w:vAlign w:val="bottom"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</w:rPr>
            </w:pPr>
            <w:r w:rsidRPr="00307ED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962" w:type="pct"/>
            <w:noWrap/>
            <w:vAlign w:val="bottom"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</w:rPr>
            </w:pPr>
            <w:r w:rsidRPr="00307ED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61" w:type="pct"/>
            <w:vAlign w:val="bottom"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</w:rPr>
            </w:pPr>
            <w:r w:rsidRPr="00307EDD">
              <w:rPr>
                <w:rFonts w:ascii="Arial" w:eastAsia="Times New Roman" w:hAnsi="Arial" w:cs="Arial"/>
              </w:rPr>
              <w:t>3</w:t>
            </w:r>
          </w:p>
        </w:tc>
      </w:tr>
      <w:tr w:rsidR="00307EDD" w:rsidRPr="00307EDD" w:rsidTr="00A84357">
        <w:trPr>
          <w:tblCellSpacing w:w="7" w:type="dxa"/>
        </w:trPr>
        <w:tc>
          <w:tcPr>
            <w:tcW w:w="2280" w:type="pct"/>
            <w:noWrap/>
            <w:vAlign w:val="bottom"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</w:rPr>
            </w:pPr>
            <w:r w:rsidRPr="00307EDD">
              <w:rPr>
                <w:rFonts w:ascii="Arial" w:eastAsia="Times New Roman" w:hAnsi="Arial" w:cs="Arial"/>
              </w:rPr>
              <w:t xml:space="preserve">   Asian</w:t>
            </w:r>
          </w:p>
        </w:tc>
        <w:tc>
          <w:tcPr>
            <w:tcW w:w="861" w:type="pct"/>
            <w:noWrap/>
            <w:vAlign w:val="bottom"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</w:rPr>
            </w:pPr>
            <w:r w:rsidRPr="00307ED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62" w:type="pct"/>
            <w:noWrap/>
            <w:vAlign w:val="bottom"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</w:rPr>
            </w:pPr>
            <w:r w:rsidRPr="00307ED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61" w:type="pct"/>
            <w:vAlign w:val="bottom"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</w:rPr>
            </w:pPr>
            <w:r w:rsidRPr="00307EDD">
              <w:rPr>
                <w:rFonts w:ascii="Arial" w:eastAsia="Times New Roman" w:hAnsi="Arial" w:cs="Arial"/>
              </w:rPr>
              <w:t>2</w:t>
            </w:r>
          </w:p>
        </w:tc>
      </w:tr>
      <w:tr w:rsidR="00307EDD" w:rsidRPr="00307EDD" w:rsidTr="00A84357">
        <w:trPr>
          <w:tblCellSpacing w:w="7" w:type="dxa"/>
        </w:trPr>
        <w:tc>
          <w:tcPr>
            <w:tcW w:w="2280" w:type="pct"/>
            <w:noWrap/>
            <w:vAlign w:val="bottom"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</w:rPr>
            </w:pPr>
            <w:r w:rsidRPr="00307EDD">
              <w:rPr>
                <w:rFonts w:ascii="Arial" w:eastAsia="Times New Roman" w:hAnsi="Arial" w:cs="Arial"/>
              </w:rPr>
              <w:t xml:space="preserve">   Caucasian</w:t>
            </w:r>
          </w:p>
        </w:tc>
        <w:tc>
          <w:tcPr>
            <w:tcW w:w="861" w:type="pct"/>
            <w:noWrap/>
            <w:vAlign w:val="bottom"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</w:rPr>
            </w:pPr>
            <w:r w:rsidRPr="00307EDD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62" w:type="pct"/>
            <w:noWrap/>
            <w:vAlign w:val="bottom"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</w:rPr>
            </w:pPr>
            <w:r w:rsidRPr="00307EDD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861" w:type="pct"/>
            <w:vAlign w:val="bottom"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</w:rPr>
            </w:pPr>
            <w:r w:rsidRPr="00307EDD">
              <w:rPr>
                <w:rFonts w:ascii="Arial" w:eastAsia="Times New Roman" w:hAnsi="Arial" w:cs="Arial"/>
              </w:rPr>
              <w:t>12</w:t>
            </w:r>
          </w:p>
        </w:tc>
      </w:tr>
      <w:tr w:rsidR="00307EDD" w:rsidRPr="00307EDD" w:rsidTr="00A84357">
        <w:trPr>
          <w:tblCellSpacing w:w="7" w:type="dxa"/>
        </w:trPr>
        <w:tc>
          <w:tcPr>
            <w:tcW w:w="2280" w:type="pct"/>
            <w:noWrap/>
            <w:vAlign w:val="bottom"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</w:rPr>
            </w:pPr>
            <w:r w:rsidRPr="00307EDD">
              <w:rPr>
                <w:rFonts w:ascii="Arial" w:eastAsia="Times New Roman" w:hAnsi="Arial" w:cs="Arial"/>
              </w:rPr>
              <w:t xml:space="preserve">   Hispanic</w:t>
            </w:r>
          </w:p>
        </w:tc>
        <w:tc>
          <w:tcPr>
            <w:tcW w:w="861" w:type="pct"/>
            <w:noWrap/>
            <w:vAlign w:val="bottom"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</w:rPr>
            </w:pPr>
            <w:r w:rsidRPr="00307EDD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62" w:type="pct"/>
            <w:noWrap/>
            <w:vAlign w:val="bottom"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</w:rPr>
            </w:pPr>
            <w:r w:rsidRPr="00307EDD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861" w:type="pct"/>
            <w:vAlign w:val="bottom"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</w:rPr>
            </w:pPr>
            <w:r w:rsidRPr="00307EDD">
              <w:rPr>
                <w:rFonts w:ascii="Arial" w:eastAsia="Times New Roman" w:hAnsi="Arial" w:cs="Arial"/>
              </w:rPr>
              <w:t>6</w:t>
            </w:r>
          </w:p>
        </w:tc>
      </w:tr>
      <w:tr w:rsidR="00307EDD" w:rsidRPr="00307EDD" w:rsidTr="00A84357">
        <w:trPr>
          <w:tblCellSpacing w:w="7" w:type="dxa"/>
        </w:trPr>
        <w:tc>
          <w:tcPr>
            <w:tcW w:w="2280" w:type="pct"/>
            <w:noWrap/>
            <w:vAlign w:val="bottom"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</w:rPr>
            </w:pPr>
            <w:r w:rsidRPr="00307EDD">
              <w:rPr>
                <w:rFonts w:ascii="Arial" w:eastAsia="Times New Roman" w:hAnsi="Arial" w:cs="Arial"/>
              </w:rPr>
              <w:t>Age (y)</w:t>
            </w:r>
          </w:p>
        </w:tc>
        <w:tc>
          <w:tcPr>
            <w:tcW w:w="861" w:type="pct"/>
            <w:noWrap/>
            <w:vAlign w:val="bottom"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</w:rPr>
            </w:pPr>
            <w:r w:rsidRPr="00307EDD">
              <w:rPr>
                <w:rFonts w:ascii="Arial" w:eastAsia="Times New Roman" w:hAnsi="Arial" w:cs="Arial"/>
              </w:rPr>
              <w:t>24 ± 5</w:t>
            </w:r>
            <w:r w:rsidRPr="00307EDD">
              <w:rPr>
                <w:rFonts w:ascii="Arial" w:eastAsia="Times New Roman" w:hAnsi="Arial" w:cs="Arial"/>
                <w:i/>
                <w:iCs/>
                <w:vertAlign w:val="superscript"/>
              </w:rPr>
              <w:t>1</w:t>
            </w:r>
          </w:p>
        </w:tc>
        <w:tc>
          <w:tcPr>
            <w:tcW w:w="962" w:type="pct"/>
            <w:noWrap/>
            <w:vAlign w:val="bottom"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</w:rPr>
            </w:pPr>
            <w:r w:rsidRPr="00307EDD">
              <w:rPr>
                <w:rFonts w:ascii="Arial" w:eastAsia="Times New Roman" w:hAnsi="Arial" w:cs="Arial"/>
              </w:rPr>
              <w:t>25 ± 6</w:t>
            </w:r>
          </w:p>
        </w:tc>
        <w:tc>
          <w:tcPr>
            <w:tcW w:w="861" w:type="pct"/>
            <w:vAlign w:val="bottom"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</w:rPr>
            </w:pPr>
            <w:r w:rsidRPr="00307EDD">
              <w:rPr>
                <w:rFonts w:ascii="Arial" w:eastAsia="Times New Roman" w:hAnsi="Arial" w:cs="Arial"/>
              </w:rPr>
              <w:t>25 ± 5</w:t>
            </w:r>
          </w:p>
        </w:tc>
      </w:tr>
      <w:tr w:rsidR="00307EDD" w:rsidRPr="00307EDD" w:rsidTr="00A84357">
        <w:trPr>
          <w:tblCellSpacing w:w="7" w:type="dxa"/>
        </w:trPr>
        <w:tc>
          <w:tcPr>
            <w:tcW w:w="2280" w:type="pct"/>
            <w:noWrap/>
            <w:vAlign w:val="bottom"/>
            <w:hideMark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</w:rPr>
            </w:pPr>
            <w:r w:rsidRPr="00307EDD">
              <w:rPr>
                <w:rFonts w:ascii="Arial" w:eastAsia="Times New Roman" w:hAnsi="Arial" w:cs="Arial"/>
              </w:rPr>
              <w:t>BMI (kg/m</w:t>
            </w:r>
            <w:r w:rsidRPr="00307EDD">
              <w:rPr>
                <w:rFonts w:ascii="Arial" w:eastAsia="Times New Roman" w:hAnsi="Arial" w:cs="Arial"/>
                <w:vertAlign w:val="superscript"/>
              </w:rPr>
              <w:t>2</w:t>
            </w:r>
            <w:r w:rsidRPr="00307EDD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61" w:type="pct"/>
            <w:noWrap/>
            <w:vAlign w:val="bottom"/>
            <w:hideMark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</w:rPr>
            </w:pPr>
            <w:r w:rsidRPr="00307EDD">
              <w:rPr>
                <w:rFonts w:ascii="Arial" w:eastAsia="Times New Roman" w:hAnsi="Arial" w:cs="Arial"/>
              </w:rPr>
              <w:t>24.5 ± 2.7</w:t>
            </w:r>
          </w:p>
        </w:tc>
        <w:tc>
          <w:tcPr>
            <w:tcW w:w="962" w:type="pct"/>
            <w:noWrap/>
            <w:vAlign w:val="bottom"/>
            <w:hideMark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</w:rPr>
            </w:pPr>
            <w:r w:rsidRPr="00307EDD">
              <w:rPr>
                <w:rFonts w:ascii="Arial" w:eastAsia="Times New Roman" w:hAnsi="Arial" w:cs="Arial"/>
              </w:rPr>
              <w:t>23.6 ± 2.3</w:t>
            </w:r>
          </w:p>
        </w:tc>
        <w:tc>
          <w:tcPr>
            <w:tcW w:w="861" w:type="pct"/>
            <w:vAlign w:val="bottom"/>
            <w:hideMark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</w:rPr>
            </w:pPr>
            <w:r w:rsidRPr="00307EDD">
              <w:rPr>
                <w:rFonts w:ascii="Arial" w:eastAsia="Times New Roman" w:hAnsi="Arial" w:cs="Arial"/>
              </w:rPr>
              <w:t>24.1 ± 2.5</w:t>
            </w:r>
          </w:p>
        </w:tc>
      </w:tr>
      <w:tr w:rsidR="00307EDD" w:rsidRPr="00307EDD" w:rsidTr="00A84357">
        <w:trPr>
          <w:tblCellSpacing w:w="7" w:type="dxa"/>
        </w:trPr>
        <w:tc>
          <w:tcPr>
            <w:tcW w:w="2280" w:type="pct"/>
            <w:noWrap/>
            <w:vAlign w:val="bottom"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</w:rPr>
            </w:pPr>
            <w:r w:rsidRPr="00307EDD">
              <w:rPr>
                <w:rFonts w:ascii="Arial" w:eastAsia="Times New Roman" w:hAnsi="Arial" w:cs="Arial"/>
              </w:rPr>
              <w:t>Plasma PLP (</w:t>
            </w:r>
            <w:proofErr w:type="spellStart"/>
            <w:r w:rsidRPr="00307EDD">
              <w:rPr>
                <w:rFonts w:ascii="Arial" w:eastAsia="Times New Roman" w:hAnsi="Arial" w:cs="Arial"/>
              </w:rPr>
              <w:t>nmol</w:t>
            </w:r>
            <w:proofErr w:type="spellEnd"/>
            <w:r w:rsidRPr="00307EDD">
              <w:rPr>
                <w:rFonts w:ascii="Arial" w:eastAsia="Times New Roman" w:hAnsi="Arial" w:cs="Arial"/>
              </w:rPr>
              <w:t>/L)</w:t>
            </w:r>
          </w:p>
        </w:tc>
        <w:tc>
          <w:tcPr>
            <w:tcW w:w="861" w:type="pct"/>
            <w:noWrap/>
            <w:vAlign w:val="bottom"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</w:rPr>
            </w:pPr>
            <w:r w:rsidRPr="00307EDD">
              <w:rPr>
                <w:rFonts w:ascii="Arial" w:eastAsia="Times New Roman" w:hAnsi="Arial" w:cs="Arial"/>
              </w:rPr>
              <w:t>59 ± 13</w:t>
            </w:r>
          </w:p>
        </w:tc>
        <w:tc>
          <w:tcPr>
            <w:tcW w:w="962" w:type="pct"/>
            <w:noWrap/>
            <w:vAlign w:val="bottom"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</w:rPr>
            </w:pPr>
            <w:r w:rsidRPr="00307EDD">
              <w:rPr>
                <w:rFonts w:ascii="Arial" w:eastAsia="Times New Roman" w:hAnsi="Arial" w:cs="Arial"/>
              </w:rPr>
              <w:t>45 ± 13</w:t>
            </w:r>
            <w:r w:rsidRPr="00307EDD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861" w:type="pct"/>
            <w:vAlign w:val="bottom"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</w:rPr>
            </w:pPr>
            <w:r w:rsidRPr="00307EDD">
              <w:rPr>
                <w:rFonts w:ascii="Arial" w:eastAsia="Times New Roman" w:hAnsi="Arial" w:cs="Arial"/>
              </w:rPr>
              <w:t>52 ± 14</w:t>
            </w:r>
          </w:p>
        </w:tc>
      </w:tr>
      <w:tr w:rsidR="00307EDD" w:rsidRPr="00307EDD" w:rsidTr="00A84357">
        <w:trPr>
          <w:tblCellSpacing w:w="7" w:type="dxa"/>
        </w:trPr>
        <w:tc>
          <w:tcPr>
            <w:tcW w:w="2280" w:type="pct"/>
            <w:noWrap/>
            <w:vAlign w:val="bottom"/>
            <w:hideMark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</w:rPr>
            </w:pPr>
            <w:r w:rsidRPr="00307EDD">
              <w:rPr>
                <w:rFonts w:ascii="Arial" w:eastAsia="Times New Roman" w:hAnsi="Arial" w:cs="Arial"/>
              </w:rPr>
              <w:t>Serum folate (</w:t>
            </w:r>
            <w:proofErr w:type="spellStart"/>
            <w:r w:rsidRPr="00307EDD">
              <w:rPr>
                <w:rFonts w:ascii="Arial" w:eastAsia="Times New Roman" w:hAnsi="Arial" w:cs="Arial"/>
              </w:rPr>
              <w:t>nmol</w:t>
            </w:r>
            <w:proofErr w:type="spellEnd"/>
            <w:r w:rsidRPr="00307EDD">
              <w:rPr>
                <w:rFonts w:ascii="Arial" w:eastAsia="Times New Roman" w:hAnsi="Arial" w:cs="Arial"/>
              </w:rPr>
              <w:t>/L)</w:t>
            </w:r>
          </w:p>
        </w:tc>
        <w:tc>
          <w:tcPr>
            <w:tcW w:w="861" w:type="pct"/>
            <w:noWrap/>
            <w:vAlign w:val="bottom"/>
            <w:hideMark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</w:rPr>
            </w:pPr>
            <w:r w:rsidRPr="00307EDD">
              <w:rPr>
                <w:rFonts w:ascii="Arial" w:eastAsia="Times New Roman" w:hAnsi="Arial" w:cs="Arial"/>
              </w:rPr>
              <w:t>34 ± 8</w:t>
            </w:r>
          </w:p>
        </w:tc>
        <w:tc>
          <w:tcPr>
            <w:tcW w:w="962" w:type="pct"/>
            <w:noWrap/>
            <w:vAlign w:val="bottom"/>
            <w:hideMark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</w:rPr>
            </w:pPr>
            <w:r w:rsidRPr="00307EDD">
              <w:rPr>
                <w:rFonts w:ascii="Arial" w:eastAsia="Times New Roman" w:hAnsi="Arial" w:cs="Arial"/>
              </w:rPr>
              <w:t>30 ± 7</w:t>
            </w:r>
          </w:p>
        </w:tc>
        <w:tc>
          <w:tcPr>
            <w:tcW w:w="861" w:type="pct"/>
            <w:vAlign w:val="bottom"/>
            <w:hideMark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</w:rPr>
            </w:pPr>
            <w:r w:rsidRPr="00307EDD">
              <w:rPr>
                <w:rFonts w:ascii="Arial" w:eastAsia="Times New Roman" w:hAnsi="Arial" w:cs="Arial"/>
              </w:rPr>
              <w:t>32 ± 7</w:t>
            </w:r>
          </w:p>
        </w:tc>
      </w:tr>
      <w:tr w:rsidR="00307EDD" w:rsidRPr="00307EDD" w:rsidTr="00A84357">
        <w:trPr>
          <w:tblCellSpacing w:w="7" w:type="dxa"/>
        </w:trPr>
        <w:tc>
          <w:tcPr>
            <w:tcW w:w="2280" w:type="pct"/>
            <w:noWrap/>
            <w:vAlign w:val="bottom"/>
            <w:hideMark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</w:rPr>
            </w:pPr>
            <w:r w:rsidRPr="00307EDD">
              <w:rPr>
                <w:rFonts w:ascii="Arial" w:eastAsia="Times New Roman" w:hAnsi="Arial" w:cs="Arial"/>
              </w:rPr>
              <w:t>Serum vitamin B-12 (</w:t>
            </w:r>
            <w:proofErr w:type="spellStart"/>
            <w:r w:rsidRPr="00307EDD">
              <w:rPr>
                <w:rFonts w:ascii="Arial" w:eastAsia="Times New Roman" w:hAnsi="Arial" w:cs="Arial"/>
              </w:rPr>
              <w:t>pmol</w:t>
            </w:r>
            <w:proofErr w:type="spellEnd"/>
            <w:r w:rsidRPr="00307EDD">
              <w:rPr>
                <w:rFonts w:ascii="Arial" w:eastAsia="Times New Roman" w:hAnsi="Arial" w:cs="Arial"/>
              </w:rPr>
              <w:t>/L)</w:t>
            </w:r>
          </w:p>
        </w:tc>
        <w:tc>
          <w:tcPr>
            <w:tcW w:w="861" w:type="pct"/>
            <w:noWrap/>
            <w:vAlign w:val="bottom"/>
            <w:hideMark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</w:rPr>
            </w:pPr>
            <w:r w:rsidRPr="00307EDD">
              <w:rPr>
                <w:rFonts w:ascii="Arial" w:eastAsia="Times New Roman" w:hAnsi="Arial" w:cs="Arial"/>
              </w:rPr>
              <w:t>349 ± 115</w:t>
            </w:r>
          </w:p>
        </w:tc>
        <w:tc>
          <w:tcPr>
            <w:tcW w:w="962" w:type="pct"/>
            <w:noWrap/>
            <w:vAlign w:val="bottom"/>
            <w:hideMark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</w:rPr>
            </w:pPr>
            <w:r w:rsidRPr="00307EDD">
              <w:rPr>
                <w:rFonts w:ascii="Arial" w:eastAsia="Times New Roman" w:hAnsi="Arial" w:cs="Arial"/>
              </w:rPr>
              <w:t>388 ± 129</w:t>
            </w:r>
          </w:p>
        </w:tc>
        <w:tc>
          <w:tcPr>
            <w:tcW w:w="861" w:type="pct"/>
            <w:vAlign w:val="bottom"/>
            <w:hideMark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</w:rPr>
            </w:pPr>
            <w:r w:rsidRPr="00307EDD">
              <w:rPr>
                <w:rFonts w:ascii="Arial" w:eastAsia="Times New Roman" w:hAnsi="Arial" w:cs="Arial"/>
              </w:rPr>
              <w:t>368 ± 124</w:t>
            </w:r>
          </w:p>
        </w:tc>
      </w:tr>
      <w:tr w:rsidR="00307EDD" w:rsidRPr="00307EDD" w:rsidTr="00A84357">
        <w:trPr>
          <w:tblCellSpacing w:w="7" w:type="dxa"/>
        </w:trPr>
        <w:tc>
          <w:tcPr>
            <w:tcW w:w="2280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</w:rPr>
            </w:pPr>
            <w:r w:rsidRPr="00307EDD">
              <w:rPr>
                <w:rFonts w:ascii="Arial" w:eastAsia="Times New Roman" w:hAnsi="Arial" w:cs="Arial"/>
              </w:rPr>
              <w:t>Plasma homocysteine (µ</w:t>
            </w:r>
            <w:proofErr w:type="spellStart"/>
            <w:r w:rsidRPr="00307EDD">
              <w:rPr>
                <w:rFonts w:ascii="Arial" w:eastAsia="Times New Roman" w:hAnsi="Arial" w:cs="Arial"/>
              </w:rPr>
              <w:t>mol</w:t>
            </w:r>
            <w:proofErr w:type="spellEnd"/>
            <w:r w:rsidRPr="00307EDD">
              <w:rPr>
                <w:rFonts w:ascii="Arial" w:eastAsia="Times New Roman" w:hAnsi="Arial" w:cs="Arial"/>
              </w:rPr>
              <w:t>/L)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</w:rPr>
            </w:pPr>
            <w:r w:rsidRPr="00307EDD">
              <w:rPr>
                <w:rFonts w:ascii="Arial" w:eastAsia="Times New Roman" w:hAnsi="Arial" w:cs="Arial"/>
              </w:rPr>
              <w:t>7.5 ± 1.0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</w:rPr>
            </w:pPr>
            <w:r w:rsidRPr="00307EDD">
              <w:rPr>
                <w:rFonts w:ascii="Arial" w:eastAsia="Times New Roman" w:hAnsi="Arial" w:cs="Arial"/>
              </w:rPr>
              <w:t>6.4 ± 1.3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vAlign w:val="bottom"/>
            <w:hideMark/>
          </w:tcPr>
          <w:p w:rsidR="00307EDD" w:rsidRPr="00307EDD" w:rsidRDefault="00307EDD" w:rsidP="00307EDD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</w:rPr>
            </w:pPr>
            <w:r w:rsidRPr="00307EDD">
              <w:rPr>
                <w:rFonts w:ascii="Arial" w:eastAsia="Times New Roman" w:hAnsi="Arial" w:cs="Arial"/>
              </w:rPr>
              <w:t>7.0 ± 1.3</w:t>
            </w:r>
          </w:p>
        </w:tc>
      </w:tr>
    </w:tbl>
    <w:p w:rsidR="00307EDD" w:rsidRPr="00307EDD" w:rsidRDefault="00307EDD" w:rsidP="00307EDD">
      <w:pPr>
        <w:spacing w:before="100" w:beforeAutospacing="1" w:after="100" w:afterAutospacing="1" w:line="240" w:lineRule="auto"/>
        <w:rPr>
          <w:rFonts w:ascii="Arial" w:eastAsia="Calibri" w:hAnsi="Arial" w:cs="Arial"/>
        </w:rPr>
      </w:pPr>
      <w:r w:rsidRPr="00307EDD">
        <w:rPr>
          <w:rFonts w:ascii="Arial" w:eastAsia="Times New Roman" w:hAnsi="Arial" w:cs="Arial"/>
          <w:i/>
          <w:iCs/>
          <w:vertAlign w:val="superscript"/>
        </w:rPr>
        <w:t>1</w:t>
      </w:r>
      <w:r w:rsidRPr="00307EDD">
        <w:rPr>
          <w:rFonts w:ascii="Arial" w:eastAsia="Times New Roman" w:hAnsi="Arial" w:cs="Arial"/>
        </w:rPr>
        <w:t>All values are means ± SDs.  These data have been reported previously [2</w:t>
      </w:r>
      <w:r>
        <w:rPr>
          <w:rFonts w:ascii="Arial" w:eastAsia="Times New Roman" w:hAnsi="Arial" w:cs="Arial"/>
        </w:rPr>
        <w:t>7</w:t>
      </w:r>
      <w:proofErr w:type="gramStart"/>
      <w:r w:rsidRPr="00307EDD">
        <w:rPr>
          <w:rFonts w:ascii="Arial" w:eastAsia="Times New Roman" w:hAnsi="Arial" w:cs="Arial"/>
        </w:rPr>
        <w:t>,2</w:t>
      </w:r>
      <w:r>
        <w:rPr>
          <w:rFonts w:ascii="Arial" w:eastAsia="Times New Roman" w:hAnsi="Arial" w:cs="Arial"/>
        </w:rPr>
        <w:t>8</w:t>
      </w:r>
      <w:r w:rsidRPr="00307ED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>29</w:t>
      </w:r>
      <w:proofErr w:type="gramEnd"/>
      <w:r w:rsidRPr="00307EDD">
        <w:rPr>
          <w:rFonts w:ascii="Arial" w:eastAsia="Times New Roman" w:hAnsi="Arial" w:cs="Arial"/>
        </w:rPr>
        <w:t>].</w:t>
      </w:r>
    </w:p>
    <w:p w:rsidR="00307EDD" w:rsidRPr="00307EDD" w:rsidRDefault="00307EDD" w:rsidP="00307ED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307EDD">
        <w:rPr>
          <w:rFonts w:ascii="Arial" w:eastAsia="Times New Roman" w:hAnsi="Arial" w:cs="Arial"/>
          <w:i/>
          <w:iCs/>
          <w:vertAlign w:val="superscript"/>
        </w:rPr>
        <w:t>2</w:t>
      </w:r>
      <w:r w:rsidRPr="00307EDD">
        <w:rPr>
          <w:rFonts w:ascii="Arial" w:eastAsia="Times New Roman" w:hAnsi="Arial" w:cs="Arial"/>
        </w:rPr>
        <w:t xml:space="preserve">Significant difference between men and women, </w:t>
      </w:r>
      <w:r w:rsidRPr="00307EDD">
        <w:rPr>
          <w:rFonts w:ascii="Arial" w:eastAsia="Times New Roman" w:hAnsi="Arial" w:cs="Arial"/>
          <w:i/>
          <w:iCs/>
        </w:rPr>
        <w:t>P</w:t>
      </w:r>
      <w:r w:rsidRPr="00307EDD">
        <w:rPr>
          <w:rFonts w:ascii="Arial" w:eastAsia="Times New Roman" w:hAnsi="Arial" w:cs="Arial"/>
        </w:rPr>
        <w:t xml:space="preserve"> &lt; 0.05 (2-sample t-test).</w:t>
      </w:r>
      <w:proofErr w:type="gramEnd"/>
    </w:p>
    <w:p w:rsidR="006F5D10" w:rsidRDefault="006F5D10">
      <w:bookmarkStart w:id="0" w:name="_GoBack"/>
      <w:bookmarkEnd w:id="0"/>
    </w:p>
    <w:sectPr w:rsidR="006F5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DD"/>
    <w:rsid w:val="00307EDD"/>
    <w:rsid w:val="006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Gregory,Jesse F,III</dc:creator>
  <cp:lastModifiedBy>Gregory,Jesse F,III</cp:lastModifiedBy>
  <cp:revision>1</cp:revision>
  <dcterms:created xsi:type="dcterms:W3CDTF">2013-04-16T19:31:00Z</dcterms:created>
  <dcterms:modified xsi:type="dcterms:W3CDTF">2013-04-16T19:34:00Z</dcterms:modified>
</cp:coreProperties>
</file>