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55" w:rsidRDefault="00A15955" w:rsidP="00087147">
      <w:pPr>
        <w:pStyle w:val="body1"/>
        <w:rPr>
          <w:lang w:eastAsia="en-GB"/>
        </w:rPr>
      </w:pPr>
      <w:r>
        <w:rPr>
          <w:lang w:eastAsia="en-GB"/>
        </w:rPr>
        <w:t>Table S4</w:t>
      </w:r>
      <w:r w:rsidR="00A24973">
        <w:rPr>
          <w:lang w:eastAsia="en-GB"/>
        </w:rPr>
        <w:t xml:space="preserve"> </w:t>
      </w:r>
      <w:r w:rsidR="00087147">
        <w:rPr>
          <w:lang w:eastAsia="en-GB"/>
        </w:rPr>
        <w:t xml:space="preserve">– Mascot search results of LC-MS data against local database showing observed, expected and calculated molecular weights, the difference between expected and calculated molecular weights (Delta), the number of missed cleavages, peptide ion score, Expect score and peptide sequence (where underline represents modified amino acid) for </w:t>
      </w:r>
      <w:proofErr w:type="spellStart"/>
      <w:r w:rsidR="00087147">
        <w:rPr>
          <w:i/>
          <w:lang w:eastAsia="en-GB"/>
        </w:rPr>
        <w:t>Petrodromus</w:t>
      </w:r>
      <w:proofErr w:type="spellEnd"/>
      <w:r w:rsidR="00087147">
        <w:rPr>
          <w:i/>
          <w:lang w:eastAsia="en-GB"/>
        </w:rPr>
        <w:t xml:space="preserve"> </w:t>
      </w:r>
      <w:r w:rsidR="00087147" w:rsidRPr="00302248">
        <w:rPr>
          <w:lang w:eastAsia="en-GB"/>
        </w:rPr>
        <w:t>bone acid-insoluble protein digest.</w:t>
      </w:r>
    </w:p>
    <w:p w:rsidR="00A15955" w:rsidRDefault="00A15955" w:rsidP="00A15955">
      <w:pPr>
        <w:pStyle w:val="body1"/>
        <w:ind w:firstLine="720"/>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
        <w:gridCol w:w="898"/>
        <w:gridCol w:w="898"/>
        <w:gridCol w:w="693"/>
        <w:gridCol w:w="525"/>
        <w:gridCol w:w="595"/>
        <w:gridCol w:w="721"/>
        <w:gridCol w:w="4013"/>
      </w:tblGrid>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Observed  </w:t>
            </w:r>
          </w:p>
        </w:tc>
        <w:tc>
          <w:tcPr>
            <w:tcW w:w="486"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Mr(</w:t>
            </w:r>
            <w:proofErr w:type="spellStart"/>
            <w:r w:rsidRPr="0013071F">
              <w:rPr>
                <w:rFonts w:ascii="Arial Unicode MS" w:eastAsia="Arial Unicode MS" w:hAnsi="Arial Unicode MS" w:cs="Arial Unicode MS" w:hint="eastAsia"/>
                <w:b/>
                <w:bCs/>
                <w:sz w:val="12"/>
                <w:szCs w:val="12"/>
                <w:lang w:eastAsia="en-GB"/>
              </w:rPr>
              <w:t>expt</w:t>
            </w:r>
            <w:proofErr w:type="spellEnd"/>
            <w:r w:rsidRPr="0013071F">
              <w:rPr>
                <w:rFonts w:ascii="Arial Unicode MS" w:eastAsia="Arial Unicode MS" w:hAnsi="Arial Unicode MS" w:cs="Arial Unicode MS" w:hint="eastAsia"/>
                <w:b/>
                <w:bCs/>
                <w:sz w:val="12"/>
                <w:szCs w:val="12"/>
                <w:lang w:eastAsia="en-GB"/>
              </w:rPr>
              <w:t>)  </w:t>
            </w:r>
          </w:p>
        </w:tc>
        <w:tc>
          <w:tcPr>
            <w:tcW w:w="486"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Mr(calc)  </w:t>
            </w:r>
          </w:p>
        </w:tc>
        <w:tc>
          <w:tcPr>
            <w:tcW w:w="375"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Delta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Miss </w:t>
            </w:r>
          </w:p>
        </w:tc>
        <w:tc>
          <w:tcPr>
            <w:tcW w:w="322"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Score </w:t>
            </w:r>
          </w:p>
        </w:tc>
        <w:tc>
          <w:tcPr>
            <w:tcW w:w="390"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Expect </w:t>
            </w:r>
          </w:p>
        </w:tc>
        <w:tc>
          <w:tcPr>
            <w:tcW w:w="2172" w:type="pct"/>
            <w:shd w:val="clear" w:color="auto" w:fill="auto"/>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Peptide</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379.6933  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757.3720  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757.3719  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0.0002 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44  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0.17 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GADGR.A</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392.2218  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782.4290  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782.4286  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0.025 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5" w:history="1">
              <w:r w:rsidR="00A15955" w:rsidRPr="00630CE5">
                <w:rPr>
                  <w:rFonts w:ascii="Arial Unicode MS" w:eastAsia="Arial Unicode MS" w:hAnsi="Arial Unicode MS" w:cs="Arial Unicode MS"/>
                  <w:b/>
                  <w:sz w:val="12"/>
                  <w:szCs w:val="12"/>
                  <w:lang w:eastAsia="en-GB"/>
                </w:rPr>
                <w:t> R.GAAGL</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GPK.G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393.2170  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784.4194  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784.4192  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0.0003 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40  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0.36 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R.GATGPAGVR.G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426.2169  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850.4192  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850.4185  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0.0008 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0.31 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6" w:history="1">
              <w:r w:rsidR="00A15955" w:rsidRPr="00630CE5">
                <w:rPr>
                  <w:rFonts w:ascii="Arial Unicode MS" w:eastAsia="Arial Unicode MS" w:hAnsi="Arial Unicode MS" w:cs="Arial Unicode MS"/>
                  <w:b/>
                  <w:sz w:val="12"/>
                  <w:szCs w:val="12"/>
                  <w:lang w:eastAsia="en-GB"/>
                </w:rPr>
                <w:t> R.GFSGLDGAK.G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441.7615  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881.5084  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881.5083  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50  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0.039 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R.GVVGLPGQR.G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472.7346  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943.4546  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943.4546  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0.0037 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R.AGVMG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PGSR.G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499.7849  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997.5552  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997.4465  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0.1087 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49  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0.062 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w:t>
            </w:r>
            <w:r w:rsidRPr="0013071F">
              <w:rPr>
                <w:rFonts w:ascii="Arial Unicode MS" w:eastAsia="Arial Unicode MS" w:hAnsi="Arial Unicode MS" w:cs="Arial Unicode MS" w:hint="eastAsia"/>
                <w:b/>
                <w:bCs/>
                <w:sz w:val="12"/>
                <w:szCs w:val="12"/>
                <w:u w:val="single"/>
                <w:lang w:eastAsia="en-GB"/>
              </w:rPr>
              <w:t>PP</w:t>
            </w:r>
            <w:r w:rsidRPr="0013071F">
              <w:rPr>
                <w:rFonts w:ascii="Arial Unicode MS" w:eastAsia="Arial Unicode MS" w:hAnsi="Arial Unicode MS" w:cs="Arial Unicode MS" w:hint="eastAsia"/>
                <w:b/>
                <w:bCs/>
                <w:sz w:val="12"/>
                <w:szCs w:val="12"/>
                <w:lang w:eastAsia="en-GB"/>
              </w:rPr>
              <w:t>G</w:t>
            </w:r>
            <w:r w:rsidRPr="0013071F">
              <w:rPr>
                <w:rFonts w:ascii="Arial Unicode MS" w:eastAsia="Arial Unicode MS" w:hAnsi="Arial Unicode MS" w:cs="Arial Unicode MS" w:hint="eastAsia"/>
                <w:b/>
                <w:bCs/>
                <w:sz w:val="12"/>
                <w:szCs w:val="12"/>
                <w:u w:val="single"/>
                <w:lang w:eastAsia="en-GB"/>
              </w:rPr>
              <w:t>PP</w:t>
            </w:r>
            <w:r w:rsidRPr="0013071F">
              <w:rPr>
                <w:rFonts w:ascii="Arial Unicode MS" w:eastAsia="Arial Unicode MS" w:hAnsi="Arial Unicode MS" w:cs="Arial Unicode MS" w:hint="eastAsia"/>
                <w:b/>
                <w:bCs/>
                <w:sz w:val="12"/>
                <w:szCs w:val="12"/>
                <w:lang w:eastAsia="en-GB"/>
              </w:rPr>
              <w:t>GSR.G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529.7379  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1057.4612  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1057.4863  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-0.0250 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0.41 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GL</w:t>
            </w:r>
            <w:r w:rsidRPr="0013071F">
              <w:rPr>
                <w:rFonts w:ascii="Arial Unicode MS" w:eastAsia="Arial Unicode MS" w:hAnsi="Arial Unicode MS" w:cs="Arial Unicode MS" w:hint="eastAsia"/>
                <w:b/>
                <w:bCs/>
                <w:sz w:val="12"/>
                <w:szCs w:val="12"/>
                <w:u w:val="single"/>
                <w:lang w:eastAsia="en-GB"/>
              </w:rPr>
              <w:t>M</w:t>
            </w:r>
            <w:r w:rsidRPr="0013071F">
              <w:rPr>
                <w:rFonts w:ascii="Arial Unicode MS" w:eastAsia="Arial Unicode MS" w:hAnsi="Arial Unicode MS" w:cs="Arial Unicode MS" w:hint="eastAsia"/>
                <w:b/>
                <w:bCs/>
                <w:sz w:val="12"/>
                <w:szCs w:val="12"/>
                <w:lang w:eastAsia="en-GB"/>
              </w:rPr>
              <w:t>GPR.G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544.7724  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1087.5302  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1087.5298  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0.0023 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R.GF</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GADGVAGPK.G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545.7855  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1089.5564  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1089.5567  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-0.0003 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47  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0.14 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R.GV</w:t>
            </w:r>
            <w:r w:rsidRPr="0013071F">
              <w:rPr>
                <w:rFonts w:ascii="Arial Unicode MS" w:eastAsia="Arial Unicode MS" w:hAnsi="Arial Unicode MS" w:cs="Arial Unicode MS" w:hint="eastAsia"/>
                <w:b/>
                <w:bCs/>
                <w:sz w:val="12"/>
                <w:szCs w:val="12"/>
                <w:u w:val="single"/>
                <w:lang w:eastAsia="en-GB"/>
              </w:rPr>
              <w:t>Q</w:t>
            </w:r>
            <w:r w:rsidRPr="0013071F">
              <w:rPr>
                <w:rFonts w:ascii="Arial Unicode MS" w:eastAsia="Arial Unicode MS" w:hAnsi="Arial Unicode MS" w:cs="Arial Unicode MS" w:hint="eastAsia"/>
                <w:b/>
                <w:bCs/>
                <w:sz w:val="12"/>
                <w:szCs w:val="12"/>
                <w:lang w:eastAsia="en-GB"/>
              </w:rPr>
              <w:t>GPPGPAGPR.G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564.2945  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1126.5744  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1126.5731  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40  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0.51 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R.GAAGL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KGDR.G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579.2627  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1156.5108  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1156.4745  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0.0363 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0.038 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R.DGN</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GSDG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PGR.D</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581.2899  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1160.5652  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1160.5648  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0.00021 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7" w:history="1">
              <w:r w:rsidR="00A15955" w:rsidRPr="00630CE5">
                <w:rPr>
                  <w:rFonts w:ascii="Arial Unicode MS" w:eastAsia="Arial Unicode MS" w:hAnsi="Arial Unicode MS" w:cs="Arial Unicode MS"/>
                  <w:b/>
                  <w:sz w:val="12"/>
                  <w:szCs w:val="12"/>
                  <w:lang w:eastAsia="en-GB"/>
                </w:rPr>
                <w:t> R.GQAGV</w:t>
              </w:r>
              <w:r w:rsidR="00A15955" w:rsidRPr="00630CE5">
                <w:rPr>
                  <w:rFonts w:ascii="Arial Unicode MS" w:eastAsia="Arial Unicode MS" w:hAnsi="Arial Unicode MS" w:cs="Arial Unicode MS"/>
                  <w:b/>
                  <w:sz w:val="12"/>
                  <w:szCs w:val="12"/>
                  <w:u w:val="single"/>
                  <w:lang w:eastAsia="en-GB"/>
                </w:rPr>
                <w:t>M</w:t>
              </w:r>
              <w:r w:rsidR="00A15955" w:rsidRPr="00630CE5">
                <w:rPr>
                  <w:rFonts w:ascii="Arial Unicode MS" w:eastAsia="Arial Unicode MS" w:hAnsi="Arial Unicode MS" w:cs="Arial Unicode MS"/>
                  <w:b/>
                  <w:sz w:val="12"/>
                  <w:szCs w:val="12"/>
                  <w:lang w:eastAsia="en-GB"/>
                </w:rPr>
                <w:t>GFPGPK.G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581.7916  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1161.5686  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1161.5700  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-0.0013 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46  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0.16 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GTAGL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w:t>
            </w:r>
            <w:r w:rsidRPr="0013071F">
              <w:rPr>
                <w:rFonts w:ascii="Arial Unicode MS" w:eastAsia="Arial Unicode MS" w:hAnsi="Arial Unicode MS" w:cs="Arial Unicode MS" w:hint="eastAsia"/>
                <w:b/>
                <w:bCs/>
                <w:sz w:val="12"/>
                <w:szCs w:val="12"/>
                <w:u w:val="single"/>
                <w:lang w:eastAsia="en-GB"/>
              </w:rPr>
              <w:t>MK</w:t>
            </w:r>
            <w:r w:rsidRPr="0013071F">
              <w:rPr>
                <w:rFonts w:ascii="Arial Unicode MS" w:eastAsia="Arial Unicode MS" w:hAnsi="Arial Unicode MS" w:cs="Arial Unicode MS" w:hint="eastAsia"/>
                <w:b/>
                <w:bCs/>
                <w:sz w:val="12"/>
                <w:szCs w:val="12"/>
                <w:lang w:eastAsia="en-GB"/>
              </w:rPr>
              <w:t>.G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601.2961  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1200.5776  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1200.5775  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0.00057 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R.GE</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GNIGF</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GPK.G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618.3105  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1234.6064  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1234.6054  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0.0010 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0.0039 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8" w:history="1">
              <w:r w:rsidR="00A15955" w:rsidRPr="00630CE5">
                <w:rPr>
                  <w:rFonts w:ascii="Arial Unicode MS" w:eastAsia="Arial Unicode MS" w:hAnsi="Arial Unicode MS" w:cs="Arial Unicode MS"/>
                  <w:b/>
                  <w:sz w:val="12"/>
                  <w:szCs w:val="12"/>
                  <w:lang w:eastAsia="en-GB"/>
                </w:rPr>
                <w:t> R.GEAGAAGPAGPAGPR.G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620.3204  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1238.6262  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1238.6255  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0.00018 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9" w:history="1">
              <w:r w:rsidR="00A15955" w:rsidRPr="00630CE5">
                <w:rPr>
                  <w:rFonts w:ascii="Arial Unicode MS" w:eastAsia="Arial Unicode MS" w:hAnsi="Arial Unicode MS" w:cs="Arial Unicode MS"/>
                  <w:b/>
                  <w:sz w:val="12"/>
                  <w:szCs w:val="12"/>
                  <w:lang w:eastAsia="en-GB"/>
                </w:rPr>
                <w:t> R.GL</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GS</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GNVGPAGK.E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lastRenderedPageBreak/>
              <w:t>629.7997  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1257.5848  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1257.5837  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50  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0.07 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K.GLTGS</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GS</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GPDGK.T</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653.8235  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1305.6324  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1305.6313  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77  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0.00015 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R.GPSGPQGPSGA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GPK.G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656.3193  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1310.6240  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1310.6215  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0.0025 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67  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0.0013 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K.GETGPSGPAGPTGAR.G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664.8281  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1327.6416  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1327.6409  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0.0008 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0.0021 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R.GF</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GPSGEPGK.Q</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670.3342  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1338.6538  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1338.6537  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0.0002 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77  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0.00015 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K.GVGGGPGPMGLMGPR.G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722.3536  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1442.6926  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1442.6903  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2.2e-05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R.GSAGPPGATGF</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GAAGR.V</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733.3504  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1464.6862  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1464.6845  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64  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0.0027 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10" w:history="1">
              <w:r w:rsidR="00A15955" w:rsidRPr="00630CE5">
                <w:rPr>
                  <w:rFonts w:ascii="Arial Unicode MS" w:eastAsia="Arial Unicode MS" w:hAnsi="Arial Unicode MS" w:cs="Arial Unicode MS"/>
                  <w:b/>
                  <w:sz w:val="12"/>
                  <w:szCs w:val="12"/>
                  <w:lang w:eastAsia="en-GB"/>
                </w:rPr>
                <w:t> R.GE</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GPTGL</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GP</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GER.G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734.8649  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1467.7152  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1467.7140  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0.0012 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64  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0.0026 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K.SAGVSVPGP</w:t>
            </w:r>
            <w:r w:rsidRPr="0013071F">
              <w:rPr>
                <w:rFonts w:ascii="Arial Unicode MS" w:eastAsia="Arial Unicode MS" w:hAnsi="Arial Unicode MS" w:cs="Arial Unicode MS" w:hint="eastAsia"/>
                <w:b/>
                <w:bCs/>
                <w:sz w:val="12"/>
                <w:szCs w:val="12"/>
                <w:u w:val="single"/>
                <w:lang w:eastAsia="en-GB"/>
              </w:rPr>
              <w:t>M</w:t>
            </w:r>
            <w:r w:rsidRPr="0013071F">
              <w:rPr>
                <w:rFonts w:ascii="Arial Unicode MS" w:eastAsia="Arial Unicode MS" w:hAnsi="Arial Unicode MS" w:cs="Arial Unicode MS" w:hint="eastAsia"/>
                <w:b/>
                <w:bCs/>
                <w:sz w:val="12"/>
                <w:szCs w:val="12"/>
                <w:lang w:eastAsia="en-GB"/>
              </w:rPr>
              <w:t>GPSGPR.G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737.8627  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1473.7108  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1473.7100  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0.0009 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0.069 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GEVGP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GPPGPAGEK.G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739.3815  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1476.7484  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1476.7474  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60  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0.0085 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R.GLHGEFGL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GPAGPR.G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739.8267  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1477.6388  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1477.6685  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-0.0297 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0.0022 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11" w:history="1">
              <w:r w:rsidR="00A15955" w:rsidRPr="00630CE5">
                <w:rPr>
                  <w:rFonts w:ascii="Arial Unicode MS" w:eastAsia="Arial Unicode MS" w:hAnsi="Arial Unicode MS" w:cs="Arial Unicode MS"/>
                  <w:b/>
                  <w:sz w:val="12"/>
                  <w:szCs w:val="12"/>
                  <w:lang w:eastAsia="en-GB"/>
                </w:rPr>
                <w:t> R.TGETGASGP</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GFAGEK.G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755.8666  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1509.7186  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1509.7172  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80  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7.1e-05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GAVGA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GPAGATGDR.G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766.8956  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1531.7766  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1531.7743  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0.0023 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76  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0.00019 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R.GETGPAGPAGPIGPAGAR.G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773.8971  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1545.7796  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1545.7787  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0.0009 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0.00053 </w:t>
            </w:r>
          </w:p>
        </w:tc>
        <w:tc>
          <w:tcPr>
            <w:tcW w:w="2172" w:type="pct"/>
            <w:shd w:val="clear" w:color="auto" w:fill="auto"/>
            <w:noWrap/>
            <w:vAlign w:val="bottom"/>
            <w:hideMark/>
          </w:tcPr>
          <w:p w:rsidR="00A15955" w:rsidRPr="00630CE5" w:rsidRDefault="00E07685" w:rsidP="00BE6566">
            <w:pPr>
              <w:spacing w:line="240" w:lineRule="auto"/>
              <w:rPr>
                <w:rFonts w:ascii="Arial Unicode MS" w:eastAsia="Arial Unicode MS" w:hAnsi="Arial Unicode MS" w:cs="Arial Unicode MS"/>
                <w:b/>
                <w:sz w:val="12"/>
                <w:szCs w:val="12"/>
                <w:lang w:eastAsia="en-GB"/>
              </w:rPr>
            </w:pPr>
            <w:hyperlink r:id="rId12" w:history="1">
              <w:r w:rsidR="00A15955" w:rsidRPr="00630CE5">
                <w:rPr>
                  <w:rFonts w:ascii="Arial Unicode MS" w:eastAsia="Arial Unicode MS" w:hAnsi="Arial Unicode MS" w:cs="Arial Unicode MS"/>
                  <w:b/>
                  <w:sz w:val="12"/>
                  <w:szCs w:val="12"/>
                  <w:lang w:eastAsia="en-GB"/>
                </w:rPr>
                <w:t> K.DGL</w:t>
              </w:r>
              <w:r w:rsidR="00A15955" w:rsidRPr="00630CE5">
                <w:rPr>
                  <w:rFonts w:ascii="Arial Unicode MS" w:eastAsia="Arial Unicode MS" w:hAnsi="Arial Unicode MS" w:cs="Arial Unicode MS"/>
                  <w:b/>
                  <w:sz w:val="12"/>
                  <w:szCs w:val="12"/>
                  <w:u w:val="single"/>
                  <w:lang w:eastAsia="en-GB"/>
                </w:rPr>
                <w:t>N</w:t>
              </w:r>
              <w:r w:rsidR="00A15955" w:rsidRPr="00630CE5">
                <w:rPr>
                  <w:rFonts w:ascii="Arial Unicode MS" w:eastAsia="Arial Unicode MS" w:hAnsi="Arial Unicode MS" w:cs="Arial Unicode MS"/>
                  <w:b/>
                  <w:sz w:val="12"/>
                  <w:szCs w:val="12"/>
                  <w:lang w:eastAsia="en-GB"/>
                </w:rPr>
                <w:t>GLPGPIG</w:t>
              </w:r>
              <w:r w:rsidR="00A15955" w:rsidRPr="00630CE5">
                <w:rPr>
                  <w:rFonts w:ascii="Arial Unicode MS" w:eastAsia="Arial Unicode MS" w:hAnsi="Arial Unicode MS" w:cs="Arial Unicode MS"/>
                  <w:b/>
                  <w:sz w:val="12"/>
                  <w:szCs w:val="12"/>
                  <w:u w:val="single"/>
                  <w:lang w:eastAsia="en-GB"/>
                </w:rPr>
                <w:t>PP</w:t>
              </w:r>
              <w:r w:rsidR="00A15955" w:rsidRPr="00630CE5">
                <w:rPr>
                  <w:rFonts w:ascii="Arial Unicode MS" w:eastAsia="Arial Unicode MS" w:hAnsi="Arial Unicode MS" w:cs="Arial Unicode MS"/>
                  <w:b/>
                  <w:sz w:val="12"/>
                  <w:szCs w:val="12"/>
                  <w:lang w:eastAsia="en-GB"/>
                </w:rPr>
                <w:t>GPR.</w:t>
              </w:r>
              <w:r w:rsidR="00BE6566">
                <w:rPr>
                  <w:rFonts w:ascii="Arial Unicode MS" w:eastAsia="Arial Unicode MS" w:hAnsi="Arial Unicode MS" w:cs="Arial Unicode MS"/>
                  <w:b/>
                  <w:sz w:val="12"/>
                  <w:szCs w:val="12"/>
                  <w:lang w:eastAsia="en-GB"/>
                </w:rPr>
                <w:t>G</w:t>
              </w:r>
              <w:r w:rsidR="00A15955" w:rsidRPr="00630CE5">
                <w:rPr>
                  <w:rFonts w:ascii="Arial Unicode MS" w:eastAsia="Arial Unicode MS" w:hAnsi="Arial Unicode MS" w:cs="Arial Unicode MS"/>
                  <w:b/>
                  <w:sz w:val="12"/>
                  <w:szCs w:val="12"/>
                  <w:lang w:eastAsia="en-GB"/>
                </w:rPr>
                <w:t>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778.3947  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1554.7748  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1554.7387  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0.0362 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0.00048 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w:t>
            </w:r>
            <w:r w:rsidRPr="0013071F">
              <w:rPr>
                <w:rFonts w:ascii="Arial Unicode MS" w:eastAsia="Arial Unicode MS" w:hAnsi="Arial Unicode MS" w:cs="Arial Unicode MS" w:hint="eastAsia"/>
                <w:b/>
                <w:bCs/>
                <w:sz w:val="12"/>
                <w:szCs w:val="12"/>
                <w:u w:val="single"/>
                <w:lang w:eastAsia="en-GB"/>
              </w:rPr>
              <w:t>PP</w:t>
            </w:r>
            <w:r w:rsidRPr="0013071F">
              <w:rPr>
                <w:rFonts w:ascii="Arial Unicode MS" w:eastAsia="Arial Unicode MS" w:hAnsi="Arial Unicode MS" w:cs="Arial Unicode MS" w:hint="eastAsia"/>
                <w:b/>
                <w:bCs/>
                <w:sz w:val="12"/>
                <w:szCs w:val="12"/>
                <w:lang w:eastAsia="en-GB"/>
              </w:rPr>
              <w:t>GQSGAAGPTGGIGSR.G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789.8967  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1577.7788  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1577.7798  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-0.0010 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88  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1.3e-05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R.GE</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GPAGSVGPTGAVGPR.G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793.8826  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1585.7506  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1585.7485  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0.0022 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79  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8.9e-05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K.GA</w:t>
            </w:r>
            <w:r w:rsidRPr="0013071F">
              <w:rPr>
                <w:rFonts w:ascii="Arial Unicode MS" w:eastAsia="Arial Unicode MS" w:hAnsi="Arial Unicode MS" w:cs="Arial Unicode MS" w:hint="eastAsia"/>
                <w:b/>
                <w:bCs/>
                <w:sz w:val="12"/>
                <w:szCs w:val="12"/>
                <w:u w:val="single"/>
                <w:lang w:eastAsia="en-GB"/>
              </w:rPr>
              <w:t>N</w:t>
            </w:r>
            <w:r w:rsidRPr="0013071F">
              <w:rPr>
                <w:rFonts w:ascii="Arial Unicode MS" w:eastAsia="Arial Unicode MS" w:hAnsi="Arial Unicode MS" w:cs="Arial Unicode MS" w:hint="eastAsia"/>
                <w:b/>
                <w:bCs/>
                <w:sz w:val="12"/>
                <w:szCs w:val="12"/>
                <w:lang w:eastAsia="en-GB"/>
              </w:rPr>
              <w:t>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GIAGA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GF</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795.9111  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1589.8076  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1589.8050  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57  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0.015 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13" w:history="1">
              <w:r w:rsidR="00A15955" w:rsidRPr="00630CE5">
                <w:rPr>
                  <w:rFonts w:ascii="Arial Unicode MS" w:eastAsia="Arial Unicode MS" w:hAnsi="Arial Unicode MS" w:cs="Arial Unicode MS"/>
                  <w:b/>
                  <w:sz w:val="12"/>
                  <w:szCs w:val="12"/>
                  <w:lang w:eastAsia="en-GB"/>
                </w:rPr>
                <w:t> R.GLTGPIGP</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GPAGA</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GDK.G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809.3974  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1616.7802  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1616.7795  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0.0008 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2.5e-05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R.GFSGLDGA</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GDAGPAGPK.G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816.4110  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1630.8074  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1630.8064  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7.2e-05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K.GELGPVGN</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GPSGPAGPR.G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828.4041  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1654.7936  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1654.7911  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0.0026 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0.00064 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K.GS</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GEAGR</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GEAGL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GAK.G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843.9419  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1685.8692  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1685.8697  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48  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0.12 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R.GAAGI</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GGKGE</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GETGLR.G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lastRenderedPageBreak/>
              <w:t>853.8909  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1705.7672  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1705.7656  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2.9e-05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K.DGEAGAQGP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GPAGPAGER.G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862.9331  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1723.8516  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1723.8489  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58  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0.012 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R.GH</w:t>
            </w:r>
            <w:r w:rsidRPr="0013071F">
              <w:rPr>
                <w:rFonts w:ascii="Arial Unicode MS" w:eastAsia="Arial Unicode MS" w:hAnsi="Arial Unicode MS" w:cs="Arial Unicode MS" w:hint="eastAsia"/>
                <w:b/>
                <w:bCs/>
                <w:sz w:val="12"/>
                <w:szCs w:val="12"/>
                <w:u w:val="single"/>
                <w:lang w:eastAsia="en-GB"/>
              </w:rPr>
              <w:t>N</w:t>
            </w:r>
            <w:r w:rsidRPr="0013071F">
              <w:rPr>
                <w:rFonts w:ascii="Arial Unicode MS" w:eastAsia="Arial Unicode MS" w:hAnsi="Arial Unicode MS" w:cs="Arial Unicode MS" w:hint="eastAsia"/>
                <w:b/>
                <w:bCs/>
                <w:sz w:val="12"/>
                <w:szCs w:val="12"/>
                <w:lang w:eastAsia="en-GB"/>
              </w:rPr>
              <w:t>GLDGL</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GQAGA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GV</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872.3662  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1742.7178  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1742.7166  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0.0012 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0.0003 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K.GE</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GS</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w:t>
            </w:r>
            <w:r w:rsidRPr="0013071F">
              <w:rPr>
                <w:rFonts w:ascii="Arial Unicode MS" w:eastAsia="Arial Unicode MS" w:hAnsi="Arial Unicode MS" w:cs="Arial Unicode MS" w:hint="eastAsia"/>
                <w:b/>
                <w:bCs/>
                <w:sz w:val="12"/>
                <w:szCs w:val="12"/>
                <w:u w:val="single"/>
                <w:lang w:eastAsia="en-GB"/>
              </w:rPr>
              <w:t>N</w:t>
            </w:r>
            <w:r w:rsidRPr="0013071F">
              <w:rPr>
                <w:rFonts w:ascii="Arial Unicode MS" w:eastAsia="Arial Unicode MS" w:hAnsi="Arial Unicode MS" w:cs="Arial Unicode MS" w:hint="eastAsia"/>
                <w:b/>
                <w:bCs/>
                <w:sz w:val="12"/>
                <w:szCs w:val="12"/>
                <w:lang w:eastAsia="en-GB"/>
              </w:rPr>
              <w:t>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GQMGPR.G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581.9554  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1742.8444  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1742.8449  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-0.0005 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0.27 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K.GARGSAGP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GATGF</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GAAGR.V</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890.4177  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1778.8208  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1778.8184  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0.0025 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5.8e-05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14" w:history="1">
              <w:r w:rsidR="00A15955" w:rsidRPr="00630CE5">
                <w:rPr>
                  <w:rFonts w:ascii="Arial Unicode MS" w:eastAsia="Arial Unicode MS" w:hAnsi="Arial Unicode MS" w:cs="Arial Unicode MS"/>
                  <w:b/>
                  <w:sz w:val="12"/>
                  <w:szCs w:val="12"/>
                  <w:lang w:eastAsia="en-GB"/>
                </w:rPr>
                <w:t> R.GP</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GAVGN</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GV</w:t>
              </w:r>
              <w:r w:rsidR="00A15955" w:rsidRPr="00630CE5">
                <w:rPr>
                  <w:rFonts w:ascii="Arial Unicode MS" w:eastAsia="Arial Unicode MS" w:hAnsi="Arial Unicode MS" w:cs="Arial Unicode MS"/>
                  <w:b/>
                  <w:sz w:val="12"/>
                  <w:szCs w:val="12"/>
                  <w:u w:val="single"/>
                  <w:lang w:eastAsia="en-GB"/>
                </w:rPr>
                <w:t>N</w:t>
              </w:r>
              <w:r w:rsidR="00A15955" w:rsidRPr="00630CE5">
                <w:rPr>
                  <w:rFonts w:ascii="Arial Unicode MS" w:eastAsia="Arial Unicode MS" w:hAnsi="Arial Unicode MS" w:cs="Arial Unicode MS"/>
                  <w:b/>
                  <w:sz w:val="12"/>
                  <w:szCs w:val="12"/>
                  <w:lang w:eastAsia="en-GB"/>
                </w:rPr>
                <w:t>GA</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GEAGR.D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908.9370  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1815.8594  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1815.8574  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0.0020 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104  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3.4e-07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w:t>
            </w:r>
            <w:r w:rsidRPr="0013071F">
              <w:rPr>
                <w:rFonts w:ascii="Arial Unicode MS" w:eastAsia="Arial Unicode MS" w:hAnsi="Arial Unicode MS" w:cs="Arial Unicode MS" w:hint="eastAsia"/>
                <w:b/>
                <w:bCs/>
                <w:sz w:val="12"/>
                <w:szCs w:val="12"/>
                <w:u w:val="single"/>
                <w:lang w:eastAsia="en-GB"/>
              </w:rPr>
              <w:t>M</w:t>
            </w:r>
            <w:r w:rsidRPr="0013071F">
              <w:rPr>
                <w:rFonts w:ascii="Arial Unicode MS" w:eastAsia="Arial Unicode MS" w:hAnsi="Arial Unicode MS" w:cs="Arial Unicode MS" w:hint="eastAsia"/>
                <w:b/>
                <w:bCs/>
                <w:sz w:val="12"/>
                <w:szCs w:val="12"/>
                <w:lang w:eastAsia="en-GB"/>
              </w:rPr>
              <w:t>GPPGLAGPPGESGR.E</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910.4282  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1818.8418  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1818.8384  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0.0031 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15" w:history="1">
              <w:r w:rsidR="00A15955" w:rsidRPr="00630CE5">
                <w:rPr>
                  <w:rFonts w:ascii="Arial Unicode MS" w:eastAsia="Arial Unicode MS" w:hAnsi="Arial Unicode MS" w:cs="Arial Unicode MS"/>
                  <w:b/>
                  <w:sz w:val="12"/>
                  <w:szCs w:val="12"/>
                  <w:lang w:eastAsia="en-GB"/>
                </w:rPr>
                <w:t> K.GE</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GPAGVQGP</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GPAGEEGK.R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914.9460  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1827.8774  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1827.8752  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0.0023 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0.076 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R.VG</w:t>
            </w:r>
            <w:r w:rsidRPr="0013071F">
              <w:rPr>
                <w:rFonts w:ascii="Arial Unicode MS" w:eastAsia="Arial Unicode MS" w:hAnsi="Arial Unicode MS" w:cs="Arial Unicode MS" w:hint="eastAsia"/>
                <w:b/>
                <w:bCs/>
                <w:sz w:val="12"/>
                <w:szCs w:val="12"/>
                <w:u w:val="single"/>
                <w:lang w:eastAsia="en-GB"/>
              </w:rPr>
              <w:t>PP</w:t>
            </w:r>
            <w:r w:rsidRPr="0013071F">
              <w:rPr>
                <w:rFonts w:ascii="Arial Unicode MS" w:eastAsia="Arial Unicode MS" w:hAnsi="Arial Unicode MS" w:cs="Arial Unicode MS" w:hint="eastAsia"/>
                <w:b/>
                <w:bCs/>
                <w:sz w:val="12"/>
                <w:szCs w:val="12"/>
                <w:lang w:eastAsia="en-GB"/>
              </w:rPr>
              <w:t>GPSGNAGPPGP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AGK.E</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939.4233  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1876.8320  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1876.8300  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0.0020 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44  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0.36 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R.DGN</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GSDGP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GRDGL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GHK.G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965.4382  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1928.8618  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1928.8873  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-0.0255 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0.51 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w:t>
            </w:r>
            <w:r w:rsidRPr="0013071F">
              <w:rPr>
                <w:rFonts w:ascii="Arial Unicode MS" w:eastAsia="Arial Unicode MS" w:hAnsi="Arial Unicode MS" w:cs="Arial Unicode MS" w:hint="eastAsia"/>
                <w:b/>
                <w:bCs/>
                <w:sz w:val="12"/>
                <w:szCs w:val="12"/>
                <w:u w:val="single"/>
                <w:lang w:eastAsia="en-GB"/>
              </w:rPr>
              <w:t>.</w:t>
            </w:r>
            <w:r w:rsidRPr="0013071F">
              <w:rPr>
                <w:rFonts w:ascii="Arial Unicode MS" w:eastAsia="Arial Unicode MS" w:hAnsi="Arial Unicode MS" w:cs="Arial Unicode MS" w:hint="eastAsia"/>
                <w:b/>
                <w:bCs/>
                <w:sz w:val="12"/>
                <w:szCs w:val="12"/>
                <w:lang w:eastAsia="en-GB"/>
              </w:rPr>
              <w:t>QYDG</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GVGGGPGPMGLMGPR.G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974.4857  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1946.9568  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1946.9559  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0.0010 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79  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0.00012 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K.SGDRGETGPAGPAGPIGPAGAR.G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988.4547  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1974.8948  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1974.9395  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-0.0447 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54  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0.035 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K.GE</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GPAGVQGP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GPAGEEGKR.G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990.4754  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1978.9362  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1978.8981  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0.0382 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53  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0.045 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K.GE</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GSAGPQG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PGPSGEEGKR.G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682.0044  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2042.9914  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2042.9882  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68  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0.0015 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16" w:history="1">
              <w:r w:rsidR="00A15955" w:rsidRPr="00630CE5">
                <w:rPr>
                  <w:rFonts w:ascii="Arial Unicode MS" w:eastAsia="Arial Unicode MS" w:hAnsi="Arial Unicode MS" w:cs="Arial Unicode MS"/>
                  <w:b/>
                  <w:sz w:val="12"/>
                  <w:szCs w:val="12"/>
                  <w:lang w:eastAsia="en-GB"/>
                </w:rPr>
                <w:t> K.HG</w:t>
              </w:r>
              <w:r w:rsidR="00A15955" w:rsidRPr="00630CE5">
                <w:rPr>
                  <w:rFonts w:ascii="Arial Unicode MS" w:eastAsia="Arial Unicode MS" w:hAnsi="Arial Unicode MS" w:cs="Arial Unicode MS"/>
                  <w:b/>
                  <w:sz w:val="12"/>
                  <w:szCs w:val="12"/>
                  <w:u w:val="single"/>
                  <w:lang w:eastAsia="en-GB"/>
                </w:rPr>
                <w:t>N</w:t>
              </w:r>
              <w:r w:rsidR="00A15955" w:rsidRPr="00630CE5">
                <w:rPr>
                  <w:rFonts w:ascii="Arial Unicode MS" w:eastAsia="Arial Unicode MS" w:hAnsi="Arial Unicode MS" w:cs="Arial Unicode MS"/>
                  <w:b/>
                  <w:sz w:val="12"/>
                  <w:szCs w:val="12"/>
                  <w:lang w:eastAsia="en-GB"/>
                </w:rPr>
                <w:t>RGE</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GPAGSVGPTGAVGPR.G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1060.9840  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2119.9534  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2119.9519  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0.0015 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66  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0.0024 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GPDGNNGA</w:t>
            </w:r>
            <w:r w:rsidRPr="0013071F">
              <w:rPr>
                <w:rFonts w:ascii="Arial Unicode MS" w:eastAsia="Arial Unicode MS" w:hAnsi="Arial Unicode MS" w:cs="Arial Unicode MS" w:hint="eastAsia"/>
                <w:b/>
                <w:bCs/>
                <w:sz w:val="12"/>
                <w:szCs w:val="12"/>
                <w:u w:val="single"/>
                <w:lang w:eastAsia="en-GB"/>
              </w:rPr>
              <w:t>Q</w:t>
            </w:r>
            <w:r w:rsidRPr="0013071F">
              <w:rPr>
                <w:rFonts w:ascii="Arial Unicode MS" w:eastAsia="Arial Unicode MS" w:hAnsi="Arial Unicode MS" w:cs="Arial Unicode MS" w:hint="eastAsia"/>
                <w:b/>
                <w:bCs/>
                <w:sz w:val="12"/>
                <w:szCs w:val="12"/>
                <w:lang w:eastAsia="en-GB"/>
              </w:rPr>
              <w:t>GSPGPQGVQGGK.G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1061.9930  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2121.9714  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2121.9676  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0.0039 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63  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0.0046 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17" w:history="1">
              <w:r w:rsidR="00A15955" w:rsidRPr="00630CE5">
                <w:rPr>
                  <w:rFonts w:ascii="Arial Unicode MS" w:eastAsia="Arial Unicode MS" w:hAnsi="Arial Unicode MS" w:cs="Arial Unicode MS"/>
                  <w:b/>
                  <w:sz w:val="12"/>
                  <w:szCs w:val="12"/>
                  <w:lang w:eastAsia="en-GB"/>
                </w:rPr>
                <w:t> K.GS</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GADG</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AGA</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GT</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GPQGIGGQR.G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1066.0630  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2130.1114  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2130.1070  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0.0045 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100  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9.1e-07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GVAGSVGE</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GPLGIAGP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1069.0380  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2136.0614  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2136.0600  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0.0003 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18" w:history="1">
              <w:r w:rsidR="00A15955" w:rsidRPr="00630CE5">
                <w:rPr>
                  <w:rFonts w:ascii="Arial Unicode MS" w:eastAsia="Arial Unicode MS" w:hAnsi="Arial Unicode MS" w:cs="Arial Unicode MS"/>
                  <w:b/>
                  <w:sz w:val="12"/>
                  <w:szCs w:val="12"/>
                  <w:lang w:eastAsia="en-GB"/>
                </w:rPr>
                <w:t> R.GETGPAGP</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GAPGAPGAPGPVGPAGK.S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1100.5380  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2199.0614  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2199.0556  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0.0058 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50  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0.11 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R.GETGPAGR</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GEVG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PGPPGPAGEK.G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1142.5350  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2283.0554  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2283.0516  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0.0038 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0.00032 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19" w:history="1">
              <w:r w:rsidR="00A15955" w:rsidRPr="00630CE5">
                <w:rPr>
                  <w:rFonts w:ascii="Arial Unicode MS" w:eastAsia="Arial Unicode MS" w:hAnsi="Arial Unicode MS" w:cs="Arial Unicode MS"/>
                  <w:b/>
                  <w:sz w:val="12"/>
                  <w:szCs w:val="12"/>
                  <w:lang w:eastAsia="en-GB"/>
                </w:rPr>
                <w:t> R.GE</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PGPAGAAGPAGNPGADGQPGAK.G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1149.5570  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2297.0994  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2297.1288  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-0.0294 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0.063 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K.GDAGP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GPAGPTGAPGPIG</w:t>
            </w:r>
            <w:r w:rsidRPr="0013071F">
              <w:rPr>
                <w:rFonts w:ascii="Arial Unicode MS" w:eastAsia="Arial Unicode MS" w:hAnsi="Arial Unicode MS" w:cs="Arial Unicode MS" w:hint="eastAsia"/>
                <w:b/>
                <w:bCs/>
                <w:sz w:val="12"/>
                <w:szCs w:val="12"/>
                <w:u w:val="single"/>
                <w:lang w:eastAsia="en-GB"/>
              </w:rPr>
              <w:t>N</w:t>
            </w:r>
            <w:r w:rsidRPr="0013071F">
              <w:rPr>
                <w:rFonts w:ascii="Arial Unicode MS" w:eastAsia="Arial Unicode MS" w:hAnsi="Arial Unicode MS" w:cs="Arial Unicode MS" w:hint="eastAsia"/>
                <w:b/>
                <w:bCs/>
                <w:sz w:val="12"/>
                <w:szCs w:val="12"/>
                <w:lang w:eastAsia="en-GB"/>
              </w:rPr>
              <w:t>VGAPGV</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1175.0610  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2348.1074  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2348.1033  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0.0041 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67  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0.0019 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R.GEQGPAGSPGFQGL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GEAGK.P</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lastRenderedPageBreak/>
              <w:t>1176.0700  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2350.1254  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2350.1190  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0.0064 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0.0077 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K.GEQGPAGP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GFQGL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GPAGTGGEVGK.P</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1218.5930  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2435.1714  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2435.1677  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0.72 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R.GS</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GPAGP</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GS</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GEAGR</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GEAGL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GAK.G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819.0798  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2454.2176  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2454.2139  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0.0036 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68  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0.0017 </w:t>
            </w:r>
          </w:p>
        </w:tc>
        <w:tc>
          <w:tcPr>
            <w:tcW w:w="2172" w:type="pct"/>
            <w:shd w:val="clear" w:color="auto" w:fill="auto"/>
            <w:noWrap/>
            <w:vAlign w:val="bottom"/>
            <w:hideMark/>
          </w:tcPr>
          <w:p w:rsidR="00A15955" w:rsidRPr="0013071F" w:rsidRDefault="00A15955" w:rsidP="00BE6566">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R.GPPGSAGSPGKDGL</w:t>
            </w:r>
            <w:r w:rsidRPr="0013071F">
              <w:rPr>
                <w:rFonts w:ascii="Arial Unicode MS" w:eastAsia="Arial Unicode MS" w:hAnsi="Arial Unicode MS" w:cs="Arial Unicode MS" w:hint="eastAsia"/>
                <w:b/>
                <w:bCs/>
                <w:sz w:val="12"/>
                <w:szCs w:val="12"/>
                <w:u w:val="single"/>
                <w:lang w:eastAsia="en-GB"/>
              </w:rPr>
              <w:t>N</w:t>
            </w:r>
            <w:r w:rsidRPr="0013071F">
              <w:rPr>
                <w:rFonts w:ascii="Arial Unicode MS" w:eastAsia="Arial Unicode MS" w:hAnsi="Arial Unicode MS" w:cs="Arial Unicode MS" w:hint="eastAsia"/>
                <w:b/>
                <w:bCs/>
                <w:sz w:val="12"/>
                <w:szCs w:val="12"/>
                <w:lang w:eastAsia="en-GB"/>
              </w:rPr>
              <w:t>GLPG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IG</w:t>
            </w:r>
            <w:r w:rsidRPr="0013071F">
              <w:rPr>
                <w:rFonts w:ascii="Arial Unicode MS" w:eastAsia="Arial Unicode MS" w:hAnsi="Arial Unicode MS" w:cs="Arial Unicode MS" w:hint="eastAsia"/>
                <w:b/>
                <w:bCs/>
                <w:sz w:val="12"/>
                <w:szCs w:val="12"/>
                <w:u w:val="single"/>
                <w:lang w:eastAsia="en-GB"/>
              </w:rPr>
              <w:t>PP</w:t>
            </w:r>
            <w:r w:rsidRPr="0013071F">
              <w:rPr>
                <w:rFonts w:ascii="Arial Unicode MS" w:eastAsia="Arial Unicode MS" w:hAnsi="Arial Unicode MS" w:cs="Arial Unicode MS" w:hint="eastAsia"/>
                <w:b/>
                <w:bCs/>
                <w:sz w:val="12"/>
                <w:szCs w:val="12"/>
                <w:lang w:eastAsia="en-GB"/>
              </w:rPr>
              <w:t>GPR.</w:t>
            </w:r>
            <w:r w:rsidR="00BE6566">
              <w:rPr>
                <w:rFonts w:ascii="Arial Unicode MS" w:eastAsia="Arial Unicode MS" w:hAnsi="Arial Unicode MS" w:cs="Arial Unicode MS"/>
                <w:b/>
                <w:bCs/>
                <w:sz w:val="12"/>
                <w:szCs w:val="12"/>
                <w:lang w:eastAsia="en-GB"/>
              </w:rPr>
              <w:t>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1257.1060  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2512.1974  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2512.1943  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0.0032 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101  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7.6e-07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20" w:history="1">
              <w:r w:rsidR="00A15955" w:rsidRPr="00630CE5">
                <w:rPr>
                  <w:rFonts w:ascii="Arial Unicode MS" w:eastAsia="Arial Unicode MS" w:hAnsi="Arial Unicode MS" w:cs="Arial Unicode MS"/>
                  <w:b/>
                  <w:sz w:val="12"/>
                  <w:szCs w:val="12"/>
                  <w:lang w:eastAsia="en-GB"/>
                </w:rPr>
                <w:t> K.GDRGETGPAGP</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GA</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GA</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GA</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GPVGPAGK.S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842.7026  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2525.0860  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2525.0725  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0.0135 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0.089 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K.GDAGPAGP</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GE</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GS</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w:t>
            </w:r>
            <w:r w:rsidRPr="0013071F">
              <w:rPr>
                <w:rFonts w:ascii="Arial Unicode MS" w:eastAsia="Arial Unicode MS" w:hAnsi="Arial Unicode MS" w:cs="Arial Unicode MS" w:hint="eastAsia"/>
                <w:b/>
                <w:bCs/>
                <w:sz w:val="12"/>
                <w:szCs w:val="12"/>
                <w:u w:val="single"/>
                <w:lang w:eastAsia="en-GB"/>
              </w:rPr>
              <w:t>N</w:t>
            </w:r>
            <w:r w:rsidRPr="0013071F">
              <w:rPr>
                <w:rFonts w:ascii="Arial Unicode MS" w:eastAsia="Arial Unicode MS" w:hAnsi="Arial Unicode MS" w:cs="Arial Unicode MS" w:hint="eastAsia"/>
                <w:b/>
                <w:bCs/>
                <w:sz w:val="12"/>
                <w:szCs w:val="12"/>
                <w:lang w:eastAsia="en-GB"/>
              </w:rPr>
              <w:t>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GQ</w:t>
            </w:r>
            <w:r w:rsidRPr="0013071F">
              <w:rPr>
                <w:rFonts w:ascii="Arial Unicode MS" w:eastAsia="Arial Unicode MS" w:hAnsi="Arial Unicode MS" w:cs="Arial Unicode MS" w:hint="eastAsia"/>
                <w:b/>
                <w:bCs/>
                <w:sz w:val="12"/>
                <w:szCs w:val="12"/>
                <w:u w:val="single"/>
                <w:lang w:eastAsia="en-GB"/>
              </w:rPr>
              <w:t>M</w:t>
            </w:r>
            <w:r w:rsidRPr="0013071F">
              <w:rPr>
                <w:rFonts w:ascii="Arial Unicode MS" w:eastAsia="Arial Unicode MS" w:hAnsi="Arial Unicode MS" w:cs="Arial Unicode MS" w:hint="eastAsia"/>
                <w:b/>
                <w:bCs/>
                <w:sz w:val="12"/>
                <w:szCs w:val="12"/>
                <w:lang w:eastAsia="en-GB"/>
              </w:rPr>
              <w:t>GPR.G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1267.1140  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2532.2134  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2532.1881  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0.0253 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86  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2.6e-05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w:t>
            </w:r>
            <w:r w:rsidRPr="0013071F">
              <w:rPr>
                <w:rFonts w:ascii="Arial Unicode MS" w:eastAsia="Arial Unicode MS" w:hAnsi="Arial Unicode MS" w:cs="Arial Unicode MS" w:hint="eastAsia"/>
                <w:b/>
                <w:bCs/>
                <w:sz w:val="12"/>
                <w:szCs w:val="12"/>
                <w:u w:val="single"/>
                <w:lang w:eastAsia="en-GB"/>
              </w:rPr>
              <w:t>N</w:t>
            </w:r>
            <w:r w:rsidRPr="0013071F">
              <w:rPr>
                <w:rFonts w:ascii="Arial Unicode MS" w:eastAsia="Arial Unicode MS" w:hAnsi="Arial Unicode MS" w:cs="Arial Unicode MS" w:hint="eastAsia"/>
                <w:b/>
                <w:bCs/>
                <w:sz w:val="12"/>
                <w:szCs w:val="12"/>
                <w:lang w:eastAsia="en-GB"/>
              </w:rPr>
              <w:t>DGATGAAGPPGPTGPAGP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GF</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GAVGAK.G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1287.1370  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2572.2594  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2572.2558  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0.0036 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77  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0.00022 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R.GSDGSVGPVGPAGPIGSAGP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GFPGAPGP</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1345.1360  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2688.2574  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2688.2529  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0.0046 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96  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2.4e-06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R.GFSGLQGPPGP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GS</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GEQGPSGASGPAGPR.G</w:t>
            </w:r>
            <w:r w:rsidRPr="0013071F">
              <w:rPr>
                <w:rFonts w:ascii="Arial Unicode MS" w:eastAsia="Arial Unicode MS" w:hAnsi="Arial Unicode MS" w:cs="Arial Unicode MS"/>
                <w:b/>
                <w:sz w:val="12"/>
                <w:szCs w:val="12"/>
                <w:lang w:eastAsia="en-GB"/>
              </w:rPr>
              <w:t>  </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909.7791  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2726.3155  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2726.3121  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0.0034 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48  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0.17 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GAVGA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GPAGATGDRGEAGAAGPAGPAGPR.G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936.4476  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2806.3210  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2806.3159  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0.0051 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59  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0.013 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K.GEQGPAGP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GF</w:t>
            </w:r>
            <w:r w:rsidRPr="0013071F">
              <w:rPr>
                <w:rFonts w:ascii="Arial Unicode MS" w:eastAsia="Arial Unicode MS" w:hAnsi="Arial Unicode MS" w:cs="Arial Unicode MS" w:hint="eastAsia"/>
                <w:b/>
                <w:bCs/>
                <w:sz w:val="12"/>
                <w:szCs w:val="12"/>
                <w:u w:val="single"/>
                <w:lang w:eastAsia="en-GB"/>
              </w:rPr>
              <w:t>Q</w:t>
            </w:r>
            <w:r w:rsidRPr="0013071F">
              <w:rPr>
                <w:rFonts w:ascii="Arial Unicode MS" w:eastAsia="Arial Unicode MS" w:hAnsi="Arial Unicode MS" w:cs="Arial Unicode MS" w:hint="eastAsia"/>
                <w:b/>
                <w:bCs/>
                <w:sz w:val="12"/>
                <w:szCs w:val="12"/>
                <w:lang w:eastAsia="en-GB"/>
              </w:rPr>
              <w:t>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GPAGTGGEVG</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PGER.G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1416.1850  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2830.3554  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2830.3496  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0.0059 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59  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0.013 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K.GHNGL</w:t>
            </w:r>
            <w:r w:rsidRPr="0013071F">
              <w:rPr>
                <w:rFonts w:ascii="Arial Unicode MS" w:eastAsia="Arial Unicode MS" w:hAnsi="Arial Unicode MS" w:cs="Arial Unicode MS" w:hint="eastAsia"/>
                <w:b/>
                <w:bCs/>
                <w:sz w:val="12"/>
                <w:szCs w:val="12"/>
                <w:u w:val="single"/>
                <w:lang w:eastAsia="en-GB"/>
              </w:rPr>
              <w:t>Q</w:t>
            </w:r>
            <w:r w:rsidRPr="0013071F">
              <w:rPr>
                <w:rFonts w:ascii="Arial Unicode MS" w:eastAsia="Arial Unicode MS" w:hAnsi="Arial Unicode MS" w:cs="Arial Unicode MS" w:hint="eastAsia"/>
                <w:b/>
                <w:bCs/>
                <w:sz w:val="12"/>
                <w:szCs w:val="12"/>
                <w:lang w:eastAsia="en-GB"/>
              </w:rPr>
              <w:t>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GLAGHHGDQGAPGTVG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AG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960.4758  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2878.4056  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2878.3958  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0.0097 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43  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0.49 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R.GV</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GPPGAVGQAGKDGEAGAQGPPGPAGPAGER.G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1442.2180  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2882.4214  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2882.4159  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0.0055 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0.00078 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21" w:history="1">
              <w:r w:rsidR="00A15955" w:rsidRPr="00630CE5">
                <w:rPr>
                  <w:rFonts w:ascii="Arial Unicode MS" w:eastAsia="Arial Unicode MS" w:hAnsi="Arial Unicode MS" w:cs="Arial Unicode MS"/>
                  <w:b/>
                  <w:sz w:val="12"/>
                  <w:szCs w:val="12"/>
                  <w:lang w:eastAsia="en-GB"/>
                </w:rPr>
                <w:t> R.GLTGPIGPPG</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AGA</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GDKGETGPSGPAGPTGAR.G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973.7704  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2918.2894  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2918.2663  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0.0230 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0.35 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GAVG</w:t>
            </w:r>
            <w:r w:rsidRPr="0013071F">
              <w:rPr>
                <w:rFonts w:ascii="Arial Unicode MS" w:eastAsia="Arial Unicode MS" w:hAnsi="Arial Unicode MS" w:cs="Arial Unicode MS" w:hint="eastAsia"/>
                <w:b/>
                <w:bCs/>
                <w:sz w:val="12"/>
                <w:szCs w:val="12"/>
                <w:u w:val="single"/>
                <w:lang w:eastAsia="en-GB"/>
              </w:rPr>
              <w:t>NP</w:t>
            </w:r>
            <w:r w:rsidRPr="0013071F">
              <w:rPr>
                <w:rFonts w:ascii="Arial Unicode MS" w:eastAsia="Arial Unicode MS" w:hAnsi="Arial Unicode MS" w:cs="Arial Unicode MS" w:hint="eastAsia"/>
                <w:b/>
                <w:bCs/>
                <w:sz w:val="12"/>
                <w:szCs w:val="12"/>
                <w:lang w:eastAsia="en-GB"/>
              </w:rPr>
              <w:t>GV</w:t>
            </w:r>
            <w:r w:rsidRPr="0013071F">
              <w:rPr>
                <w:rFonts w:ascii="Arial Unicode MS" w:eastAsia="Arial Unicode MS" w:hAnsi="Arial Unicode MS" w:cs="Arial Unicode MS" w:hint="eastAsia"/>
                <w:b/>
                <w:bCs/>
                <w:sz w:val="12"/>
                <w:szCs w:val="12"/>
                <w:u w:val="single"/>
                <w:lang w:eastAsia="en-GB"/>
              </w:rPr>
              <w:t>N</w:t>
            </w:r>
            <w:r w:rsidRPr="0013071F">
              <w:rPr>
                <w:rFonts w:ascii="Arial Unicode MS" w:eastAsia="Arial Unicode MS" w:hAnsi="Arial Unicode MS" w:cs="Arial Unicode MS" w:hint="eastAsia"/>
                <w:b/>
                <w:bCs/>
                <w:sz w:val="12"/>
                <w:szCs w:val="12"/>
                <w:lang w:eastAsia="en-GB"/>
              </w:rPr>
              <w:t>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GEAGRDGN</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GSDG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PGR.D</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1485.2520  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2968.4894  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2968.4891  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0.0004 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0.76 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K.G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SGE</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GTAGPPGSPGPQGLLGA</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GILGL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GSR.G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1109.8920  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3326.6542  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3326.6492  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0.0050 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72  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0.00065 </w:t>
            </w:r>
          </w:p>
        </w:tc>
        <w:tc>
          <w:tcPr>
            <w:tcW w:w="2172" w:type="pct"/>
            <w:shd w:val="clear" w:color="auto" w:fill="auto"/>
            <w:noWrap/>
            <w:vAlign w:val="bottom"/>
            <w:hideMark/>
          </w:tcPr>
          <w:p w:rsidR="00A15955" w:rsidRPr="00630CE5" w:rsidRDefault="00E07685" w:rsidP="00293428">
            <w:pPr>
              <w:spacing w:line="240" w:lineRule="auto"/>
              <w:rPr>
                <w:rFonts w:ascii="Arial Unicode MS" w:eastAsia="Arial Unicode MS" w:hAnsi="Arial Unicode MS" w:cs="Arial Unicode MS"/>
                <w:b/>
                <w:sz w:val="12"/>
                <w:szCs w:val="12"/>
                <w:lang w:eastAsia="en-GB"/>
              </w:rPr>
            </w:pPr>
            <w:hyperlink r:id="rId22" w:history="1">
              <w:r w:rsidR="00A15955" w:rsidRPr="00630CE5">
                <w:rPr>
                  <w:rFonts w:ascii="Arial Unicode MS" w:eastAsia="Arial Unicode MS" w:hAnsi="Arial Unicode MS" w:cs="Arial Unicode MS"/>
                  <w:b/>
                  <w:sz w:val="12"/>
                  <w:szCs w:val="12"/>
                  <w:lang w:eastAsia="en-GB"/>
                </w:rPr>
                <w:t> K.G</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SGE</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GTAGPPGSPGPQGLLGA</w:t>
              </w:r>
              <w:r w:rsidR="00A15955" w:rsidRPr="00630CE5">
                <w:rPr>
                  <w:rFonts w:ascii="Arial Unicode MS" w:eastAsia="Arial Unicode MS" w:hAnsi="Arial Unicode MS" w:cs="Arial Unicode MS"/>
                  <w:b/>
                  <w:sz w:val="12"/>
                  <w:szCs w:val="12"/>
                  <w:u w:val="single"/>
                  <w:lang w:eastAsia="en-GB"/>
                </w:rPr>
                <w:t>P</w:t>
              </w:r>
              <w:r w:rsidR="00A15955" w:rsidRPr="00630CE5">
                <w:rPr>
                  <w:rFonts w:ascii="Arial Unicode MS" w:eastAsia="Arial Unicode MS" w:hAnsi="Arial Unicode MS" w:cs="Arial Unicode MS"/>
                  <w:b/>
                  <w:sz w:val="12"/>
                  <w:szCs w:val="12"/>
                  <w:lang w:eastAsia="en-GB"/>
                </w:rPr>
                <w:t>GILGLPGSRGER.G </w:t>
              </w:r>
            </w:hyperlink>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1129.8720  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3386.5942  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3386.5876  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0.0065 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45  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0.35 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R.GNDGATGAAG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PGPTGPAGP</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GF</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GAVGAKGEAG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QGAR.G</w:t>
            </w:r>
          </w:p>
        </w:tc>
      </w:tr>
      <w:tr w:rsidR="00A15955" w:rsidRPr="0013071F" w:rsidTr="00293428">
        <w:trPr>
          <w:trHeight w:val="600"/>
        </w:trPr>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1138.5780  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3412.7122  </w:t>
            </w:r>
          </w:p>
        </w:tc>
        <w:tc>
          <w:tcPr>
            <w:tcW w:w="486"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3412.6873  </w:t>
            </w:r>
          </w:p>
        </w:tc>
        <w:tc>
          <w:tcPr>
            <w:tcW w:w="375"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0.0249 </w:t>
            </w:r>
          </w:p>
        </w:tc>
        <w:tc>
          <w:tcPr>
            <w:tcW w:w="284" w:type="pct"/>
            <w:shd w:val="clear" w:color="auto" w:fill="auto"/>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1  </w:t>
            </w:r>
          </w:p>
        </w:tc>
        <w:tc>
          <w:tcPr>
            <w:tcW w:w="322"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51  </w:t>
            </w:r>
          </w:p>
        </w:tc>
        <w:tc>
          <w:tcPr>
            <w:tcW w:w="390" w:type="pct"/>
            <w:shd w:val="clear" w:color="auto" w:fill="auto"/>
            <w:noWrap/>
            <w:vAlign w:val="bottom"/>
            <w:hideMark/>
          </w:tcPr>
          <w:p w:rsidR="00A15955" w:rsidRPr="0013071F" w:rsidRDefault="00A15955" w:rsidP="00293428">
            <w:pPr>
              <w:spacing w:line="240" w:lineRule="auto"/>
              <w:jc w:val="right"/>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0.082 </w:t>
            </w:r>
          </w:p>
        </w:tc>
        <w:tc>
          <w:tcPr>
            <w:tcW w:w="2172" w:type="pct"/>
            <w:shd w:val="clear" w:color="auto" w:fill="auto"/>
            <w:noWrap/>
            <w:vAlign w:val="bottom"/>
            <w:hideMark/>
          </w:tcPr>
          <w:p w:rsidR="00A15955" w:rsidRPr="0013071F" w:rsidRDefault="00A15955" w:rsidP="00293428">
            <w:pPr>
              <w:spacing w:line="240" w:lineRule="auto"/>
              <w:rPr>
                <w:rFonts w:ascii="Arial Unicode MS" w:eastAsia="Arial Unicode MS" w:hAnsi="Arial Unicode MS" w:cs="Arial Unicode MS"/>
                <w:b/>
                <w:bCs/>
                <w:sz w:val="12"/>
                <w:szCs w:val="12"/>
                <w:lang w:eastAsia="en-GB"/>
              </w:rPr>
            </w:pPr>
            <w:r w:rsidRPr="0013071F">
              <w:rPr>
                <w:rFonts w:ascii="Arial Unicode MS" w:eastAsia="Arial Unicode MS" w:hAnsi="Arial Unicode MS" w:cs="Arial Unicode MS" w:hint="eastAsia"/>
                <w:b/>
                <w:bCs/>
                <w:sz w:val="12"/>
                <w:szCs w:val="12"/>
                <w:lang w:eastAsia="en-GB"/>
              </w:rPr>
              <w:t> R.GL</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GL</w:t>
            </w:r>
            <w:r w:rsidRPr="0013071F">
              <w:rPr>
                <w:rFonts w:ascii="Arial Unicode MS" w:eastAsia="Arial Unicode MS" w:hAnsi="Arial Unicode MS" w:cs="Arial Unicode MS" w:hint="eastAsia"/>
                <w:b/>
                <w:bCs/>
                <w:sz w:val="12"/>
                <w:szCs w:val="12"/>
                <w:u w:val="single"/>
                <w:lang w:eastAsia="en-GB"/>
              </w:rPr>
              <w:t>K</w:t>
            </w:r>
            <w:r w:rsidRPr="0013071F">
              <w:rPr>
                <w:rFonts w:ascii="Arial Unicode MS" w:eastAsia="Arial Unicode MS" w:hAnsi="Arial Unicode MS" w:cs="Arial Unicode MS" w:hint="eastAsia"/>
                <w:b/>
                <w:bCs/>
                <w:sz w:val="12"/>
                <w:szCs w:val="12"/>
                <w:lang w:eastAsia="en-GB"/>
              </w:rPr>
              <w:t>GH</w:t>
            </w:r>
            <w:r w:rsidRPr="0013071F">
              <w:rPr>
                <w:rFonts w:ascii="Arial Unicode MS" w:eastAsia="Arial Unicode MS" w:hAnsi="Arial Unicode MS" w:cs="Arial Unicode MS" w:hint="eastAsia"/>
                <w:b/>
                <w:bCs/>
                <w:sz w:val="12"/>
                <w:szCs w:val="12"/>
                <w:u w:val="single"/>
                <w:lang w:eastAsia="en-GB"/>
              </w:rPr>
              <w:t>N</w:t>
            </w:r>
            <w:r w:rsidRPr="0013071F">
              <w:rPr>
                <w:rFonts w:ascii="Arial Unicode MS" w:eastAsia="Arial Unicode MS" w:hAnsi="Arial Unicode MS" w:cs="Arial Unicode MS" w:hint="eastAsia"/>
                <w:b/>
                <w:bCs/>
                <w:sz w:val="12"/>
                <w:szCs w:val="12"/>
                <w:lang w:eastAsia="en-GB"/>
              </w:rPr>
              <w:t>GL</w:t>
            </w:r>
            <w:r w:rsidRPr="0013071F">
              <w:rPr>
                <w:rFonts w:ascii="Arial Unicode MS" w:eastAsia="Arial Unicode MS" w:hAnsi="Arial Unicode MS" w:cs="Arial Unicode MS" w:hint="eastAsia"/>
                <w:b/>
                <w:bCs/>
                <w:sz w:val="12"/>
                <w:szCs w:val="12"/>
                <w:u w:val="single"/>
                <w:lang w:eastAsia="en-GB"/>
              </w:rPr>
              <w:t>Q</w:t>
            </w:r>
            <w:r w:rsidRPr="0013071F">
              <w:rPr>
                <w:rFonts w:ascii="Arial Unicode MS" w:eastAsia="Arial Unicode MS" w:hAnsi="Arial Unicode MS" w:cs="Arial Unicode MS" w:hint="eastAsia"/>
                <w:b/>
                <w:bCs/>
                <w:sz w:val="12"/>
                <w:szCs w:val="12"/>
                <w:lang w:eastAsia="en-GB"/>
              </w:rPr>
              <w:t>GLPGLAGHHGDQGAPGTVG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AG</w:t>
            </w:r>
            <w:r w:rsidRPr="0013071F">
              <w:rPr>
                <w:rFonts w:ascii="Arial Unicode MS" w:eastAsia="Arial Unicode MS" w:hAnsi="Arial Unicode MS" w:cs="Arial Unicode MS" w:hint="eastAsia"/>
                <w:b/>
                <w:bCs/>
                <w:sz w:val="12"/>
                <w:szCs w:val="12"/>
                <w:u w:val="single"/>
                <w:lang w:eastAsia="en-GB"/>
              </w:rPr>
              <w:t>P</w:t>
            </w:r>
            <w:r w:rsidRPr="0013071F">
              <w:rPr>
                <w:rFonts w:ascii="Arial Unicode MS" w:eastAsia="Arial Unicode MS" w:hAnsi="Arial Unicode MS" w:cs="Arial Unicode MS" w:hint="eastAsia"/>
                <w:b/>
                <w:bCs/>
                <w:sz w:val="12"/>
                <w:szCs w:val="12"/>
                <w:lang w:eastAsia="en-GB"/>
              </w:rPr>
              <w:t>R.G</w:t>
            </w:r>
          </w:p>
        </w:tc>
      </w:tr>
    </w:tbl>
    <w:p w:rsidR="002607F0" w:rsidRDefault="002607F0"/>
    <w:sectPr w:rsidR="002607F0" w:rsidSect="002607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D4147"/>
    <w:multiLevelType w:val="multilevel"/>
    <w:tmpl w:val="AB14A9F0"/>
    <w:lvl w:ilvl="0">
      <w:start w:val="1"/>
      <w:numFmt w:val="decimal"/>
      <w:pStyle w:val="Heading1"/>
      <w:lvlText w:val="%1"/>
      <w:lvlJc w:val="left"/>
      <w:pPr>
        <w:tabs>
          <w:tab w:val="num" w:pos="432"/>
        </w:tabs>
        <w:ind w:left="432" w:hanging="432"/>
      </w:pPr>
      <w:rPr>
        <w:rFonts w:hint="default"/>
      </w:rPr>
    </w:lvl>
    <w:lvl w:ilvl="1">
      <w:start w:val="1"/>
      <w:numFmt w:val="decimal"/>
      <w:lvlRestart w:val="0"/>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A15955"/>
    <w:rsid w:val="00087147"/>
    <w:rsid w:val="002607F0"/>
    <w:rsid w:val="00630CE5"/>
    <w:rsid w:val="00A15955"/>
    <w:rsid w:val="00A24973"/>
    <w:rsid w:val="00BE6566"/>
    <w:rsid w:val="00E07685"/>
    <w:rsid w:val="00F72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55"/>
    <w:pPr>
      <w:spacing w:after="0" w:line="360" w:lineRule="auto"/>
    </w:pPr>
    <w:rPr>
      <w:rFonts w:ascii="Times New Roman" w:eastAsia="Times New Roman" w:hAnsi="Times New Roman" w:cs="Times New Roman"/>
      <w:sz w:val="24"/>
      <w:szCs w:val="24"/>
    </w:rPr>
  </w:style>
  <w:style w:type="paragraph" w:styleId="Heading1">
    <w:name w:val="heading 1"/>
    <w:aliases w:val="Char2 Char"/>
    <w:basedOn w:val="Normal"/>
    <w:next w:val="Normal"/>
    <w:link w:val="Heading1Char"/>
    <w:qFormat/>
    <w:rsid w:val="00A15955"/>
    <w:pPr>
      <w:keepNext/>
      <w:numPr>
        <w:numId w:val="1"/>
      </w:numPr>
      <w:spacing w:before="360" w:after="180"/>
      <w:jc w:val="both"/>
      <w:outlineLvl w:val="0"/>
    </w:pPr>
    <w:rPr>
      <w:rFonts w:ascii="Garamond" w:eastAsia="SimSun" w:hAnsi="Garamond" w:cs="Arial"/>
      <w:b/>
      <w:bCs/>
      <w:kern w:val="32"/>
      <w:sz w:val="36"/>
      <w:szCs w:val="32"/>
      <w:lang w:val="en-US" w:eastAsia="zh-CN"/>
    </w:rPr>
  </w:style>
  <w:style w:type="paragraph" w:styleId="Heading2">
    <w:name w:val="heading 2"/>
    <w:basedOn w:val="Normal"/>
    <w:next w:val="Normal"/>
    <w:link w:val="Heading2Char"/>
    <w:qFormat/>
    <w:rsid w:val="00A15955"/>
    <w:pPr>
      <w:keepNext/>
      <w:numPr>
        <w:ilvl w:val="1"/>
        <w:numId w:val="1"/>
      </w:numPr>
      <w:spacing w:before="240" w:after="60"/>
      <w:jc w:val="both"/>
      <w:outlineLvl w:val="1"/>
    </w:pPr>
    <w:rPr>
      <w:rFonts w:ascii="Garamond" w:eastAsia="SimSun" w:hAnsi="Garamond" w:cs="Arial"/>
      <w:b/>
      <w:bCs/>
      <w:i/>
      <w:iCs/>
      <w:sz w:val="32"/>
      <w:szCs w:val="28"/>
      <w:lang w:val="en-US" w:eastAsia="zh-CN"/>
    </w:rPr>
  </w:style>
  <w:style w:type="paragraph" w:styleId="Heading3">
    <w:name w:val="heading 3"/>
    <w:aliases w:val="Char1"/>
    <w:basedOn w:val="Normal"/>
    <w:next w:val="Normal"/>
    <w:link w:val="Heading3Char"/>
    <w:qFormat/>
    <w:rsid w:val="00A15955"/>
    <w:pPr>
      <w:keepNext/>
      <w:numPr>
        <w:ilvl w:val="2"/>
        <w:numId w:val="1"/>
      </w:numPr>
      <w:spacing w:before="360" w:after="180"/>
      <w:jc w:val="both"/>
      <w:outlineLvl w:val="2"/>
    </w:pPr>
    <w:rPr>
      <w:rFonts w:ascii="Garamond" w:eastAsia="SimSun" w:hAnsi="Garamond" w:cs="Arial"/>
      <w:b/>
      <w:bCs/>
      <w:sz w:val="28"/>
      <w:szCs w:val="26"/>
      <w:lang w:val="en-US" w:eastAsia="zh-CN"/>
    </w:rPr>
  </w:style>
  <w:style w:type="paragraph" w:styleId="Heading4">
    <w:name w:val="heading 4"/>
    <w:basedOn w:val="Normal"/>
    <w:next w:val="Normal"/>
    <w:link w:val="Heading4Char"/>
    <w:qFormat/>
    <w:rsid w:val="00A15955"/>
    <w:pPr>
      <w:keepNext/>
      <w:numPr>
        <w:ilvl w:val="3"/>
        <w:numId w:val="1"/>
      </w:numPr>
      <w:spacing w:before="240" w:after="60"/>
      <w:jc w:val="both"/>
      <w:outlineLvl w:val="3"/>
    </w:pPr>
    <w:rPr>
      <w:rFonts w:ascii="Garamond" w:eastAsia="SimSun" w:hAnsi="Garamond"/>
      <w:b/>
      <w:bCs/>
      <w:sz w:val="26"/>
      <w:szCs w:val="28"/>
      <w:lang w:val="en-US" w:eastAsia="zh-CN"/>
    </w:rPr>
  </w:style>
  <w:style w:type="paragraph" w:styleId="Heading5">
    <w:name w:val="heading 5"/>
    <w:basedOn w:val="Normal"/>
    <w:next w:val="Normal"/>
    <w:link w:val="Heading5Char"/>
    <w:qFormat/>
    <w:rsid w:val="00A15955"/>
    <w:pPr>
      <w:numPr>
        <w:ilvl w:val="4"/>
        <w:numId w:val="1"/>
      </w:numPr>
      <w:spacing w:before="240" w:after="60"/>
      <w:jc w:val="both"/>
      <w:outlineLvl w:val="4"/>
    </w:pPr>
    <w:rPr>
      <w:rFonts w:ascii="Garamond" w:eastAsia="SimSun" w:hAnsi="Garamond"/>
      <w:b/>
      <w:bCs/>
      <w:i/>
      <w:iCs/>
      <w:szCs w:val="26"/>
      <w:lang w:val="en-US" w:eastAsia="zh-CN"/>
    </w:rPr>
  </w:style>
  <w:style w:type="paragraph" w:styleId="Heading6">
    <w:name w:val="heading 6"/>
    <w:basedOn w:val="Normal"/>
    <w:next w:val="Normal"/>
    <w:link w:val="Heading6Char"/>
    <w:qFormat/>
    <w:rsid w:val="00A15955"/>
    <w:pPr>
      <w:numPr>
        <w:ilvl w:val="5"/>
        <w:numId w:val="1"/>
      </w:numPr>
      <w:spacing w:before="240" w:after="60"/>
      <w:jc w:val="both"/>
      <w:outlineLvl w:val="5"/>
    </w:pPr>
    <w:rPr>
      <w:rFonts w:ascii="Garamond" w:eastAsia="SimSun" w:hAnsi="Garamond"/>
      <w:b/>
      <w:bCs/>
      <w:lang w:val="en-US" w:eastAsia="zh-CN"/>
    </w:rPr>
  </w:style>
  <w:style w:type="paragraph" w:styleId="Heading7">
    <w:name w:val="heading 7"/>
    <w:basedOn w:val="Normal"/>
    <w:next w:val="Normal"/>
    <w:link w:val="Heading7Char"/>
    <w:qFormat/>
    <w:rsid w:val="00A15955"/>
    <w:pPr>
      <w:numPr>
        <w:ilvl w:val="6"/>
        <w:numId w:val="1"/>
      </w:numPr>
      <w:spacing w:before="240" w:after="60"/>
      <w:jc w:val="both"/>
      <w:outlineLvl w:val="6"/>
    </w:pPr>
    <w:rPr>
      <w:rFonts w:ascii="Garamond" w:eastAsia="SimSun" w:hAnsi="Garamond"/>
      <w:lang w:val="en-US" w:eastAsia="zh-CN"/>
    </w:rPr>
  </w:style>
  <w:style w:type="paragraph" w:styleId="Heading8">
    <w:name w:val="heading 8"/>
    <w:basedOn w:val="Normal"/>
    <w:next w:val="Normal"/>
    <w:link w:val="Heading8Char"/>
    <w:qFormat/>
    <w:rsid w:val="00A15955"/>
    <w:pPr>
      <w:numPr>
        <w:ilvl w:val="7"/>
        <w:numId w:val="1"/>
      </w:numPr>
      <w:spacing w:before="240" w:after="60"/>
      <w:jc w:val="both"/>
      <w:outlineLvl w:val="7"/>
    </w:pPr>
    <w:rPr>
      <w:rFonts w:ascii="Garamond" w:eastAsia="SimSun" w:hAnsi="Garamond"/>
      <w:i/>
      <w:iCs/>
      <w:lang w:val="en-US" w:eastAsia="zh-CN"/>
    </w:rPr>
  </w:style>
  <w:style w:type="paragraph" w:styleId="Heading9">
    <w:name w:val="heading 9"/>
    <w:basedOn w:val="Normal"/>
    <w:next w:val="Normal"/>
    <w:link w:val="Heading9Char"/>
    <w:qFormat/>
    <w:rsid w:val="00A15955"/>
    <w:pPr>
      <w:numPr>
        <w:ilvl w:val="8"/>
        <w:numId w:val="1"/>
      </w:numPr>
      <w:spacing w:before="240" w:after="60"/>
      <w:jc w:val="both"/>
      <w:outlineLvl w:val="8"/>
    </w:pPr>
    <w:rPr>
      <w:rFonts w:ascii="Garamond" w:eastAsia="SimSun" w:hAnsi="Garamond" w:cs="Aria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2 Char Char"/>
    <w:basedOn w:val="DefaultParagraphFont"/>
    <w:link w:val="Heading1"/>
    <w:rsid w:val="00A15955"/>
    <w:rPr>
      <w:rFonts w:ascii="Garamond" w:eastAsia="SimSun" w:hAnsi="Garamond" w:cs="Arial"/>
      <w:b/>
      <w:bCs/>
      <w:kern w:val="32"/>
      <w:sz w:val="36"/>
      <w:szCs w:val="32"/>
      <w:lang w:val="en-US" w:eastAsia="zh-CN"/>
    </w:rPr>
  </w:style>
  <w:style w:type="character" w:customStyle="1" w:styleId="Heading2Char">
    <w:name w:val="Heading 2 Char"/>
    <w:basedOn w:val="DefaultParagraphFont"/>
    <w:link w:val="Heading2"/>
    <w:rsid w:val="00A15955"/>
    <w:rPr>
      <w:rFonts w:ascii="Garamond" w:eastAsia="SimSun" w:hAnsi="Garamond" w:cs="Arial"/>
      <w:b/>
      <w:bCs/>
      <w:i/>
      <w:iCs/>
      <w:sz w:val="32"/>
      <w:szCs w:val="28"/>
      <w:lang w:val="en-US" w:eastAsia="zh-CN"/>
    </w:rPr>
  </w:style>
  <w:style w:type="character" w:customStyle="1" w:styleId="Heading3Char">
    <w:name w:val="Heading 3 Char"/>
    <w:aliases w:val="Char1 Char"/>
    <w:basedOn w:val="DefaultParagraphFont"/>
    <w:link w:val="Heading3"/>
    <w:rsid w:val="00A15955"/>
    <w:rPr>
      <w:rFonts w:ascii="Garamond" w:eastAsia="SimSun" w:hAnsi="Garamond" w:cs="Arial"/>
      <w:b/>
      <w:bCs/>
      <w:sz w:val="28"/>
      <w:szCs w:val="26"/>
      <w:lang w:val="en-US" w:eastAsia="zh-CN"/>
    </w:rPr>
  </w:style>
  <w:style w:type="character" w:customStyle="1" w:styleId="Heading4Char">
    <w:name w:val="Heading 4 Char"/>
    <w:basedOn w:val="DefaultParagraphFont"/>
    <w:link w:val="Heading4"/>
    <w:rsid w:val="00A15955"/>
    <w:rPr>
      <w:rFonts w:ascii="Garamond" w:eastAsia="SimSun" w:hAnsi="Garamond" w:cs="Times New Roman"/>
      <w:b/>
      <w:bCs/>
      <w:sz w:val="26"/>
      <w:szCs w:val="28"/>
      <w:lang w:val="en-US" w:eastAsia="zh-CN"/>
    </w:rPr>
  </w:style>
  <w:style w:type="character" w:customStyle="1" w:styleId="Heading5Char">
    <w:name w:val="Heading 5 Char"/>
    <w:basedOn w:val="DefaultParagraphFont"/>
    <w:link w:val="Heading5"/>
    <w:rsid w:val="00A15955"/>
    <w:rPr>
      <w:rFonts w:ascii="Garamond" w:eastAsia="SimSun" w:hAnsi="Garamond" w:cs="Times New Roman"/>
      <w:b/>
      <w:bCs/>
      <w:i/>
      <w:iCs/>
      <w:sz w:val="24"/>
      <w:szCs w:val="26"/>
      <w:lang w:val="en-US" w:eastAsia="zh-CN"/>
    </w:rPr>
  </w:style>
  <w:style w:type="character" w:customStyle="1" w:styleId="Heading6Char">
    <w:name w:val="Heading 6 Char"/>
    <w:basedOn w:val="DefaultParagraphFont"/>
    <w:link w:val="Heading6"/>
    <w:rsid w:val="00A15955"/>
    <w:rPr>
      <w:rFonts w:ascii="Garamond" w:eastAsia="SimSun" w:hAnsi="Garamond" w:cs="Times New Roman"/>
      <w:b/>
      <w:bCs/>
      <w:sz w:val="24"/>
      <w:szCs w:val="24"/>
      <w:lang w:val="en-US" w:eastAsia="zh-CN"/>
    </w:rPr>
  </w:style>
  <w:style w:type="character" w:customStyle="1" w:styleId="Heading7Char">
    <w:name w:val="Heading 7 Char"/>
    <w:basedOn w:val="DefaultParagraphFont"/>
    <w:link w:val="Heading7"/>
    <w:rsid w:val="00A15955"/>
    <w:rPr>
      <w:rFonts w:ascii="Garamond" w:eastAsia="SimSun" w:hAnsi="Garamond" w:cs="Times New Roman"/>
      <w:sz w:val="24"/>
      <w:szCs w:val="24"/>
      <w:lang w:val="en-US" w:eastAsia="zh-CN"/>
    </w:rPr>
  </w:style>
  <w:style w:type="character" w:customStyle="1" w:styleId="Heading8Char">
    <w:name w:val="Heading 8 Char"/>
    <w:basedOn w:val="DefaultParagraphFont"/>
    <w:link w:val="Heading8"/>
    <w:rsid w:val="00A15955"/>
    <w:rPr>
      <w:rFonts w:ascii="Garamond" w:eastAsia="SimSun" w:hAnsi="Garamond" w:cs="Times New Roman"/>
      <w:i/>
      <w:iCs/>
      <w:sz w:val="24"/>
      <w:szCs w:val="24"/>
      <w:lang w:val="en-US" w:eastAsia="zh-CN"/>
    </w:rPr>
  </w:style>
  <w:style w:type="character" w:customStyle="1" w:styleId="Heading9Char">
    <w:name w:val="Heading 9 Char"/>
    <w:basedOn w:val="DefaultParagraphFont"/>
    <w:link w:val="Heading9"/>
    <w:rsid w:val="00A15955"/>
    <w:rPr>
      <w:rFonts w:ascii="Garamond" w:eastAsia="SimSun" w:hAnsi="Garamond" w:cs="Arial"/>
      <w:sz w:val="24"/>
      <w:szCs w:val="24"/>
      <w:lang w:val="en-US" w:eastAsia="zh-CN"/>
    </w:rPr>
  </w:style>
  <w:style w:type="paragraph" w:styleId="Caption">
    <w:name w:val="caption"/>
    <w:basedOn w:val="Normal"/>
    <w:next w:val="Normal"/>
    <w:uiPriority w:val="35"/>
    <w:qFormat/>
    <w:rsid w:val="00A15955"/>
    <w:rPr>
      <w:b/>
      <w:bCs/>
      <w:sz w:val="20"/>
      <w:szCs w:val="20"/>
    </w:rPr>
  </w:style>
  <w:style w:type="character" w:styleId="CommentReference">
    <w:name w:val="annotation reference"/>
    <w:uiPriority w:val="99"/>
    <w:semiHidden/>
    <w:unhideWhenUsed/>
    <w:rsid w:val="00A15955"/>
    <w:rPr>
      <w:sz w:val="16"/>
      <w:szCs w:val="16"/>
    </w:rPr>
  </w:style>
  <w:style w:type="paragraph" w:styleId="CommentText">
    <w:name w:val="annotation text"/>
    <w:basedOn w:val="Normal"/>
    <w:link w:val="CommentTextChar"/>
    <w:uiPriority w:val="99"/>
    <w:semiHidden/>
    <w:unhideWhenUsed/>
    <w:rsid w:val="00A15955"/>
    <w:rPr>
      <w:sz w:val="20"/>
      <w:szCs w:val="20"/>
    </w:rPr>
  </w:style>
  <w:style w:type="character" w:customStyle="1" w:styleId="CommentTextChar">
    <w:name w:val="Comment Text Char"/>
    <w:basedOn w:val="DefaultParagraphFont"/>
    <w:link w:val="CommentText"/>
    <w:uiPriority w:val="99"/>
    <w:semiHidden/>
    <w:rsid w:val="00A15955"/>
    <w:rPr>
      <w:rFonts w:ascii="Times New Roman" w:eastAsia="Times New Roman" w:hAnsi="Times New Roman" w:cs="Times New Roman"/>
      <w:sz w:val="20"/>
      <w:szCs w:val="20"/>
    </w:rPr>
  </w:style>
  <w:style w:type="character" w:customStyle="1" w:styleId="apple-style-span">
    <w:name w:val="apple-style-span"/>
    <w:basedOn w:val="DefaultParagraphFont"/>
    <w:rsid w:val="00A15955"/>
  </w:style>
  <w:style w:type="paragraph" w:styleId="BalloonText">
    <w:name w:val="Balloon Text"/>
    <w:basedOn w:val="Normal"/>
    <w:link w:val="BalloonTextChar"/>
    <w:uiPriority w:val="99"/>
    <w:semiHidden/>
    <w:unhideWhenUsed/>
    <w:rsid w:val="00A159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55"/>
    <w:rPr>
      <w:rFonts w:ascii="Tahoma" w:eastAsia="Times New Roman" w:hAnsi="Tahoma" w:cs="Tahoma"/>
      <w:sz w:val="16"/>
      <w:szCs w:val="16"/>
    </w:rPr>
  </w:style>
  <w:style w:type="paragraph" w:customStyle="1" w:styleId="BodyText">
    <w:name w:val="BodyText"/>
    <w:basedOn w:val="Normal"/>
    <w:link w:val="BodyTextChar"/>
    <w:rsid w:val="00A15955"/>
    <w:pPr>
      <w:spacing w:before="120" w:line="240" w:lineRule="auto"/>
    </w:pPr>
    <w:rPr>
      <w:rFonts w:ascii="Garamond" w:hAnsi="Garamond"/>
    </w:rPr>
  </w:style>
  <w:style w:type="character" w:customStyle="1" w:styleId="BodyTextChar">
    <w:name w:val="BodyText Char"/>
    <w:basedOn w:val="DefaultParagraphFont"/>
    <w:link w:val="BodyText"/>
    <w:rsid w:val="00A15955"/>
    <w:rPr>
      <w:rFonts w:ascii="Garamond" w:eastAsia="Times New Roman" w:hAnsi="Garamond" w:cs="Times New Roman"/>
      <w:sz w:val="24"/>
      <w:szCs w:val="24"/>
    </w:rPr>
  </w:style>
  <w:style w:type="paragraph" w:customStyle="1" w:styleId="xmsonormal">
    <w:name w:val="x_msonormal"/>
    <w:basedOn w:val="Normal"/>
    <w:rsid w:val="00A15955"/>
    <w:pPr>
      <w:spacing w:before="100" w:beforeAutospacing="1" w:after="100" w:afterAutospacing="1" w:line="240" w:lineRule="auto"/>
    </w:pPr>
    <w:rPr>
      <w:lang w:eastAsia="en-GB"/>
    </w:rPr>
  </w:style>
  <w:style w:type="paragraph" w:customStyle="1" w:styleId="body1">
    <w:name w:val="body1"/>
    <w:basedOn w:val="Normal"/>
    <w:link w:val="body1Char"/>
    <w:qFormat/>
    <w:rsid w:val="00A15955"/>
    <w:pPr>
      <w:autoSpaceDE w:val="0"/>
      <w:autoSpaceDN w:val="0"/>
      <w:adjustRightInd w:val="0"/>
      <w:jc w:val="both"/>
    </w:pPr>
    <w:rPr>
      <w:lang w:val="en-US"/>
    </w:rPr>
  </w:style>
  <w:style w:type="character" w:customStyle="1" w:styleId="body1Char">
    <w:name w:val="body1 Char"/>
    <w:basedOn w:val="DefaultParagraphFont"/>
    <w:link w:val="body1"/>
    <w:rsid w:val="00A15955"/>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A1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5955"/>
    <w:rPr>
      <w:rFonts w:ascii="Courier New" w:eastAsia="Times New Roman" w:hAnsi="Courier New" w:cs="Courier New"/>
      <w:sz w:val="20"/>
      <w:szCs w:val="20"/>
      <w:lang w:eastAsia="en-GB"/>
    </w:rPr>
  </w:style>
  <w:style w:type="paragraph" w:customStyle="1" w:styleId="Default">
    <w:name w:val="Default"/>
    <w:rsid w:val="00A15955"/>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Hyperlink">
    <w:name w:val="Hyperlink"/>
    <w:basedOn w:val="DefaultParagraphFont"/>
    <w:uiPriority w:val="99"/>
    <w:semiHidden/>
    <w:unhideWhenUsed/>
    <w:rsid w:val="00A15955"/>
    <w:rPr>
      <w:color w:val="0000FF"/>
      <w:u w:val="single"/>
    </w:rPr>
  </w:style>
  <w:style w:type="character" w:styleId="FollowedHyperlink">
    <w:name w:val="FollowedHyperlink"/>
    <w:basedOn w:val="DefaultParagraphFont"/>
    <w:uiPriority w:val="99"/>
    <w:semiHidden/>
    <w:unhideWhenUsed/>
    <w:rsid w:val="00A15955"/>
    <w:rPr>
      <w:color w:val="800080"/>
      <w:u w:val="single"/>
    </w:rPr>
  </w:style>
  <w:style w:type="paragraph" w:customStyle="1" w:styleId="font0">
    <w:name w:val="font0"/>
    <w:basedOn w:val="Normal"/>
    <w:rsid w:val="00A15955"/>
    <w:pPr>
      <w:spacing w:before="100" w:beforeAutospacing="1" w:after="100" w:afterAutospacing="1" w:line="240" w:lineRule="auto"/>
    </w:pPr>
    <w:rPr>
      <w:rFonts w:ascii="Calibri" w:hAnsi="Calibri"/>
      <w:color w:val="000000"/>
      <w:sz w:val="22"/>
      <w:szCs w:val="22"/>
      <w:lang w:eastAsia="en-GB"/>
    </w:rPr>
  </w:style>
  <w:style w:type="paragraph" w:customStyle="1" w:styleId="font5">
    <w:name w:val="font5"/>
    <w:basedOn w:val="Normal"/>
    <w:rsid w:val="00A15955"/>
    <w:pPr>
      <w:spacing w:before="100" w:beforeAutospacing="1" w:after="100" w:afterAutospacing="1" w:line="240" w:lineRule="auto"/>
    </w:pPr>
    <w:rPr>
      <w:rFonts w:ascii="Arial Unicode MS" w:eastAsia="Arial Unicode MS" w:hAnsi="Arial Unicode MS" w:cs="Arial Unicode MS"/>
      <w:color w:val="000000"/>
      <w:sz w:val="20"/>
      <w:szCs w:val="20"/>
      <w:lang w:eastAsia="en-GB"/>
    </w:rPr>
  </w:style>
  <w:style w:type="paragraph" w:customStyle="1" w:styleId="font6">
    <w:name w:val="font6"/>
    <w:basedOn w:val="Normal"/>
    <w:rsid w:val="00A15955"/>
    <w:pPr>
      <w:spacing w:before="100" w:beforeAutospacing="1" w:after="100" w:afterAutospacing="1" w:line="240" w:lineRule="auto"/>
    </w:pPr>
    <w:rPr>
      <w:rFonts w:ascii="Arial Unicode MS" w:eastAsia="Arial Unicode MS" w:hAnsi="Arial Unicode MS" w:cs="Arial Unicode MS"/>
      <w:b/>
      <w:bCs/>
      <w:color w:val="000000"/>
      <w:sz w:val="20"/>
      <w:szCs w:val="20"/>
      <w:lang w:eastAsia="en-GB"/>
    </w:rPr>
  </w:style>
  <w:style w:type="paragraph" w:customStyle="1" w:styleId="font7">
    <w:name w:val="font7"/>
    <w:basedOn w:val="Normal"/>
    <w:rsid w:val="00A15955"/>
    <w:pPr>
      <w:spacing w:before="100" w:beforeAutospacing="1" w:after="100" w:afterAutospacing="1" w:line="240" w:lineRule="auto"/>
    </w:pPr>
    <w:rPr>
      <w:rFonts w:ascii="Arial Unicode MS" w:eastAsia="Arial Unicode MS" w:hAnsi="Arial Unicode MS" w:cs="Arial Unicode MS"/>
      <w:b/>
      <w:bCs/>
      <w:color w:val="FF0000"/>
      <w:sz w:val="20"/>
      <w:szCs w:val="20"/>
      <w:lang w:eastAsia="en-GB"/>
    </w:rPr>
  </w:style>
  <w:style w:type="paragraph" w:customStyle="1" w:styleId="font8">
    <w:name w:val="font8"/>
    <w:basedOn w:val="Normal"/>
    <w:rsid w:val="00A15955"/>
    <w:pPr>
      <w:spacing w:before="100" w:beforeAutospacing="1" w:after="100" w:afterAutospacing="1" w:line="240" w:lineRule="auto"/>
    </w:pPr>
    <w:rPr>
      <w:rFonts w:ascii="Arial Unicode MS" w:eastAsia="Arial Unicode MS" w:hAnsi="Arial Unicode MS" w:cs="Arial Unicode MS"/>
      <w:b/>
      <w:bCs/>
      <w:color w:val="FF0000"/>
      <w:sz w:val="20"/>
      <w:szCs w:val="20"/>
      <w:u w:val="single"/>
      <w:lang w:eastAsia="en-GB"/>
    </w:rPr>
  </w:style>
  <w:style w:type="paragraph" w:customStyle="1" w:styleId="font9">
    <w:name w:val="font9"/>
    <w:basedOn w:val="Normal"/>
    <w:rsid w:val="00A15955"/>
    <w:pPr>
      <w:spacing w:before="100" w:beforeAutospacing="1" w:after="100" w:afterAutospacing="1" w:line="240" w:lineRule="auto"/>
    </w:pPr>
    <w:rPr>
      <w:rFonts w:ascii="Arial Unicode MS" w:eastAsia="Arial Unicode MS" w:hAnsi="Arial Unicode MS" w:cs="Arial Unicode MS"/>
      <w:b/>
      <w:bCs/>
      <w:color w:val="000000"/>
      <w:sz w:val="20"/>
      <w:szCs w:val="20"/>
      <w:u w:val="single"/>
      <w:lang w:eastAsia="en-GB"/>
    </w:rPr>
  </w:style>
  <w:style w:type="paragraph" w:customStyle="1" w:styleId="xl64">
    <w:name w:val="xl64"/>
    <w:basedOn w:val="Normal"/>
    <w:rsid w:val="00A15955"/>
    <w:pPr>
      <w:spacing w:before="100" w:beforeAutospacing="1" w:after="100" w:afterAutospacing="1" w:line="240" w:lineRule="auto"/>
    </w:pPr>
    <w:rPr>
      <w:rFonts w:ascii="Arial Unicode MS" w:eastAsia="Arial Unicode MS" w:hAnsi="Arial Unicode MS" w:cs="Arial Unicode MS"/>
      <w:b/>
      <w:bCs/>
      <w:sz w:val="20"/>
      <w:szCs w:val="20"/>
      <w:lang w:eastAsia="en-GB"/>
    </w:rPr>
  </w:style>
  <w:style w:type="paragraph" w:customStyle="1" w:styleId="xl65">
    <w:name w:val="xl65"/>
    <w:basedOn w:val="Normal"/>
    <w:rsid w:val="00A15955"/>
    <w:pPr>
      <w:spacing w:before="100" w:beforeAutospacing="1" w:after="100" w:afterAutospacing="1" w:line="240" w:lineRule="auto"/>
    </w:pPr>
    <w:rPr>
      <w:color w:val="0000FF"/>
      <w:u w:val="single"/>
      <w:lang w:eastAsia="en-GB"/>
    </w:rPr>
  </w:style>
  <w:style w:type="paragraph" w:customStyle="1" w:styleId="xl66">
    <w:name w:val="xl66"/>
    <w:basedOn w:val="Normal"/>
    <w:rsid w:val="00A15955"/>
    <w:pPr>
      <w:spacing w:before="100" w:beforeAutospacing="1" w:after="100" w:afterAutospacing="1" w:line="240" w:lineRule="auto"/>
      <w:jc w:val="right"/>
    </w:pPr>
    <w:rPr>
      <w:rFonts w:ascii="Arial Unicode MS" w:eastAsia="Arial Unicode MS" w:hAnsi="Arial Unicode MS" w:cs="Arial Unicode MS"/>
      <w:b/>
      <w:bCs/>
      <w:sz w:val="20"/>
      <w:szCs w:val="20"/>
      <w:lang w:eastAsia="en-GB"/>
    </w:rPr>
  </w:style>
  <w:style w:type="paragraph" w:customStyle="1" w:styleId="xl67">
    <w:name w:val="xl67"/>
    <w:basedOn w:val="Normal"/>
    <w:rsid w:val="00A15955"/>
    <w:pPr>
      <w:spacing w:before="100" w:beforeAutospacing="1" w:after="100" w:afterAutospacing="1" w:line="240" w:lineRule="auto"/>
      <w:jc w:val="right"/>
    </w:pPr>
    <w:rPr>
      <w:rFonts w:ascii="Arial Unicode MS" w:eastAsia="Arial Unicode MS" w:hAnsi="Arial Unicode MS" w:cs="Arial Unicode MS"/>
      <w:b/>
      <w:bCs/>
      <w:sz w:val="20"/>
      <w:szCs w:val="20"/>
      <w:lang w:eastAsia="en-GB"/>
    </w:rPr>
  </w:style>
  <w:style w:type="paragraph" w:customStyle="1" w:styleId="xl68">
    <w:name w:val="xl68"/>
    <w:basedOn w:val="Normal"/>
    <w:rsid w:val="00A15955"/>
    <w:pPr>
      <w:spacing w:before="100" w:beforeAutospacing="1" w:after="100" w:afterAutospacing="1" w:line="240" w:lineRule="auto"/>
      <w:jc w:val="right"/>
    </w:pPr>
    <w:rPr>
      <w:rFonts w:ascii="Arial Unicode MS" w:eastAsia="Arial Unicode MS" w:hAnsi="Arial Unicode MS" w:cs="Arial Unicode MS"/>
      <w:b/>
      <w:bCs/>
      <w:color w:val="FF0000"/>
      <w:sz w:val="20"/>
      <w:szCs w:val="20"/>
      <w:lang w:eastAsia="en-GB"/>
    </w:rPr>
  </w:style>
  <w:style w:type="paragraph" w:customStyle="1" w:styleId="xl69">
    <w:name w:val="xl69"/>
    <w:basedOn w:val="Normal"/>
    <w:rsid w:val="00A15955"/>
    <w:pPr>
      <w:spacing w:before="100" w:beforeAutospacing="1" w:after="100" w:afterAutospacing="1" w:line="240" w:lineRule="auto"/>
      <w:jc w:val="right"/>
    </w:pPr>
    <w:rPr>
      <w:rFonts w:ascii="Arial Unicode MS" w:eastAsia="Arial Unicode MS" w:hAnsi="Arial Unicode MS" w:cs="Arial Unicode MS"/>
      <w:b/>
      <w:bCs/>
      <w:color w:val="FF0000"/>
      <w:sz w:val="20"/>
      <w:szCs w:val="20"/>
      <w:lang w:eastAsia="en-GB"/>
    </w:rPr>
  </w:style>
  <w:style w:type="paragraph" w:customStyle="1" w:styleId="xl70">
    <w:name w:val="xl70"/>
    <w:basedOn w:val="Normal"/>
    <w:rsid w:val="00A15955"/>
    <w:pPr>
      <w:spacing w:before="100" w:beforeAutospacing="1" w:after="100" w:afterAutospacing="1" w:line="240" w:lineRule="auto"/>
    </w:pPr>
    <w:rPr>
      <w:rFonts w:ascii="Arial Unicode MS" w:eastAsia="Arial Unicode MS" w:hAnsi="Arial Unicode MS" w:cs="Arial Unicode MS"/>
      <w:b/>
      <w:bCs/>
      <w:color w:val="FF0000"/>
      <w:sz w:val="20"/>
      <w:szCs w:val="20"/>
      <w:lang w:eastAsia="en-GB"/>
    </w:rPr>
  </w:style>
  <w:style w:type="paragraph" w:customStyle="1" w:styleId="xl71">
    <w:name w:val="xl71"/>
    <w:basedOn w:val="Normal"/>
    <w:rsid w:val="00A15955"/>
    <w:pPr>
      <w:spacing w:before="100" w:beforeAutospacing="1" w:after="100" w:afterAutospacing="1" w:line="240" w:lineRule="auto"/>
    </w:pPr>
    <w:rPr>
      <w:rFonts w:ascii="Arial Unicode MS" w:eastAsia="Arial Unicode MS" w:hAnsi="Arial Unicode MS" w:cs="Arial Unicode MS"/>
      <w:b/>
      <w:bCs/>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ct.smith.man.ac.uk/mascot/cgi/peptide_view.pl?file=../data/20120830/F291555843.dat&amp;query=2611&amp;hit=1&amp;index=M00075&amp;px=1&amp;section=5&amp;ave_thresh=52" TargetMode="External"/><Relationship Id="rId13" Type="http://schemas.openxmlformats.org/officeDocument/2006/relationships/hyperlink" Target="http://msct.smith.man.ac.uk/mascot/cgi/peptide_view.pl?file=../data/20120830/F291555843.dat&amp;query=5011&amp;hit=4&amp;index=M00075&amp;px=1&amp;section=5&amp;ave_thresh=52" TargetMode="External"/><Relationship Id="rId18" Type="http://schemas.openxmlformats.org/officeDocument/2006/relationships/hyperlink" Target="http://msct.smith.man.ac.uk/mascot/cgi/peptide_view.pl?file=../data/20120830/F291555843.dat&amp;query=8161&amp;hit=1&amp;index=M00075&amp;px=1&amp;section=5&amp;ave_thresh=52" TargetMode="External"/><Relationship Id="rId3" Type="http://schemas.openxmlformats.org/officeDocument/2006/relationships/settings" Target="settings.xml"/><Relationship Id="rId21" Type="http://schemas.openxmlformats.org/officeDocument/2006/relationships/hyperlink" Target="http://msct.smith.man.ac.uk/mascot/cgi/peptide_view.pl?file=../data/20120830/F291555843.dat&amp;query=10272&amp;hit=1&amp;index=M00075&amp;px=1&amp;section=5&amp;ave_thresh=52" TargetMode="External"/><Relationship Id="rId7" Type="http://schemas.openxmlformats.org/officeDocument/2006/relationships/hyperlink" Target="http://msct.smith.man.ac.uk/mascot/cgi/peptide_view.pl?file=../data/20120830/F291555843.dat&amp;query=2125&amp;hit=1&amp;index=M00075&amp;px=1&amp;section=5&amp;ave_thresh=52" TargetMode="External"/><Relationship Id="rId12" Type="http://schemas.openxmlformats.org/officeDocument/2006/relationships/hyperlink" Target="http://msct.smith.man.ac.uk/mascot/cgi/peptide_view.pl?file=../data/20120830/F291555843.dat&amp;query=4645&amp;hit=1&amp;index=M00075&amp;px=1&amp;section=5&amp;ave_thresh=52" TargetMode="External"/><Relationship Id="rId17" Type="http://schemas.openxmlformats.org/officeDocument/2006/relationships/hyperlink" Target="http://msct.smith.man.ac.uk/mascot/cgi/peptide_view.pl?file=../data/20120830/F291555843.dat&amp;query=8062&amp;hit=1&amp;index=M00075&amp;px=1&amp;section=5&amp;ave_thresh=52" TargetMode="External"/><Relationship Id="rId2" Type="http://schemas.openxmlformats.org/officeDocument/2006/relationships/styles" Target="styles.xml"/><Relationship Id="rId16" Type="http://schemas.openxmlformats.org/officeDocument/2006/relationships/hyperlink" Target="http://msct.smith.man.ac.uk/mascot/cgi/peptide_view.pl?file=../data/20120830/F291555843.dat&amp;query=7664&amp;hit=1&amp;index=M00075&amp;px=1&amp;section=5&amp;ave_thresh=52" TargetMode="External"/><Relationship Id="rId20" Type="http://schemas.openxmlformats.org/officeDocument/2006/relationships/hyperlink" Target="http://msct.smith.man.ac.uk/mascot/cgi/peptide_view.pl?file=../data/20120830/F291555843.dat&amp;query=9346&amp;hit=1&amp;index=M00075&amp;px=1&amp;section=5&amp;ave_thresh=52" TargetMode="External"/><Relationship Id="rId1" Type="http://schemas.openxmlformats.org/officeDocument/2006/relationships/numbering" Target="numbering.xml"/><Relationship Id="rId6" Type="http://schemas.openxmlformats.org/officeDocument/2006/relationships/hyperlink" Target="http://msct.smith.man.ac.uk/mascot/cgi/peptide_view.pl?file=../data/20120830/F291555843.dat&amp;query=421&amp;hit=1&amp;index=M00075&amp;px=1&amp;section=5&amp;ave_thresh=52" TargetMode="External"/><Relationship Id="rId11" Type="http://schemas.openxmlformats.org/officeDocument/2006/relationships/hyperlink" Target="http://msct.smith.man.ac.uk/mascot/cgi/peptide_view.pl?file=../data/20120830/F291555843.dat&amp;query=4100&amp;hit=1&amp;index=M00075&amp;px=1&amp;section=5&amp;ave_thresh=52" TargetMode="External"/><Relationship Id="rId24" Type="http://schemas.openxmlformats.org/officeDocument/2006/relationships/theme" Target="theme/theme1.xml"/><Relationship Id="rId5" Type="http://schemas.openxmlformats.org/officeDocument/2006/relationships/hyperlink" Target="http://msct.smith.man.ac.uk/mascot/cgi/peptide_view.pl?file=../data/20120830/F291555843.dat&amp;query=186&amp;hit=1&amp;index=M00075&amp;px=1&amp;section=5&amp;ave_thresh=52" TargetMode="External"/><Relationship Id="rId15" Type="http://schemas.openxmlformats.org/officeDocument/2006/relationships/hyperlink" Target="http://msct.smith.man.ac.uk/mascot/cgi/peptide_view.pl?file=../data/20120830/F291555843.dat&amp;query=6334&amp;hit=1&amp;index=M00075&amp;px=1&amp;section=5&amp;ave_thresh=52" TargetMode="External"/><Relationship Id="rId23" Type="http://schemas.openxmlformats.org/officeDocument/2006/relationships/fontTable" Target="fontTable.xml"/><Relationship Id="rId10" Type="http://schemas.openxmlformats.org/officeDocument/2006/relationships/hyperlink" Target="http://msct.smith.man.ac.uk/mascot/cgi/peptide_view.pl?file=../data/20120830/F291555843.dat&amp;query=4008&amp;hit=1&amp;index=M00075&amp;px=1&amp;section=5&amp;ave_thresh=52" TargetMode="External"/><Relationship Id="rId19" Type="http://schemas.openxmlformats.org/officeDocument/2006/relationships/hyperlink" Target="http://msct.smith.man.ac.uk/mascot/cgi/peptide_view.pl?file=../data/20120830/F291555843.dat&amp;query=8681&amp;hit=1&amp;index=M00075&amp;px=1&amp;section=5&amp;ave_thresh=52" TargetMode="External"/><Relationship Id="rId4" Type="http://schemas.openxmlformats.org/officeDocument/2006/relationships/webSettings" Target="webSettings.xml"/><Relationship Id="rId9" Type="http://schemas.openxmlformats.org/officeDocument/2006/relationships/hyperlink" Target="http://msct.smith.man.ac.uk/mascot/cgi/peptide_view.pl?file=../data/20120830/F291555843.dat&amp;query=2643&amp;hit=1&amp;index=M00075&amp;px=1&amp;section=5&amp;ave_thresh=52" TargetMode="External"/><Relationship Id="rId14" Type="http://schemas.openxmlformats.org/officeDocument/2006/relationships/hyperlink" Target="http://msct.smith.man.ac.uk/mascot/cgi/peptide_view.pl?file=../data/20120830/F291555843.dat&amp;query=6078&amp;hit=1&amp;index=M00075&amp;px=1&amp;section=5&amp;ave_thresh=52" TargetMode="External"/><Relationship Id="rId22" Type="http://schemas.openxmlformats.org/officeDocument/2006/relationships/hyperlink" Target="http://msct.smith.man.ac.uk/mascot/cgi/peptide_view.pl?file=../data/20120830/F291555843.dat&amp;query=10938&amp;hit=2&amp;index=M00075&amp;px=1&amp;section=5&amp;ave_thresh=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Buckers</dc:creator>
  <cp:lastModifiedBy>Buckers</cp:lastModifiedBy>
  <cp:revision>4</cp:revision>
  <dcterms:created xsi:type="dcterms:W3CDTF">2013-02-24T17:41:00Z</dcterms:created>
  <dcterms:modified xsi:type="dcterms:W3CDTF">2013-02-25T21:30:00Z</dcterms:modified>
</cp:coreProperties>
</file>