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65" w:rsidRPr="00D167A0" w:rsidRDefault="00D167A0" w:rsidP="00D167A0">
      <w:pPr>
        <w:spacing w:line="360" w:lineRule="auto"/>
        <w:rPr>
          <w:rFonts w:ascii="Times New Roman" w:hAnsi="Times New Roman" w:cs="Times New Roman"/>
          <w:sz w:val="22"/>
        </w:rPr>
      </w:pPr>
      <w:r w:rsidRPr="00D167A0">
        <w:rPr>
          <w:rFonts w:ascii="Times New Roman" w:hAnsi="Times New Roman" w:cs="Times New Roman"/>
          <w:sz w:val="22"/>
        </w:rPr>
        <w:t>Table S3</w:t>
      </w:r>
      <w:r w:rsidR="0032775A" w:rsidRPr="00D167A0">
        <w:rPr>
          <w:rFonts w:ascii="Times New Roman" w:hAnsi="Times New Roman" w:cs="Times New Roman"/>
          <w:sz w:val="22"/>
        </w:rPr>
        <w:t xml:space="preserve">. Known </w:t>
      </w:r>
      <w:r w:rsidRPr="00D167A0">
        <w:rPr>
          <w:rFonts w:ascii="Times New Roman" w:eastAsiaTheme="minorHAnsi" w:hAnsi="Times New Roman" w:cs="Times New Roman"/>
          <w:sz w:val="22"/>
        </w:rPr>
        <w:t>β</w:t>
      </w:r>
      <w:r w:rsidR="008B3568" w:rsidRPr="00D167A0">
        <w:rPr>
          <w:rFonts w:ascii="Times New Roman" w:hAnsi="Times New Roman" w:cs="Times New Roman"/>
          <w:sz w:val="22"/>
          <w:vertAlign w:val="subscript"/>
        </w:rPr>
        <w:t>2</w:t>
      </w:r>
      <w:r w:rsidR="0032775A" w:rsidRPr="00D167A0">
        <w:rPr>
          <w:rFonts w:ascii="Times New Roman" w:hAnsi="Times New Roman" w:cs="Times New Roman"/>
          <w:sz w:val="22"/>
        </w:rPr>
        <w:t>AR-interacting proteins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C32E8B" w:rsidRPr="00D167A0" w:rsidTr="005D134D">
        <w:tc>
          <w:tcPr>
            <w:tcW w:w="4612" w:type="dxa"/>
          </w:tcPr>
          <w:p w:rsidR="00C32E8B" w:rsidRPr="00D167A0" w:rsidRDefault="00871887" w:rsidP="00D167A0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D167A0">
              <w:rPr>
                <w:rFonts w:ascii="Times New Roman" w:hAnsi="Times New Roman" w:cs="Times New Roman"/>
                <w:b/>
                <w:sz w:val="22"/>
              </w:rPr>
              <w:t>Membrane</w:t>
            </w:r>
            <w:r w:rsidR="00656A2B" w:rsidRPr="00D167A0">
              <w:rPr>
                <w:rFonts w:ascii="Times New Roman" w:hAnsi="Times New Roman" w:cs="Times New Roman"/>
                <w:b/>
                <w:sz w:val="22"/>
              </w:rPr>
              <w:t xml:space="preserve"> proteins</w:t>
            </w:r>
          </w:p>
        </w:tc>
        <w:tc>
          <w:tcPr>
            <w:tcW w:w="4612" w:type="dxa"/>
          </w:tcPr>
          <w:p w:rsidR="00C32E8B" w:rsidRPr="00D167A0" w:rsidRDefault="00871887" w:rsidP="00D167A0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D167A0">
              <w:rPr>
                <w:rFonts w:ascii="Times New Roman" w:hAnsi="Times New Roman" w:cs="Times New Roman"/>
                <w:b/>
                <w:sz w:val="22"/>
              </w:rPr>
              <w:t>Soluble proteins</w:t>
            </w:r>
          </w:p>
        </w:tc>
      </w:tr>
      <w:tr w:rsidR="00C32E8B" w:rsidRPr="00D167A0" w:rsidTr="005D134D">
        <w:tc>
          <w:tcPr>
            <w:tcW w:w="4612" w:type="dxa"/>
          </w:tcPr>
          <w:p w:rsidR="00C32E8B" w:rsidRPr="00D167A0" w:rsidRDefault="00C32E8B" w:rsidP="00D167A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67A0">
              <w:rPr>
                <w:rFonts w:ascii="Times New Roman" w:hAnsi="Times New Roman" w:cs="Times New Roman"/>
                <w:sz w:val="22"/>
              </w:rPr>
              <w:t>5HT4R, ADRB2, ADRB3, GIRK2, GIRK3, GIRK4, GluR1, GluR2, INSR, LAMP2</w:t>
            </w:r>
            <w:r w:rsidR="00D827CF" w:rsidRPr="00D167A0">
              <w:rPr>
                <w:rFonts w:ascii="Times New Roman" w:hAnsi="Times New Roman" w:cs="Times New Roman"/>
                <w:sz w:val="22"/>
              </w:rPr>
              <w:t>, OPRD</w:t>
            </w:r>
            <w:r w:rsidRPr="00D167A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612" w:type="dxa"/>
          </w:tcPr>
          <w:p w:rsidR="00C32E8B" w:rsidRPr="00D167A0" w:rsidRDefault="00C32E8B" w:rsidP="00D167A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D167A0">
              <w:rPr>
                <w:rFonts w:ascii="Times New Roman" w:hAnsi="Times New Roman" w:cs="Times New Roman"/>
                <w:sz w:val="22"/>
              </w:rPr>
              <w:t xml:space="preserve">AIF4, AKAP12, AKAP5, ARRB1, ARRB2, ARRC, CNBP, CSK, EI2BA, ERK2, GASP1, GNA11, GNA14, GNA15, </w:t>
            </w:r>
            <w:r w:rsidRPr="00D167A0">
              <w:rPr>
                <w:rFonts w:ascii="Times New Roman" w:hAnsi="Times New Roman" w:cs="Times New Roman"/>
                <w:color w:val="FF0000"/>
                <w:sz w:val="22"/>
              </w:rPr>
              <w:t>GNAS</w:t>
            </w:r>
            <w:r w:rsidRPr="00D167A0">
              <w:rPr>
                <w:rFonts w:ascii="Times New Roman" w:hAnsi="Times New Roman" w:cs="Times New Roman"/>
                <w:sz w:val="22"/>
              </w:rPr>
              <w:t xml:space="preserve">, GNB5, </w:t>
            </w:r>
            <w:r w:rsidRPr="00D167A0">
              <w:rPr>
                <w:rFonts w:ascii="Times New Roman" w:hAnsi="Times New Roman" w:cs="Times New Roman"/>
                <w:color w:val="FF0000"/>
                <w:sz w:val="22"/>
              </w:rPr>
              <w:t>GRB2</w:t>
            </w:r>
            <w:r w:rsidRPr="00D167A0">
              <w:rPr>
                <w:rFonts w:ascii="Times New Roman" w:hAnsi="Times New Roman" w:cs="Times New Roman"/>
                <w:sz w:val="22"/>
              </w:rPr>
              <w:t xml:space="preserve">, GRK2, GRK5, GRK6, IL1B, KPCD, KPCG, MAGI-3, MDM2, NEDD4, </w:t>
            </w:r>
            <w:r w:rsidRPr="00D167A0">
              <w:rPr>
                <w:rFonts w:ascii="Times New Roman" w:hAnsi="Times New Roman" w:cs="Times New Roman"/>
                <w:color w:val="FF0000"/>
                <w:sz w:val="22"/>
              </w:rPr>
              <w:t>NHERF-1</w:t>
            </w:r>
            <w:r w:rsidRPr="00D167A0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167A0">
              <w:rPr>
                <w:rFonts w:ascii="Times New Roman" w:hAnsi="Times New Roman" w:cs="Times New Roman"/>
                <w:color w:val="FF0000"/>
                <w:sz w:val="22"/>
              </w:rPr>
              <w:t>NHERF-2</w:t>
            </w:r>
            <w:r w:rsidRPr="00D167A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D167A0">
              <w:rPr>
                <w:rFonts w:ascii="Times New Roman" w:hAnsi="Times New Roman" w:cs="Times New Roman"/>
                <w:sz w:val="22"/>
              </w:rPr>
              <w:t>nNOS</w:t>
            </w:r>
            <w:proofErr w:type="spellEnd"/>
            <w:r w:rsidRPr="00D167A0">
              <w:rPr>
                <w:rFonts w:ascii="Times New Roman" w:hAnsi="Times New Roman" w:cs="Times New Roman"/>
                <w:sz w:val="22"/>
              </w:rPr>
              <w:t xml:space="preserve">, PRKAR2A, PSD-95, SRC, UBC, USP33, ERG, CUL2, CAV3, </w:t>
            </w:r>
            <w:r w:rsidRPr="00D167A0">
              <w:rPr>
                <w:rFonts w:ascii="Times New Roman" w:hAnsi="Times New Roman" w:cs="Times New Roman"/>
                <w:color w:val="FF0000"/>
                <w:sz w:val="22"/>
              </w:rPr>
              <w:t>TCEB1</w:t>
            </w:r>
            <w:r w:rsidRPr="00D167A0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167A0">
              <w:rPr>
                <w:rFonts w:ascii="Times New Roman" w:hAnsi="Times New Roman" w:cs="Times New Roman"/>
                <w:color w:val="FF0000"/>
                <w:sz w:val="22"/>
              </w:rPr>
              <w:t>PPP3CA</w:t>
            </w:r>
            <w:r w:rsidRPr="00D167A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C32E8B" w:rsidRPr="00D167A0" w:rsidRDefault="00C32E8B" w:rsidP="00D167A0">
      <w:pPr>
        <w:spacing w:line="360" w:lineRule="auto"/>
        <w:rPr>
          <w:rFonts w:ascii="Times New Roman" w:hAnsi="Times New Roman" w:cs="Times New Roman"/>
          <w:sz w:val="22"/>
        </w:rPr>
      </w:pPr>
      <w:r w:rsidRPr="00D167A0">
        <w:rPr>
          <w:rFonts w:ascii="Times New Roman" w:hAnsi="Times New Roman" w:cs="Times New Roman"/>
          <w:sz w:val="22"/>
        </w:rPr>
        <w:t>Proteins identified in the prese</w:t>
      </w:r>
      <w:bookmarkStart w:id="0" w:name="_GoBack"/>
      <w:bookmarkEnd w:id="0"/>
      <w:r w:rsidRPr="00D167A0">
        <w:rPr>
          <w:rFonts w:ascii="Times New Roman" w:hAnsi="Times New Roman" w:cs="Times New Roman"/>
          <w:sz w:val="22"/>
        </w:rPr>
        <w:t xml:space="preserve">nt study </w:t>
      </w:r>
      <w:r w:rsidR="00656A2B" w:rsidRPr="00D167A0">
        <w:rPr>
          <w:rFonts w:ascii="Times New Roman" w:hAnsi="Times New Roman" w:cs="Times New Roman"/>
          <w:sz w:val="22"/>
        </w:rPr>
        <w:t>are</w:t>
      </w:r>
      <w:r w:rsidRPr="00D167A0">
        <w:rPr>
          <w:rFonts w:ascii="Times New Roman" w:hAnsi="Times New Roman" w:cs="Times New Roman"/>
          <w:sz w:val="22"/>
        </w:rPr>
        <w:t xml:space="preserve"> red-colored.</w:t>
      </w:r>
    </w:p>
    <w:sectPr w:rsidR="00C32E8B" w:rsidRPr="00D167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7F" w:rsidRDefault="000B067F" w:rsidP="00AA56A3">
      <w:pPr>
        <w:spacing w:after="0" w:line="240" w:lineRule="auto"/>
      </w:pPr>
      <w:r>
        <w:separator/>
      </w:r>
    </w:p>
  </w:endnote>
  <w:endnote w:type="continuationSeparator" w:id="0">
    <w:p w:rsidR="000B067F" w:rsidRDefault="000B067F" w:rsidP="00AA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7F" w:rsidRDefault="000B067F" w:rsidP="00AA56A3">
      <w:pPr>
        <w:spacing w:after="0" w:line="240" w:lineRule="auto"/>
      </w:pPr>
      <w:r>
        <w:separator/>
      </w:r>
    </w:p>
  </w:footnote>
  <w:footnote w:type="continuationSeparator" w:id="0">
    <w:p w:rsidR="000B067F" w:rsidRDefault="000B067F" w:rsidP="00AA5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5A"/>
    <w:rsid w:val="000926EA"/>
    <w:rsid w:val="00092A2D"/>
    <w:rsid w:val="000B067F"/>
    <w:rsid w:val="0010798C"/>
    <w:rsid w:val="00124392"/>
    <w:rsid w:val="001455BD"/>
    <w:rsid w:val="0014741C"/>
    <w:rsid w:val="0016729C"/>
    <w:rsid w:val="001902BA"/>
    <w:rsid w:val="001D1B56"/>
    <w:rsid w:val="00243648"/>
    <w:rsid w:val="00246FA7"/>
    <w:rsid w:val="0032775A"/>
    <w:rsid w:val="00363E53"/>
    <w:rsid w:val="003B14CE"/>
    <w:rsid w:val="003D7E60"/>
    <w:rsid w:val="00493CB3"/>
    <w:rsid w:val="00502FA7"/>
    <w:rsid w:val="005A51BF"/>
    <w:rsid w:val="005D134D"/>
    <w:rsid w:val="00625DD9"/>
    <w:rsid w:val="00656A2B"/>
    <w:rsid w:val="006A7A51"/>
    <w:rsid w:val="006E1F98"/>
    <w:rsid w:val="006F264D"/>
    <w:rsid w:val="00761608"/>
    <w:rsid w:val="007B0EFD"/>
    <w:rsid w:val="00832465"/>
    <w:rsid w:val="00871887"/>
    <w:rsid w:val="008A2ABD"/>
    <w:rsid w:val="008B3568"/>
    <w:rsid w:val="008D75CB"/>
    <w:rsid w:val="009937B3"/>
    <w:rsid w:val="00A32A3C"/>
    <w:rsid w:val="00A53448"/>
    <w:rsid w:val="00A554B9"/>
    <w:rsid w:val="00AA56A3"/>
    <w:rsid w:val="00AC2AF6"/>
    <w:rsid w:val="00BC16B7"/>
    <w:rsid w:val="00C16E03"/>
    <w:rsid w:val="00C23EDA"/>
    <w:rsid w:val="00C32E8B"/>
    <w:rsid w:val="00C44903"/>
    <w:rsid w:val="00CF7E79"/>
    <w:rsid w:val="00D167A0"/>
    <w:rsid w:val="00D220BC"/>
    <w:rsid w:val="00D827CF"/>
    <w:rsid w:val="00E04D65"/>
    <w:rsid w:val="00E5661A"/>
    <w:rsid w:val="00EA3EAD"/>
    <w:rsid w:val="00EB3B77"/>
    <w:rsid w:val="00F303A6"/>
    <w:rsid w:val="00FD2FC1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A56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A56A3"/>
  </w:style>
  <w:style w:type="paragraph" w:styleId="a5">
    <w:name w:val="footer"/>
    <w:basedOn w:val="a"/>
    <w:link w:val="Char0"/>
    <w:uiPriority w:val="99"/>
    <w:unhideWhenUsed/>
    <w:rsid w:val="00AA56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A5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A56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A56A3"/>
  </w:style>
  <w:style w:type="paragraph" w:styleId="a5">
    <w:name w:val="footer"/>
    <w:basedOn w:val="a"/>
    <w:link w:val="Char0"/>
    <w:uiPriority w:val="99"/>
    <w:unhideWhenUsed/>
    <w:rsid w:val="00AA56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A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kayoung</dc:creator>
  <cp:lastModifiedBy>kayoung</cp:lastModifiedBy>
  <cp:revision>9</cp:revision>
  <dcterms:created xsi:type="dcterms:W3CDTF">2012-08-27T10:07:00Z</dcterms:created>
  <dcterms:modified xsi:type="dcterms:W3CDTF">2012-12-24T08:29:00Z</dcterms:modified>
</cp:coreProperties>
</file>