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A" w:rsidRPr="00A2071A" w:rsidRDefault="00A2071A" w:rsidP="00A2071A">
      <w:pPr>
        <w:rPr>
          <w:rFonts w:ascii="Times New Roman" w:eastAsia="Calibri" w:hAnsi="Times New Roman" w:cs="Times New Roman"/>
        </w:rPr>
      </w:pPr>
      <w:r w:rsidRPr="00A2071A">
        <w:rPr>
          <w:rFonts w:ascii="Times New Roman" w:eastAsia="Calibri" w:hAnsi="Times New Roman" w:cs="Times New Roman"/>
          <w:b/>
        </w:rPr>
        <w:t xml:space="preserve">Table S5 </w:t>
      </w:r>
      <w:r w:rsidRPr="00A2071A">
        <w:rPr>
          <w:rFonts w:ascii="Times New Roman" w:eastAsia="Calibri" w:hAnsi="Times New Roman" w:cs="Times New Roman"/>
        </w:rPr>
        <w:t xml:space="preserve">List of oligonucleotide primers used for </w:t>
      </w:r>
      <w:proofErr w:type="spellStart"/>
      <w:r w:rsidRPr="00A2071A">
        <w:rPr>
          <w:rFonts w:ascii="Times New Roman" w:eastAsia="Calibri" w:hAnsi="Times New Roman" w:cs="Times New Roman"/>
        </w:rPr>
        <w:t>riboprobes</w:t>
      </w:r>
      <w:proofErr w:type="spellEnd"/>
      <w:r w:rsidRPr="00A2071A">
        <w:rPr>
          <w:rFonts w:ascii="Times New Roman" w:eastAsia="Calibri" w:hAnsi="Times New Roman" w:cs="Times New Roman"/>
        </w:rPr>
        <w:t xml:space="preserve">, DNA oligonucleotide probes, </w:t>
      </w:r>
      <w:proofErr w:type="spellStart"/>
      <w:r w:rsidRPr="00A2071A">
        <w:rPr>
          <w:rFonts w:ascii="Times New Roman" w:eastAsia="Calibri" w:hAnsi="Times New Roman" w:cs="Times New Roman"/>
        </w:rPr>
        <w:t>qRT</w:t>
      </w:r>
      <w:proofErr w:type="spellEnd"/>
      <w:r w:rsidRPr="00A2071A">
        <w:rPr>
          <w:rFonts w:ascii="Times New Roman" w:eastAsia="Calibri" w:hAnsi="Times New Roman" w:cs="Times New Roman"/>
        </w:rPr>
        <w:t xml:space="preserve">-PCR, and DNA cloning </w:t>
      </w:r>
    </w:p>
    <w:tbl>
      <w:tblPr>
        <w:tblpPr w:leftFromText="180" w:rightFromText="180" w:vertAnchor="text" w:horzAnchor="page" w:tblpX="1231" w:tblpY="1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014"/>
        <w:gridCol w:w="6176"/>
      </w:tblGrid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 locus and/or name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Primer name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Sequence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Riboprobe</w:t>
            </w:r>
            <w:proofErr w:type="spellEnd"/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generation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PITG_21388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PiAvrblb1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21388 -FW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21388-RV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ATATACTAGTCTCCTGTTGACCGTGCTTTT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ATATGCGGCCGCCTAGCTAGGGCCAACGTTTTT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PITG_07387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PiAvr4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07387-FW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07387-RV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ATATACTAGTATGCGTTCGCTTCACATTTT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ATATGCGGCCGCGGCCGTCTAGCTTGGAGAC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PITG_20300/20303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PiAvrblb2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20300-FW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20300-RV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 ATGCGCAGTTTTCTCTACGG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ATATGCGGCCGCCTTCGTCATTTTTGCTTTTGC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PITG_14371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PiAvr3a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14371-FW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14371-RV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ATATACTAGTCGTCTGGCAATTATGCTGTCT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ATATGCGGCCGCCAGGTGCATCAGGTAGCTATTG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PITG_06308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06308-FW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06308-RV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ATATACTAGTTTGATCATTTTCGTCGCTTTC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ATATGCGGCCGCTCAAAGAGCACGACATACTCC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PITG_06478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06478S-FW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06478S-RV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06478AS-FW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06478AS-RV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TAATACGACTCACTATAGGGAGACTGCTTATGGCTGCCTTCTT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CCGATAGGGTTGTCGTTGTC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CTGCTTATGGCTGCCTTCTT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TAATACGACTCACTATAGGGAGACCGATAGGGTTGTCGTTGTC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PITG_14783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14783-FW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14783-RV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ATATACTAGTGCGTCTTCCTTACGTGTTCG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ATATGCGGCCGCGGTGGCTTCTTCTTCTTGTTTT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PITG_15123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15123-FW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15123-RV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ATATACTAGTCTGTGTGCGATTGCAACTTT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ATATGCGGCCGCTGAGGAGGAGCCATCTTTTT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PITG_16240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16240-FW 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16240-RV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ATATACTAGTCTGTGTTTGGCGCTGATG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ATATGCGGCCGCTTCCACCACTTCTTCGACTTC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PITG_18133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18133-FW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18133-RV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ATATACTAGTGGGTATGGCGAGAAGTGTGT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ATATGCGGCCGCTCAAGTGACCACCGAATGTG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PITG_18215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PiAvr3b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18215-FW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18215-RV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ATATACTAGTACTGCGATCCTGACCTATGG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ATATGCGGCCGCCTTTGCGGTCAGGACGTTAT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PITG_14736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14736S-FW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14736S-RV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14736AS-FW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14736AS-RV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TAATACGACTCACTATAGGGAGAGCGTCTGTCCTGCGTCTATC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GCGGTACAGCATACGGAGAT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GCGTCTGTCCTGCGTCTATC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TAATACGACTCACTATAGGGAGAGCGGTACAGCATACGGAGAT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Gypsy Pi-1a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GypsyPi11-FW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GypsyPi11-RV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GypsyPi12-FW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GypsyPi12-RV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GypsyPi13-FW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GypsyPi13-RV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GypsyPi14-FW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GypsyPi14-RV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ATATACTAGTTGTAACGGGGTACGTAGCC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ATATGCGGCCGCGTGGGAACATGACTCACCAA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ATATACTAGTCTCTGTCAGGACCCGGGG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ATATGCGGCCGCTATTTCATTGCCAGGAGCTCC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ATATACTAGTTGCCCTTGTGAAGTTCCG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ATATGCGGCCGCGGAATCAGGGCGAGCTCG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ATATACTAGTAGCATCACCGCCAGTCCC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ATATGCGGCCGCTGTGACGGGGTCACACAG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Satellite-2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Satellite2S-FW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Satellite2S-RV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TAATACGACTCACTATAGGGAGAGATTTGAGAAGCAGGCAAGC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GGGCTAAGGCCGTATCTACC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DNA oligonucleotide probes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PITG_22969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AAGGACTTGTGCACCGTGGATCCTG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PITG_21388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ACGTGTTGGGCTCTTTTGTGACCT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Copia3-LTR-21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CCGGTCTCCGCACCAAGTGCA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Crypton-6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CTACGGCTGAGCTACGGGGGC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Copia3-LTR-40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GATCCCGCTGTGATTATGGTA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U4-snRNA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GAGTAGTTTTCAACTAGCAAT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qRT</w:t>
            </w:r>
            <w:proofErr w:type="spellEnd"/>
            <w:proofErr w:type="gramEnd"/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-PCR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PITG_14371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PiAvr3a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Avr3a TAQF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Avr3a TAQR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CGCCATAAACTTTGCAACCA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TGCCGGCTGAATCGTGTAT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PITG_18215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PiAvr3b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Avr3b-QFW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Avr3b-QRV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CATCAGAACTGGGACGCTCT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GGAGTACGCTCTCAGCCATC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PITG_16663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PiAvr1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qRTPCR</w:t>
            </w:r>
            <w:proofErr w:type="gram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_16663bFo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qRTPCR</w:t>
            </w:r>
            <w:proofErr w:type="gram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_16663bRe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GAGCAAGATCGACGAGTTCA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CCTCAGGTGATCCTCCACTT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PITG_06308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qNud</w:t>
            </w:r>
            <w:proofErr w:type="spellEnd"/>
            <w:proofErr w:type="gram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-f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qNud</w:t>
            </w:r>
            <w:proofErr w:type="spellEnd"/>
            <w:proofErr w:type="gram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TCTCCGACCCAACAAGCATT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TCGCCCCTCTGTCTTCACCT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PITG_21388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PiAvrBlb1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QrtIpiO1_For         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QrtIpiO1_</w:t>
            </w:r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Rev         </w:t>
            </w:r>
            <w:proofErr w:type="gramEnd"/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TGCGTTCGCTCCTGTTGA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CGGTGTTGAGATTGGATGAAAC   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PITG_20303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PiAvrBlb2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QrtBlb2Fam_For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QrtBlb2Fam_</w:t>
            </w:r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Rev          </w:t>
            </w:r>
            <w:proofErr w:type="gramEnd"/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CGAGTCTCGCCCCTTGT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GTTTTTCCAGAACCCACCAT 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PITG_07387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PiAvr4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qRTPITG</w:t>
            </w:r>
            <w:proofErr w:type="gram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_07387Fo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qRTPITG</w:t>
            </w:r>
            <w:proofErr w:type="gram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_07387Re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GCGCTCCTGAAGTATGTCAA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TCTAGCTTGGAGACGGGATT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PITG_23226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23226-QFW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23226-QRV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GGACAGTTCAAGACCGAAGC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GTCACTCCGCCCACTACTGT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PITG_15117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PiActA</w:t>
            </w:r>
            <w:proofErr w:type="spell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ActAF</w:t>
            </w:r>
            <w:proofErr w:type="spellEnd"/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ActAR</w:t>
            </w:r>
            <w:proofErr w:type="spellEnd"/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CATCAAGGAGAAGCTGACGTACA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GACGACTCGGCGGCAG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PITG_14783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14783RT-FW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14783RT-RV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ATTTGAAGCGGGGAATTCTT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TACTCGTCCGTTTGCATGAG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PITG_14736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14736RT-FW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14736RT.RV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CATCGCAAGCGCTAATGCT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GTGAACTGAAACTTCTGGTGATGC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PITG_15123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15123RT-FW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15123RT-RV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GGAGAAGAGCAACTGGCAAC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CAATTCCACTCGAACCCACT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PITG_18133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18133RT-FW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18133RT-RV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GGTGGCTGACTTGAAGAAGG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GAGAAGGGAGCCACTTGTTG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PITG_22969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22969RT-FW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22969RT-RV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CGATCAAGGCGAAGAAGAAG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CAAGCGAGAAGAGAGCCACT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Cloning of hairpin constructs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PITG_09292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PiDcl1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DicerA</w:t>
            </w:r>
            <w:proofErr w:type="spellEnd"/>
            <w:r w:rsidRPr="00A2071A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DicerA</w:t>
            </w:r>
            <w:proofErr w:type="spellEnd"/>
            <w:r w:rsidRPr="00A2071A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DicerB</w:t>
            </w:r>
            <w:proofErr w:type="spellEnd"/>
            <w:r w:rsidRPr="00A2071A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DicerB</w:t>
            </w:r>
            <w:proofErr w:type="spellEnd"/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ATATGGCCGGCCTTCGCAACGACAGACTCAAC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ATATCCTGCAGGGTGACTGTTGCCACCATTTG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ATATCCGCGGTTCGCAACGACAGACTCAAC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ATATGGCGCGCCGTGACTGTTGCCACCATTTG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PITG_09951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PiRnh5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Rnh5A-FW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Rnh5A-RV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Rnh5B-FW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Rnh5B-RV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ATATGGCCGGCCGTGTCGCTTAGTCGCATGAA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ATATCCTGCAGGCTCGGTTCTGTTCTCCTTCG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ATATCCGCGGGTGTCGCTTAGTCGCATGAA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ATATGGCGCGCCCTCGGTTCTGTTCTCCTTCG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PITG_04470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PiAgo1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Ago1A-FW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Ago1A-RV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Ago1B-FW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Ago1B-RV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ATATGGCCGGCCAAGACTCCGAGCCCGTTATT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ATATCCTGCAGGCTCCTCTACGAAGGCAGTGG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ATATCCGCGGAAGACTCCGAGCCCGTTATT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ATATGGCGCGCCCTCCTCTACGAAGGCAGTGG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PITG_01400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PiAgo3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Ago3A-FW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Ago3A-RV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Ago3B-FW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Ago3B-RV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ATATGGCCGGCCTTACGATGATCGCAGCAGTC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ATATCCTGCAGGACACAGGGTCGCCAATACTC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ATATGGCGCGCCTTACGATGATCGCAGCAGTC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ATATGGCGCGCCACACAGGGTCGCCAATACTC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PITG_01443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PiAgo4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Ago4A-FW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Ago4A-RV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Ago4B-FW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Ago4B-RV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ATATGGCCGGCCGAGTGGTGGTGGACGCTAAT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ATATCCTGCAGGTAGAGCTCGCATTTCGGTTT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ATATCCGCGGGAGTGGTGGTGGACGCTAAT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ATATGGCGCGCCTAGAGCTCGCATTTCGGTTT</w:t>
            </w:r>
          </w:p>
        </w:tc>
      </w:tr>
      <w:tr w:rsidR="00A2071A" w:rsidRPr="00A2071A" w:rsidTr="004A31DA">
        <w:tc>
          <w:tcPr>
            <w:tcW w:w="195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PITG_01444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07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PiAgo5</w:t>
            </w: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Ago5A-FW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Ago5A-RV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Ago5B-FW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Ago5B-RV</w:t>
            </w:r>
          </w:p>
        </w:tc>
        <w:tc>
          <w:tcPr>
            <w:tcW w:w="6176" w:type="dxa"/>
          </w:tcPr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ATATGGCCGGCCCTGCCAATATGACGATGGTG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ATATCCTGCAGGCAGACATGCGCTTCACATCT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ATATCCGCGGCTGCCAATATGACGATGGTG</w:t>
            </w:r>
          </w:p>
          <w:p w:rsidR="00A2071A" w:rsidRPr="00A2071A" w:rsidRDefault="00A2071A" w:rsidP="00A207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071A">
              <w:rPr>
                <w:rFonts w:ascii="Times New Roman" w:eastAsia="Calibri" w:hAnsi="Times New Roman" w:cs="Times New Roman"/>
                <w:sz w:val="20"/>
                <w:szCs w:val="20"/>
              </w:rPr>
              <w:t>ATATGGCGCGCCCAGACATGCGCTTCACATCT</w:t>
            </w:r>
          </w:p>
        </w:tc>
      </w:tr>
    </w:tbl>
    <w:p w:rsidR="00A2071A" w:rsidRPr="00A2071A" w:rsidRDefault="00A2071A" w:rsidP="00A2071A">
      <w:pPr>
        <w:rPr>
          <w:rFonts w:ascii="Times New Roman" w:eastAsia="Calibri" w:hAnsi="Times New Roman" w:cs="Times New Roman"/>
          <w:sz w:val="20"/>
          <w:szCs w:val="20"/>
        </w:rPr>
      </w:pPr>
    </w:p>
    <w:p w:rsidR="00A2071A" w:rsidRPr="00A2071A" w:rsidRDefault="00A2071A" w:rsidP="00A2071A">
      <w:pPr>
        <w:spacing w:after="20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071A" w:rsidRPr="00A2071A" w:rsidRDefault="00A2071A" w:rsidP="00A2071A">
      <w:pPr>
        <w:spacing w:after="20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071A" w:rsidRPr="00A2071A" w:rsidRDefault="00A2071A" w:rsidP="00A2071A">
      <w:pPr>
        <w:spacing w:after="20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08F1" w:rsidRDefault="008D08F1">
      <w:bookmarkStart w:id="0" w:name="_GoBack"/>
      <w:bookmarkEnd w:id="0"/>
    </w:p>
    <w:sectPr w:rsidR="008D08F1" w:rsidSect="00A2071A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1A"/>
    <w:rsid w:val="008D08F1"/>
    <w:rsid w:val="00A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B7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Macintosh Word</Application>
  <DocSecurity>0</DocSecurity>
  <Lines>32</Lines>
  <Paragraphs>9</Paragraphs>
  <ScaleCrop>false</ScaleCrop>
  <Company>SLU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Vetukuri</dc:creator>
  <cp:keywords/>
  <dc:description/>
  <cp:lastModifiedBy>Ramesh Vetukuri</cp:lastModifiedBy>
  <cp:revision>1</cp:revision>
  <dcterms:created xsi:type="dcterms:W3CDTF">2012-10-03T21:07:00Z</dcterms:created>
  <dcterms:modified xsi:type="dcterms:W3CDTF">2012-10-03T21:08:00Z</dcterms:modified>
</cp:coreProperties>
</file>