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02" w:rsidRPr="00186214" w:rsidRDefault="00427502" w:rsidP="00427502">
      <w:pPr>
        <w:spacing w:line="480" w:lineRule="auto"/>
        <w:jc w:val="both"/>
        <w:rPr>
          <w:b/>
          <w:lang w:val="en-US"/>
        </w:rPr>
      </w:pPr>
      <w:r w:rsidRPr="00186214">
        <w:rPr>
          <w:b/>
          <w:lang w:val="en-US"/>
        </w:rPr>
        <w:t xml:space="preserve">Supplementary Table 1.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1091"/>
        <w:gridCol w:w="1559"/>
        <w:gridCol w:w="3969"/>
        <w:gridCol w:w="1100"/>
      </w:tblGrid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Microorganism</w:t>
            </w: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Target gene</w:t>
            </w: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Sequence (sense)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Reference</w:t>
            </w: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ind w:left="-2182" w:firstLine="2182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i/>
                <w:iCs/>
                <w:sz w:val="16"/>
                <w:szCs w:val="16"/>
                <w:lang w:val="en-US"/>
              </w:rPr>
              <w:t>Anaplasma phagocytophilum</w:t>
            </w: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i/>
                <w:sz w:val="16"/>
                <w:szCs w:val="16"/>
                <w:lang w:val="en-US"/>
              </w:rPr>
            </w:pPr>
            <w:r w:rsidRPr="00186214">
              <w:rPr>
                <w:i/>
                <w:sz w:val="16"/>
                <w:szCs w:val="16"/>
                <w:lang w:val="en-US"/>
              </w:rPr>
              <w:t>msp2</w:t>
            </w: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ApMSP2F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5'-ATGGAAGGTAGTGTTGGTTATGGTATT-3'</w:t>
            </w:r>
          </w:p>
        </w:tc>
        <w:tc>
          <w:tcPr>
            <w:tcW w:w="1100" w:type="dxa"/>
          </w:tcPr>
          <w:p w:rsidR="00427502" w:rsidRPr="00186214" w:rsidRDefault="00427502" w:rsidP="005F0813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fldChar w:fldCharType="begin"/>
            </w:r>
            <w:r w:rsidR="005F0813">
              <w:rPr>
                <w:sz w:val="16"/>
                <w:szCs w:val="16"/>
                <w:lang w:val="en-US"/>
              </w:rPr>
              <w:instrText xml:space="preserve"> ADDIN EN.CITE &lt;EndNote&gt;&lt;Cite&gt;&lt;Author&gt;Courtney&lt;/Author&gt;&lt;Year&gt;2004&lt;/Year&gt;&lt;RecNum&gt;2668&lt;/RecNum&gt;&lt;DisplayText&gt;[1]&lt;/DisplayText&gt;&lt;record&gt;&lt;rec-number&gt;2668&lt;/rec-number&gt;&lt;foreign-keys&gt;&lt;key app="EN" db-id="ppxs0af2p2rxzze9ta9vzwtiaxs52vap2vfp" timestamp="1461148975"&gt;2668&lt;/key&gt;&lt;/foreign-keys&gt;&lt;ref-type name="Journal Article"&gt;17&lt;/ref-type&gt;&lt;contributors&gt;&lt;authors&gt;&lt;author&gt;Courtney, Joshua W&lt;/author&gt;&lt;author&gt;Kostelnik, Leah M&lt;/author&gt;&lt;author&gt;Zeidner, Nordin S&lt;/author&gt;&lt;author&gt;Massung, Robert F&lt;/author&gt;&lt;/authors&gt;&lt;/contributors&gt;&lt;titles&gt;&lt;title&gt;Multiplex real-time PCR for detection of Anaplasma phagocytophilum and Borrelia burgdorferi&lt;/title&gt;&lt;secondary-title&gt;Journal of Clinical Microbiology&lt;/secondary-title&gt;&lt;/titles&gt;&lt;periodical&gt;&lt;full-title&gt;Journal of Clinical Microbiology&lt;/full-title&gt;&lt;/periodical&gt;&lt;pages&gt;3164-3168&lt;/pages&gt;&lt;volume&gt;42&lt;/volume&gt;&lt;number&gt;7&lt;/number&gt;&lt;dates&gt;&lt;year&gt;2004&lt;/year&gt;&lt;/dates&gt;&lt;isbn&gt;0095-1137&lt;/isbn&gt;&lt;urls&gt;&lt;/urls&gt;&lt;/record&gt;&lt;/Cite&gt;&lt;/EndNote&gt;</w:instrText>
            </w:r>
            <w:r w:rsidRPr="00186214">
              <w:rPr>
                <w:sz w:val="16"/>
                <w:szCs w:val="16"/>
                <w:lang w:val="en-US"/>
              </w:rPr>
              <w:fldChar w:fldCharType="separate"/>
            </w:r>
            <w:r w:rsidR="005F0813">
              <w:rPr>
                <w:noProof/>
                <w:sz w:val="16"/>
                <w:szCs w:val="16"/>
                <w:lang w:val="en-US"/>
              </w:rPr>
              <w:t>[1]</w:t>
            </w:r>
            <w:r w:rsidRPr="00186214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ApMSP2R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5'-TTGGTCTTGAAGCGCTCGTA-3'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96212A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ApMSP2P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5'-FAM530-TGGTGCCAGGGTTGAGCTTGAGATTG-BHQ1-3'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i/>
                <w:iCs/>
                <w:sz w:val="16"/>
                <w:szCs w:val="16"/>
                <w:lang w:val="en-US"/>
              </w:rPr>
              <w:t>Candidatus</w:t>
            </w:r>
            <w:r w:rsidRPr="00186214">
              <w:rPr>
                <w:sz w:val="16"/>
                <w:szCs w:val="16"/>
                <w:lang w:val="en-US"/>
              </w:rPr>
              <w:t xml:space="preserve"> Neoehrlichia mikurensis</w:t>
            </w: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186214">
              <w:rPr>
                <w:i/>
                <w:sz w:val="16"/>
                <w:szCs w:val="16"/>
                <w:lang w:val="en-US"/>
              </w:rPr>
              <w:t>groEL</w:t>
            </w:r>
            <w:proofErr w:type="spellEnd"/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GroEL-F2a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5'-CCTTGAAAATATAGCAAGATCAGGTAG-3'</w:t>
            </w:r>
          </w:p>
        </w:tc>
        <w:tc>
          <w:tcPr>
            <w:tcW w:w="1100" w:type="dxa"/>
          </w:tcPr>
          <w:p w:rsidR="00427502" w:rsidRPr="00186214" w:rsidRDefault="00427502" w:rsidP="005F0813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 xml:space="preserve"> </w:t>
            </w:r>
            <w:r w:rsidRPr="00186214">
              <w:rPr>
                <w:sz w:val="16"/>
                <w:szCs w:val="16"/>
                <w:lang w:val="en-US"/>
              </w:rPr>
              <w:fldChar w:fldCharType="begin"/>
            </w:r>
            <w:r w:rsidR="005F0813">
              <w:rPr>
                <w:sz w:val="16"/>
                <w:szCs w:val="16"/>
                <w:lang w:val="en-US"/>
              </w:rPr>
              <w:instrText xml:space="preserve"> ADDIN EN.CITE &lt;EndNote&gt;&lt;Cite&gt;&lt;Author&gt;Jahfari&lt;/Author&gt;&lt;Year&gt;2012&lt;/Year&gt;&lt;RecNum&gt;2318&lt;/RecNum&gt;&lt;DisplayText&gt;[2]&lt;/DisplayText&gt;&lt;record&gt;&lt;rec-number&gt;2318&lt;/rec-number&gt;&lt;foreign-keys&gt;&lt;key app="EN" db-id="ppxs0af2p2rxzze9ta9vzwtiaxs52vap2vfp" timestamp="1460376896"&gt;2318&lt;/key&gt;&lt;key app="ENWeb" db-id=""&gt;0&lt;/key&gt;&lt;/foreign-keys&gt;&lt;ref-type name="Journal Article"&gt;17&lt;/ref-type&gt;&lt;contributors&gt;&lt;authors&gt;&lt;author&gt;Jahfari, S.&lt;/author&gt;&lt;author&gt;Fonville, M.&lt;/author&gt;&lt;author&gt;Hengeveld, P.&lt;/author&gt;&lt;author&gt;Reusken, C.&lt;/author&gt;&lt;author&gt;Scholte, E. J.&lt;/author&gt;&lt;author&gt;Takken, W.&lt;/author&gt;&lt;author&gt;Heyman, P.&lt;/author&gt;&lt;author&gt;Medlock, J. M.&lt;/author&gt;&lt;author&gt;Heylen, D.&lt;/author&gt;&lt;author&gt;Kleve, J.&lt;/author&gt;&lt;author&gt;Sprong, H.&lt;/author&gt;&lt;/authors&gt;&lt;/contributors&gt;&lt;titles&gt;&lt;title&gt;Prevalence of Neoehrlichia mikurensis in ticks and rodents from North-west Europe&lt;/title&gt;&lt;secondary-title&gt;Parasites &amp;amp; vectors&lt;/secondary-title&gt;&lt;/titles&gt;&lt;periodical&gt;&lt;full-title&gt;Parasites &amp;amp; vectors&lt;/full-title&gt;&lt;/periodical&gt;&lt;pages&gt;74&lt;/pages&gt;&lt;volume&gt;5&lt;/volume&gt;&lt;dates&gt;&lt;year&gt;2012&lt;/year&gt;&lt;/dates&gt;&lt;isbn&gt;1756-3305 (Electronic)&amp;#xD;1756-3305 (Linking)&lt;/isbn&gt;&lt;accession-num&gt;22515314&lt;/accession-num&gt;&lt;urls&gt;&lt;related-urls&gt;&lt;url&gt;http://www.ncbi.nlm.nih.gov/pubmed/22515314&lt;/url&gt;&lt;/related-urls&gt;&lt;/urls&gt;&lt;custom2&gt;PMC3395572&lt;/custom2&gt;&lt;electronic-resource-num&gt;10.1186/1756-3305-5-74&lt;/electronic-resource-num&gt;&lt;/record&gt;&lt;/Cite&gt;&lt;/EndNote&gt;</w:instrText>
            </w:r>
            <w:r w:rsidRPr="00186214">
              <w:rPr>
                <w:sz w:val="16"/>
                <w:szCs w:val="16"/>
                <w:lang w:val="en-US"/>
              </w:rPr>
              <w:fldChar w:fldCharType="separate"/>
            </w:r>
            <w:r w:rsidR="005F0813">
              <w:rPr>
                <w:noProof/>
                <w:sz w:val="16"/>
                <w:szCs w:val="16"/>
                <w:lang w:val="en-US"/>
              </w:rPr>
              <w:t>[2]</w:t>
            </w:r>
            <w:r w:rsidRPr="00186214">
              <w:rPr>
                <w:sz w:val="16"/>
                <w:szCs w:val="16"/>
                <w:lang w:val="en-US"/>
              </w:rPr>
              <w:fldChar w:fldCharType="end"/>
            </w:r>
            <w:r w:rsidRPr="00186214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GroEL-R2a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5'-CCACCACGTAACTTATTTAGCACTAAAG-3'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96212A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GroEL-P2a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5'-X-CCTCTACTAATTATTGCtGAAGATGTAGAAGGTGAAGC-BHQ2-3'       X= CALFluorRed590nm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i/>
                <w:iCs/>
                <w:sz w:val="16"/>
                <w:szCs w:val="16"/>
                <w:lang w:val="en-US"/>
              </w:rPr>
              <w:t>Borrelia burgdorferi</w:t>
            </w:r>
            <w:r w:rsidRPr="00186214">
              <w:rPr>
                <w:sz w:val="16"/>
                <w:szCs w:val="16"/>
                <w:lang w:val="en-US"/>
              </w:rPr>
              <w:t xml:space="preserve"> s. l.</w:t>
            </w: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186214">
              <w:rPr>
                <w:i/>
                <w:sz w:val="16"/>
                <w:szCs w:val="16"/>
                <w:lang w:val="en-US"/>
              </w:rPr>
              <w:t>ospA</w:t>
            </w:r>
            <w:proofErr w:type="spellEnd"/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B-</w:t>
            </w:r>
            <w:proofErr w:type="spellStart"/>
            <w:r w:rsidRPr="00186214">
              <w:rPr>
                <w:sz w:val="16"/>
                <w:szCs w:val="16"/>
                <w:lang w:val="en-US"/>
              </w:rPr>
              <w:t>OspA_modF</w:t>
            </w:r>
            <w:proofErr w:type="spellEnd"/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5'-AAT ATT TAT TGG GAA TAG GTC TAA-3'</w:t>
            </w:r>
          </w:p>
        </w:tc>
        <w:tc>
          <w:tcPr>
            <w:tcW w:w="1100" w:type="dxa"/>
          </w:tcPr>
          <w:p w:rsidR="00427502" w:rsidRPr="00186214" w:rsidRDefault="00427502" w:rsidP="005F0813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fldChar w:fldCharType="begin"/>
            </w:r>
            <w:r w:rsidR="005F0813">
              <w:rPr>
                <w:sz w:val="16"/>
                <w:szCs w:val="16"/>
                <w:lang w:val="en-US"/>
              </w:rPr>
              <w:instrText xml:space="preserve"> ADDIN EN.CITE &lt;EndNote&gt;&lt;Cite&gt;&lt;Author&gt;Heylen&lt;/Author&gt;&lt;Year&gt;2014&lt;/Year&gt;&lt;RecNum&gt;363&lt;/RecNum&gt;&lt;DisplayText&gt;[3]&lt;/DisplayText&gt;&lt;record&gt;&lt;rec-number&gt;363&lt;/rec-number&gt;&lt;foreign-keys&gt;&lt;key app="EN" db-id="ppxs0af2p2rxzze9ta9vzwtiaxs52vap2vfp" timestamp="1460376895"&gt;363&lt;/key&gt;&lt;key app="ENWeb" db-id=""&gt;0&lt;/key&gt;&lt;/foreign-keys&gt;&lt;ref-type name="Journal Article"&gt;17&lt;/ref-type&gt;&lt;contributors&gt;&lt;authors&gt;&lt;author&gt;Heylen, D.&lt;/author&gt;&lt;author&gt;Matthysen, E.&lt;/author&gt;&lt;author&gt;Fonville, M.&lt;/author&gt;&lt;author&gt;Sprong, H.&lt;/author&gt;&lt;/authors&gt;&lt;/contributors&gt;&lt;auth-address&gt;Evolutionary Ecology Group, Department of Biology, University of Antwerp, Antwerpen, Belgium.&lt;/auth-address&gt;&lt;titles&gt;&lt;title&gt;Songbirds as general transmitters but selective amplifiers of Borrelia burgdorferi sensu lato genotypes in Ixodes rinicus ticks&lt;/title&gt;&lt;secondary-title&gt;Environmental microbiology&lt;/secondary-title&gt;&lt;/titles&gt;&lt;periodical&gt;&lt;full-title&gt;Environmental microbiology&lt;/full-title&gt;&lt;/periodical&gt;&lt;pages&gt;2859-68&lt;/pages&gt;&lt;volume&gt;16&lt;/volume&gt;&lt;number&gt;9&lt;/number&gt;&lt;keywords&gt;&lt;keyword&gt;Animals&lt;/keyword&gt;&lt;keyword&gt;Borrelia/*classification/genetics&lt;/keyword&gt;&lt;keyword&gt;Genotype&lt;/keyword&gt;&lt;keyword&gt;Ixodes/*microbiology&lt;/keyword&gt;&lt;keyword&gt;Lyme Disease/*transmission&lt;/keyword&gt;&lt;keyword&gt;Songbirds/*microbiology&lt;/keyword&gt;&lt;/keywords&gt;&lt;dates&gt;&lt;year&gt;2014&lt;/year&gt;&lt;pub-dates&gt;&lt;date&gt;Sep&lt;/date&gt;&lt;/pub-dates&gt;&lt;/dates&gt;&lt;isbn&gt;1462-2920 (Electronic)&amp;#xD;1462-2912 (Linking)&lt;/isbn&gt;&lt;accession-num&gt;24118930&lt;/accession-num&gt;&lt;urls&gt;&lt;related-urls&gt;&lt;url&gt;http://www.ncbi.nlm.nih.gov/pubmed/24118930&lt;/url&gt;&lt;/related-urls&gt;&lt;/urls&gt;&lt;electronic-resource-num&gt;10.1111/1462-2920.12304&lt;/electronic-resource-num&gt;&lt;/record&gt;&lt;/Cite&gt;&lt;/EndNote&gt;</w:instrText>
            </w:r>
            <w:r w:rsidRPr="00186214">
              <w:rPr>
                <w:sz w:val="16"/>
                <w:szCs w:val="16"/>
                <w:lang w:val="en-US"/>
              </w:rPr>
              <w:fldChar w:fldCharType="separate"/>
            </w:r>
            <w:r w:rsidR="005F0813">
              <w:rPr>
                <w:noProof/>
                <w:sz w:val="16"/>
                <w:szCs w:val="16"/>
                <w:lang w:val="en-US"/>
              </w:rPr>
              <w:t>[3]</w:t>
            </w:r>
            <w:r w:rsidRPr="00186214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B-</w:t>
            </w:r>
            <w:proofErr w:type="spellStart"/>
            <w:r w:rsidRPr="00186214">
              <w:rPr>
                <w:sz w:val="16"/>
                <w:szCs w:val="16"/>
                <w:lang w:val="en-US"/>
              </w:rPr>
              <w:t>OspA_borAS</w:t>
            </w:r>
            <w:proofErr w:type="spellEnd"/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5'-CTTTGTCTTTTTCTTTRCTTACA-3'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96212A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B-</w:t>
            </w:r>
            <w:proofErr w:type="spellStart"/>
            <w:r w:rsidRPr="00186214">
              <w:rPr>
                <w:sz w:val="16"/>
                <w:szCs w:val="16"/>
                <w:lang w:val="en-US"/>
              </w:rPr>
              <w:t>OspAmodPatto</w:t>
            </w:r>
            <w:proofErr w:type="spellEnd"/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5'-Atto520-AAG CAA AATGTTAGC AGC CTT GA-BHQ1-3'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186214">
              <w:rPr>
                <w:i/>
                <w:sz w:val="16"/>
                <w:szCs w:val="16"/>
                <w:lang w:val="en-US"/>
              </w:rPr>
              <w:t>flaB</w:t>
            </w:r>
            <w:proofErr w:type="spellEnd"/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B-</w:t>
            </w:r>
            <w:proofErr w:type="spellStart"/>
            <w:r w:rsidRPr="00186214">
              <w:rPr>
                <w:sz w:val="16"/>
                <w:szCs w:val="16"/>
                <w:lang w:val="en-US"/>
              </w:rPr>
              <w:t>FlaB</w:t>
            </w:r>
            <w:proofErr w:type="spellEnd"/>
            <w:r w:rsidRPr="00186214">
              <w:rPr>
                <w:sz w:val="16"/>
                <w:szCs w:val="16"/>
                <w:lang w:val="en-US"/>
              </w:rPr>
              <w:t>-F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5'-CAGAIAGAGGTTCTATACAIATTGAIATAGA-3'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B-</w:t>
            </w:r>
            <w:proofErr w:type="spellStart"/>
            <w:r w:rsidRPr="00186214">
              <w:rPr>
                <w:sz w:val="16"/>
                <w:szCs w:val="16"/>
                <w:lang w:val="en-US"/>
              </w:rPr>
              <w:t>FlaB</w:t>
            </w:r>
            <w:proofErr w:type="spellEnd"/>
            <w:r w:rsidRPr="00186214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186214">
              <w:rPr>
                <w:sz w:val="16"/>
                <w:szCs w:val="16"/>
                <w:lang w:val="en-US"/>
              </w:rPr>
              <w:t>Rc</w:t>
            </w:r>
            <w:proofErr w:type="spellEnd"/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5'-GTGCATTTGGTTAIATTGCGC-3'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B-</w:t>
            </w:r>
            <w:proofErr w:type="spellStart"/>
            <w:r w:rsidRPr="00186214">
              <w:rPr>
                <w:sz w:val="16"/>
                <w:szCs w:val="16"/>
                <w:lang w:val="en-US"/>
              </w:rPr>
              <w:t>FlaB</w:t>
            </w:r>
            <w:proofErr w:type="spellEnd"/>
            <w:r w:rsidRPr="00186214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186214">
              <w:rPr>
                <w:sz w:val="16"/>
                <w:szCs w:val="16"/>
                <w:lang w:val="en-US"/>
              </w:rPr>
              <w:t>Rt</w:t>
            </w:r>
            <w:proofErr w:type="spellEnd"/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5'-GTGCATTTGGTTAIATTGTGC-3'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96212A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B-</w:t>
            </w:r>
            <w:proofErr w:type="spellStart"/>
            <w:r w:rsidRPr="00186214">
              <w:rPr>
                <w:sz w:val="16"/>
                <w:szCs w:val="16"/>
                <w:lang w:val="en-US"/>
              </w:rPr>
              <w:t>FlaB</w:t>
            </w:r>
            <w:proofErr w:type="spellEnd"/>
            <w:r w:rsidRPr="00186214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186214">
              <w:rPr>
                <w:sz w:val="16"/>
                <w:szCs w:val="16"/>
                <w:lang w:val="en-US"/>
              </w:rPr>
              <w:t>Patto</w:t>
            </w:r>
            <w:proofErr w:type="spellEnd"/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5'-Atto425-CAACTIACAGAIGAAAXTAAIAGAATTGCTGAI CA-Pho-3'       X = BHQ-1-dT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i/>
                <w:iCs/>
                <w:sz w:val="16"/>
                <w:szCs w:val="16"/>
                <w:lang w:val="en-US"/>
              </w:rPr>
              <w:t>Borrelia miyamotoi</w:t>
            </w: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86214">
              <w:rPr>
                <w:i/>
                <w:sz w:val="16"/>
                <w:szCs w:val="16"/>
                <w:lang w:val="en-US"/>
              </w:rPr>
              <w:t>flaB</w:t>
            </w:r>
            <w:proofErr w:type="spellEnd"/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FlabBm.motoiF2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5'-AGAAGGTGCTCAAGCAG-3'</w:t>
            </w:r>
          </w:p>
        </w:tc>
        <w:tc>
          <w:tcPr>
            <w:tcW w:w="1100" w:type="dxa"/>
          </w:tcPr>
          <w:p w:rsidR="00427502" w:rsidRPr="00186214" w:rsidRDefault="00427502" w:rsidP="005F0813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PEVuZE5vdGU+PENpdGU+PEF1dGhvcj5Ib3ZpdXM8L0F1dGhvcj48WWVhcj4yMDEzPC9ZZWFyPjxS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</w:fldData>
              </w:fldChar>
            </w:r>
            <w:r w:rsidR="005F0813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="005F0813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PEVuZE5vdGU+PENpdGU+PEF1dGhvcj5Ib3ZpdXM8L0F1dGhvcj48WWVhcj4yMDEzPC9ZZWFyPjxS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</w:fldData>
              </w:fldChar>
            </w:r>
            <w:r w:rsidR="005F0813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="005F0813">
              <w:rPr>
                <w:sz w:val="16"/>
                <w:szCs w:val="16"/>
                <w:lang w:val="en-US"/>
              </w:rPr>
            </w:r>
            <w:r w:rsidR="005F0813">
              <w:rPr>
                <w:sz w:val="16"/>
                <w:szCs w:val="16"/>
                <w:lang w:val="en-US"/>
              </w:rPr>
              <w:fldChar w:fldCharType="end"/>
            </w:r>
            <w:r w:rsidRPr="00186214">
              <w:rPr>
                <w:sz w:val="16"/>
                <w:szCs w:val="16"/>
                <w:lang w:val="en-US"/>
              </w:rPr>
            </w:r>
            <w:r w:rsidRPr="00186214">
              <w:rPr>
                <w:sz w:val="16"/>
                <w:szCs w:val="16"/>
                <w:lang w:val="en-US"/>
              </w:rPr>
              <w:fldChar w:fldCharType="separate"/>
            </w:r>
            <w:r w:rsidR="005F0813">
              <w:rPr>
                <w:noProof/>
                <w:sz w:val="16"/>
                <w:szCs w:val="16"/>
                <w:lang w:val="en-US"/>
              </w:rPr>
              <w:t>[4]</w:t>
            </w:r>
            <w:r w:rsidRPr="00186214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FlabB.m.motoiR3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5'-TCGATCTTTGAAAGTGACATA T-3'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96212A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186214">
              <w:rPr>
                <w:sz w:val="16"/>
                <w:szCs w:val="16"/>
                <w:lang w:val="en-US"/>
              </w:rPr>
              <w:t>FlabBm.motoiPro</w:t>
            </w:r>
            <w:proofErr w:type="spellEnd"/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5'-ATTO647N-AGCACAACAGGAGGGAGTTCAAGC-BHQ2-3'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i/>
                <w:iCs/>
                <w:sz w:val="16"/>
                <w:szCs w:val="16"/>
                <w:lang w:val="en-US"/>
              </w:rPr>
              <w:t>Rickettsia</w:t>
            </w:r>
            <w:r w:rsidRPr="00186214">
              <w:rPr>
                <w:sz w:val="16"/>
                <w:szCs w:val="16"/>
                <w:lang w:val="en-US"/>
              </w:rPr>
              <w:t xml:space="preserve"> genospecies</w:t>
            </w: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186214">
              <w:rPr>
                <w:i/>
                <w:sz w:val="16"/>
                <w:szCs w:val="16"/>
                <w:lang w:val="en-US"/>
              </w:rPr>
              <w:t>gltA</w:t>
            </w:r>
            <w:proofErr w:type="spellEnd"/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186214">
              <w:rPr>
                <w:sz w:val="16"/>
                <w:szCs w:val="16"/>
                <w:lang w:val="en-US"/>
              </w:rPr>
              <w:t>RickgltA</w:t>
            </w:r>
            <w:proofErr w:type="spellEnd"/>
            <w:r w:rsidRPr="00186214">
              <w:rPr>
                <w:sz w:val="16"/>
                <w:szCs w:val="16"/>
                <w:lang w:val="en-US"/>
              </w:rPr>
              <w:t>-F-Stenos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 TCGCAAATGTTCACGGTACTTT -3'</w:t>
            </w:r>
          </w:p>
        </w:tc>
        <w:tc>
          <w:tcPr>
            <w:tcW w:w="1100" w:type="dxa"/>
          </w:tcPr>
          <w:p w:rsidR="00427502" w:rsidRPr="00186214" w:rsidRDefault="00427502" w:rsidP="005F0813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 xml:space="preserve"> </w:t>
            </w:r>
            <w:r w:rsidRPr="00186214">
              <w:rPr>
                <w:sz w:val="16"/>
                <w:szCs w:val="16"/>
                <w:lang w:val="en-US"/>
              </w:rPr>
              <w:fldChar w:fldCharType="begin"/>
            </w:r>
            <w:r w:rsidR="005F0813">
              <w:rPr>
                <w:sz w:val="16"/>
                <w:szCs w:val="16"/>
                <w:lang w:val="en-US"/>
              </w:rPr>
              <w:instrText xml:space="preserve"> ADDIN EN.CITE &lt;EndNote&gt;&lt;Cite&gt;&lt;Author&gt;Stenos&lt;/Author&gt;&lt;Year&gt;2005&lt;/Year&gt;&lt;RecNum&gt;2670&lt;/RecNum&gt;&lt;DisplayText&gt;[5]&lt;/DisplayText&gt;&lt;record&gt;&lt;rec-number&gt;2670&lt;/rec-number&gt;&lt;foreign-keys&gt;&lt;key app="EN" db-id="ppxs0af2p2rxzze9ta9vzwtiaxs52vap2vfp" timestamp="1461149136"&gt;2670&lt;/key&gt;&lt;/foreign-keys&gt;&lt;ref-type name="Journal Article"&gt;17&lt;/ref-type&gt;&lt;contributors&gt;&lt;authors&gt;&lt;author&gt;Stenos, John&lt;/author&gt;&lt;author&gt;Graves, Stephen R&lt;/author&gt;&lt;author&gt;Unsworth, Nathan B&lt;/author&gt;&lt;/authors&gt;&lt;/contributors&gt;&lt;titles&gt;&lt;title&gt;A highly sensitive and specific real-time PCR assay for the detection of spotted fever and typhus group rickettsiae&lt;/title&gt;&lt;secondary-title&gt;The American journal of tropical medicine and hygiene&lt;/secondary-title&gt;&lt;/titles&gt;&lt;periodical&gt;&lt;full-title&gt;The American journal of tropical medicine and hygiene&lt;/full-title&gt;&lt;/periodical&gt;&lt;pages&gt;1083-1085&lt;/pages&gt;&lt;volume&gt;73&lt;/volume&gt;&lt;number&gt;6&lt;/number&gt;&lt;dates&gt;&lt;year&gt;2005&lt;/year&gt;&lt;/dates&gt;&lt;isbn&gt;0002-9637&lt;/isbn&gt;&lt;urls&gt;&lt;/urls&gt;&lt;/record&gt;&lt;/Cite&gt;&lt;/EndNote&gt;</w:instrText>
            </w:r>
            <w:r w:rsidRPr="00186214">
              <w:rPr>
                <w:sz w:val="16"/>
                <w:szCs w:val="16"/>
                <w:lang w:val="en-US"/>
              </w:rPr>
              <w:fldChar w:fldCharType="separate"/>
            </w:r>
            <w:r w:rsidR="005F0813">
              <w:rPr>
                <w:noProof/>
                <w:sz w:val="16"/>
                <w:szCs w:val="16"/>
                <w:lang w:val="en-US"/>
              </w:rPr>
              <w:t>[5]</w:t>
            </w:r>
            <w:r w:rsidRPr="00186214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186214">
              <w:rPr>
                <w:sz w:val="16"/>
                <w:szCs w:val="16"/>
                <w:lang w:val="en-US"/>
              </w:rPr>
              <w:t>RickgltA</w:t>
            </w:r>
            <w:proofErr w:type="spellEnd"/>
            <w:r w:rsidRPr="00186214">
              <w:rPr>
                <w:sz w:val="16"/>
                <w:szCs w:val="16"/>
                <w:lang w:val="en-US"/>
              </w:rPr>
              <w:t>-R-Stenos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 TCGTGCATTTCTTTCCATTGTG 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96212A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186214">
              <w:rPr>
                <w:sz w:val="16"/>
                <w:szCs w:val="16"/>
                <w:lang w:val="en-US"/>
              </w:rPr>
              <w:t>Rickglt</w:t>
            </w:r>
            <w:proofErr w:type="spellEnd"/>
            <w:r w:rsidRPr="00186214">
              <w:rPr>
                <w:sz w:val="16"/>
                <w:szCs w:val="16"/>
                <w:lang w:val="en-US"/>
              </w:rPr>
              <w:t>-probe-stenos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 Atto520-TGCAATAGCAAGAAC CGTAGG CTGGATG-BHQ1 -3'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i/>
                <w:iCs/>
                <w:sz w:val="16"/>
                <w:szCs w:val="16"/>
                <w:lang w:val="en-US"/>
              </w:rPr>
              <w:t>Rickettsia helvetica</w:t>
            </w: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86214">
              <w:rPr>
                <w:i/>
                <w:sz w:val="16"/>
                <w:szCs w:val="16"/>
                <w:lang w:val="en-US"/>
              </w:rPr>
              <w:t>gltA</w:t>
            </w:r>
            <w:proofErr w:type="spellEnd"/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Rick_HelvgltA_F2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 ATGATCCGTTTAGGTTAATAGGCTTCGGTC -3'</w:t>
            </w:r>
          </w:p>
        </w:tc>
        <w:tc>
          <w:tcPr>
            <w:tcW w:w="1100" w:type="dxa"/>
          </w:tcPr>
          <w:p w:rsidR="00427502" w:rsidRPr="00186214" w:rsidRDefault="00427502" w:rsidP="005F0813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fldChar w:fldCharType="begin"/>
            </w:r>
            <w:r w:rsidR="005F0813">
              <w:rPr>
                <w:sz w:val="16"/>
                <w:szCs w:val="16"/>
                <w:lang w:val="en-US"/>
              </w:rPr>
              <w:instrText xml:space="preserve"> ADDIN EN.CITE &lt;EndNote&gt;&lt;Cite&gt;&lt;Author&gt;Heylen&lt;/Author&gt;&lt;Year&gt;2016&lt;/Year&gt;&lt;RecNum&gt;2444&lt;/RecNum&gt;&lt;DisplayText&gt;[6]&lt;/DisplayText&gt;&lt;record&gt;&lt;rec-number&gt;2444&lt;/rec-number&gt;&lt;foreign-keys&gt;&lt;key app="EN" db-id="ppxs0af2p2rxzze9ta9vzwtiaxs52vap2vfp" timestamp="1460376895"&gt;2444&lt;/key&gt;&lt;key app="ENWeb" db-id=""&gt;0&lt;/key&gt;&lt;/foreign-keys&gt;&lt;ref-type name="Journal Article"&gt;17&lt;/ref-type&gt;&lt;contributors&gt;&lt;authors&gt;&lt;author&gt;Heylen, Dieter&lt;/author&gt;&lt;author&gt;Fonville, Manoj&lt;/author&gt;&lt;author&gt;Leeuwen, Arieke Docters&lt;/author&gt;&lt;author&gt;Sprong, Hein&lt;/author&gt;&lt;/authors&gt;&lt;/contributors&gt;&lt;titles&gt;&lt;title&gt;Co‐infections and transmission dynamics in a tick‐borne bacterium community exposed to songbirds&lt;/title&gt;&lt;secondary-title&gt;Environmental microbiology&lt;/secondary-title&gt;&lt;/titles&gt;&lt;periodical&gt;&lt;full-title&gt;Environmental microbiology&lt;/full-title&gt;&lt;/periodical&gt;&lt;dates&gt;&lt;year&gt;2016&lt;/year&gt;&lt;/dates&gt;&lt;isbn&gt;1462-2920&lt;/isbn&gt;&lt;urls&gt;&lt;/urls&gt;&lt;/record&gt;&lt;/Cite&gt;&lt;/EndNote&gt;</w:instrText>
            </w:r>
            <w:r w:rsidRPr="00186214">
              <w:rPr>
                <w:sz w:val="16"/>
                <w:szCs w:val="16"/>
                <w:lang w:val="en-US"/>
              </w:rPr>
              <w:fldChar w:fldCharType="separate"/>
            </w:r>
            <w:r w:rsidR="005F0813">
              <w:rPr>
                <w:noProof/>
                <w:sz w:val="16"/>
                <w:szCs w:val="16"/>
                <w:lang w:val="en-US"/>
              </w:rPr>
              <w:t>[6]</w:t>
            </w:r>
            <w:r w:rsidRPr="00186214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Rick_HelvgltA_R2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 TTGTAAGAGCGGATTGTTTTCTAGCTGTC 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Rick_HelvgltA_pr3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 xml:space="preserve">5'-Atto425-CGATC+C+ACG+TG+CCGCAGT-BHQ1-3' </w:t>
            </w:r>
          </w:p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 xml:space="preserve"> X = BHQ-1-dT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 xml:space="preserve">Tick-borne encephalitis virus </w:t>
            </w: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3′ non-coding region</w:t>
            </w: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bCs/>
                <w:sz w:val="16"/>
                <w:szCs w:val="16"/>
                <w:lang w:val="en-US"/>
              </w:rPr>
            </w:pPr>
            <w:r w:rsidRPr="00186214">
              <w:rPr>
                <w:bCs/>
                <w:sz w:val="16"/>
                <w:szCs w:val="16"/>
                <w:lang w:val="en-US"/>
              </w:rPr>
              <w:t>F-TBE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5'-GGGCGGTTCTTGTTCTCC-3'</w:t>
            </w:r>
          </w:p>
        </w:tc>
        <w:tc>
          <w:tcPr>
            <w:tcW w:w="1100" w:type="dxa"/>
          </w:tcPr>
          <w:p w:rsidR="00427502" w:rsidRPr="00186214" w:rsidRDefault="00427502" w:rsidP="005F0813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 xml:space="preserve"> </w:t>
            </w:r>
            <w:r w:rsidRPr="00186214">
              <w:rPr>
                <w:sz w:val="16"/>
                <w:szCs w:val="16"/>
                <w:lang w:val="en-US"/>
              </w:rPr>
              <w:fldChar w:fldCharType="begin"/>
            </w:r>
            <w:r w:rsidR="005F0813">
              <w:rPr>
                <w:sz w:val="16"/>
                <w:szCs w:val="16"/>
                <w:lang w:val="en-US"/>
              </w:rPr>
              <w:instrText xml:space="preserve"> ADDIN EN.CITE &lt;EndNote&gt;&lt;Cite&gt;&lt;Author&gt;Schwaiger&lt;/Author&gt;&lt;Year&gt;2003&lt;/Year&gt;&lt;RecNum&gt;2649&lt;/RecNum&gt;&lt;DisplayText&gt;[7]&lt;/DisplayText&gt;&lt;record&gt;&lt;rec-number&gt;2649&lt;/rec-number&gt;&lt;foreign-keys&gt;&lt;key app="EN" db-id="ppxs0af2p2rxzze9ta9vzwtiaxs52vap2vfp" timestamp="1461141657"&gt;2649&lt;/key&gt;&lt;/foreign-keys&gt;&lt;ref-type name="Journal Article"&gt;17&lt;/ref-type&gt;&lt;contributors&gt;&lt;authors&gt;&lt;author&gt;Schwaiger, Michaela&lt;/author&gt;&lt;author&gt;Cassinotti, Pascal&lt;/author&gt;&lt;/authors&gt;&lt;/contributors&gt;&lt;titles&gt;&lt;title&gt;Development of a quantitative real-time RT-PCR assay with internal control for the laboratory detection of tick borne encephalitis virus (TBEV) RNA&lt;/title&gt;&lt;secondary-title&gt;Journal of Clinical Virology&lt;/secondary-title&gt;&lt;/titles&gt;&lt;periodical&gt;&lt;full-title&gt;Journal of Clinical Virology&lt;/full-title&gt;&lt;/periodical&gt;&lt;pages&gt;136-145&lt;/pages&gt;&lt;volume&gt;27&lt;/volume&gt;&lt;number&gt;2&lt;/number&gt;&lt;dates&gt;&lt;year&gt;2003&lt;/year&gt;&lt;/dates&gt;&lt;isbn&gt;1386-6532&lt;/isbn&gt;&lt;urls&gt;&lt;/urls&gt;&lt;/record&gt;&lt;/Cite&gt;&lt;/EndNote&gt;</w:instrText>
            </w:r>
            <w:r w:rsidRPr="00186214">
              <w:rPr>
                <w:sz w:val="16"/>
                <w:szCs w:val="16"/>
                <w:lang w:val="en-US"/>
              </w:rPr>
              <w:fldChar w:fldCharType="separate"/>
            </w:r>
            <w:r w:rsidR="005F0813">
              <w:rPr>
                <w:noProof/>
                <w:sz w:val="16"/>
                <w:szCs w:val="16"/>
                <w:lang w:val="en-US"/>
              </w:rPr>
              <w:t>[7]</w:t>
            </w:r>
            <w:r w:rsidRPr="00186214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bCs/>
                <w:sz w:val="16"/>
                <w:szCs w:val="16"/>
                <w:lang w:val="en-US"/>
              </w:rPr>
            </w:pPr>
            <w:r w:rsidRPr="00186214">
              <w:rPr>
                <w:bCs/>
                <w:sz w:val="16"/>
                <w:szCs w:val="16"/>
                <w:lang w:val="en-US"/>
              </w:rPr>
              <w:t>R-TBE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5'-ACACATCACCTCCTTGTCAGACT-3'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96212A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bCs/>
                <w:sz w:val="16"/>
                <w:szCs w:val="16"/>
                <w:lang w:val="en-US"/>
              </w:rPr>
            </w:pPr>
            <w:r w:rsidRPr="00186214">
              <w:rPr>
                <w:bCs/>
                <w:sz w:val="16"/>
                <w:szCs w:val="16"/>
                <w:lang w:val="en-US"/>
              </w:rPr>
              <w:t>TBE-Probe-WT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5'-FAM-TGAGCCACCATCACCCAGACACA-BHQ1-3'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86214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186214">
              <w:rPr>
                <w:sz w:val="16"/>
                <w:szCs w:val="16"/>
                <w:lang w:val="en-US"/>
              </w:rPr>
              <w:t xml:space="preserve"> gene</w:t>
            </w: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bCs/>
                <w:sz w:val="16"/>
                <w:szCs w:val="16"/>
                <w:lang w:val="en-US"/>
              </w:rPr>
            </w:pPr>
            <w:r w:rsidRPr="00186214">
              <w:rPr>
                <w:bCs/>
                <w:sz w:val="16"/>
                <w:szCs w:val="16"/>
                <w:lang w:val="en-US"/>
              </w:rPr>
              <w:t>TBEE-F6</w:t>
            </w: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5'-GGCTTGTGAGGCAAAAAAGAA-3'</w:t>
            </w:r>
          </w:p>
        </w:tc>
        <w:tc>
          <w:tcPr>
            <w:tcW w:w="1100" w:type="dxa"/>
          </w:tcPr>
          <w:p w:rsidR="00427502" w:rsidRPr="00186214" w:rsidRDefault="00427502" w:rsidP="005F0813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fldChar w:fldCharType="begin"/>
            </w:r>
            <w:r w:rsidR="005F0813">
              <w:rPr>
                <w:sz w:val="16"/>
                <w:szCs w:val="16"/>
                <w:lang w:val="en-US"/>
              </w:rPr>
              <w:instrText xml:space="preserve"> ADDIN EN.CITE &lt;EndNote&gt;&lt;Cite&gt;&lt;Author&gt;Gäumann&lt;/Author&gt;&lt;Year&gt;2010&lt;/Year&gt;&lt;RecNum&gt;2669&lt;/RecNum&gt;&lt;DisplayText&gt;[8]&lt;/DisplayText&gt;&lt;record&gt;&lt;rec-number&gt;2669&lt;/rec-number&gt;&lt;foreign-keys&gt;&lt;key app="EN" db-id="ppxs0af2p2rxzze9ta9vzwtiaxs52vap2vfp" timestamp="1461148989"&gt;2669&lt;/key&gt;&lt;/foreign-keys&gt;&lt;ref-type name="Journal Article"&gt;17&lt;/ref-type&gt;&lt;contributors&gt;&lt;authors&gt;&lt;author&gt;Gäumann, Rahel&lt;/author&gt;&lt;author&gt;Mühlemann, Kathrin&lt;/author&gt;&lt;author&gt;Strasser, Marc&lt;/author&gt;&lt;author&gt;Beuret, Christian M&lt;/author&gt;&lt;/authors&gt;&lt;/contributors&gt;&lt;titles&gt;&lt;title&gt;High-throughput procedure for tick surveys of tick-borne encephalitis virus and its application in a national surveillance study in Switzerland&lt;/title&gt;&lt;secondary-title&gt;Applied and environmental microbiology&lt;/secondary-title&gt;&lt;/titles&gt;&lt;periodical&gt;&lt;full-title&gt;Applied and environmental microbiology&lt;/full-title&gt;&lt;/periodical&gt;&lt;pages&gt;4241-4249&lt;/pages&gt;&lt;volume&gt;76&lt;/volume&gt;&lt;number&gt;13&lt;/number&gt;&lt;dates&gt;&lt;year&gt;2010&lt;/year&gt;&lt;/dates&gt;&lt;isbn&gt;0099-2240&lt;/isbn&gt;&lt;urls&gt;&lt;/urls&gt;&lt;/record&gt;&lt;/Cite&gt;&lt;/EndNote&gt;</w:instrText>
            </w:r>
            <w:r w:rsidRPr="00186214">
              <w:rPr>
                <w:sz w:val="16"/>
                <w:szCs w:val="16"/>
                <w:lang w:val="en-US"/>
              </w:rPr>
              <w:fldChar w:fldCharType="separate"/>
            </w:r>
            <w:r w:rsidR="005F0813">
              <w:rPr>
                <w:noProof/>
                <w:sz w:val="16"/>
                <w:szCs w:val="16"/>
                <w:lang w:val="en-US"/>
              </w:rPr>
              <w:t>[8]</w:t>
            </w:r>
            <w:r w:rsidRPr="00186214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427502" w:rsidRPr="00186214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5'-TCCCGTGTGTGGTTCGACTT-3'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27502" w:rsidRPr="0096212A" w:rsidTr="00D23B00">
        <w:trPr>
          <w:jc w:val="center"/>
        </w:trPr>
        <w:tc>
          <w:tcPr>
            <w:tcW w:w="15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427502" w:rsidRPr="00186214" w:rsidRDefault="00427502" w:rsidP="00D23B0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186214">
              <w:rPr>
                <w:sz w:val="16"/>
                <w:szCs w:val="16"/>
                <w:lang w:val="en-US"/>
              </w:rPr>
              <w:t>5'-JOE-AAGCCACAGGACATGTGTACGACGCC-BHQ2-3'</w:t>
            </w:r>
          </w:p>
        </w:tc>
        <w:tc>
          <w:tcPr>
            <w:tcW w:w="1100" w:type="dxa"/>
          </w:tcPr>
          <w:p w:rsidR="00427502" w:rsidRPr="00186214" w:rsidRDefault="00427502" w:rsidP="00D23B00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427502" w:rsidRPr="00186214" w:rsidRDefault="00427502" w:rsidP="00427502">
      <w:pPr>
        <w:spacing w:line="480" w:lineRule="auto"/>
        <w:jc w:val="both"/>
        <w:rPr>
          <w:lang w:val="en-US"/>
        </w:rPr>
      </w:pPr>
    </w:p>
    <w:p w:rsidR="005F0813" w:rsidRDefault="005F0813">
      <w:pPr>
        <w:rPr>
          <w:lang w:val="en-US"/>
        </w:rPr>
      </w:pPr>
    </w:p>
    <w:p w:rsidR="005F0813" w:rsidRDefault="005F0813">
      <w:pPr>
        <w:rPr>
          <w:lang w:val="en-US"/>
        </w:rPr>
      </w:pPr>
    </w:p>
    <w:p w:rsidR="005F0813" w:rsidRPr="005F0813" w:rsidRDefault="005F0813">
      <w:r>
        <w:fldChar w:fldCharType="begin"/>
      </w:r>
      <w:r w:rsidRPr="005F0813">
        <w:rPr>
          <w:lang w:val="en-US"/>
        </w:rPr>
        <w:instrText xml:space="preserve"> ADDIN EN.REFLIST </w:instrText>
      </w:r>
      <w:r>
        <w:fldChar w:fldCharType="separate"/>
      </w:r>
      <w:r w:rsidRPr="005F0813">
        <w:rPr>
          <w:lang w:val="en-US"/>
        </w:rPr>
        <w:t>1.</w:t>
      </w:r>
      <w:r w:rsidRPr="005F0813">
        <w:rPr>
          <w:lang w:val="en-US"/>
        </w:rPr>
        <w:tab/>
        <w:t xml:space="preserve">Courtney JW, Kostelnik LM, Zeidner NS, Massung RF. Multiplex real-time PCR for detection of Anaplasma phagocytophilum and Borrelia burgdorferi. </w:t>
      </w:r>
      <w:r w:rsidRPr="005F0813">
        <w:t>Journal of Clinical Microbiology. 2004;42(7):3164-8.</w:t>
      </w:r>
    </w:p>
    <w:p w:rsidR="005F0813" w:rsidRPr="005F0813" w:rsidRDefault="005F0813">
      <w:pPr>
        <w:rPr>
          <w:lang w:val="en-US"/>
        </w:rPr>
      </w:pPr>
      <w:r w:rsidRPr="005F0813">
        <w:t>2.</w:t>
      </w:r>
      <w:r w:rsidRPr="005F0813">
        <w:tab/>
        <w:t xml:space="preserve">Jahfari S, Fonville M, Hengeveld P, Reusken C, Scholte EJ, Takken W, et al. </w:t>
      </w:r>
      <w:r w:rsidRPr="005F0813">
        <w:rPr>
          <w:lang w:val="en-US"/>
        </w:rPr>
        <w:t>Prevalence of Neoehrlichia mikurensis in ticks and rodents from North-west Europe. Parasites &amp; vectors. 2012;5:74. doi: 10.1186/1756-3305-5-74. PubMed PMID: 22515314; PubMed Central PMCID: PMCPMC3395572.</w:t>
      </w:r>
    </w:p>
    <w:p w:rsidR="005F0813" w:rsidRPr="005F0813" w:rsidRDefault="005F0813">
      <w:pPr>
        <w:rPr>
          <w:lang w:val="en-US"/>
        </w:rPr>
      </w:pPr>
      <w:r w:rsidRPr="005F0813">
        <w:rPr>
          <w:lang w:val="en-US"/>
        </w:rPr>
        <w:lastRenderedPageBreak/>
        <w:t>3.</w:t>
      </w:r>
      <w:r w:rsidRPr="005F0813">
        <w:rPr>
          <w:lang w:val="en-US"/>
        </w:rPr>
        <w:tab/>
        <w:t>Heylen D, Matthysen E, Fonville M, Sprong H. Songbirds as general transmitters but selective amplifiers of Borrelia burgdorferi sensu lato genotypes in Ixodes rinicus ticks. Environmental microbiology. 2014;16(9):2859-68. doi: 10.1111/1462-2920.12304. PubMed PMID: 24118930.</w:t>
      </w:r>
    </w:p>
    <w:p w:rsidR="005F0813" w:rsidRPr="005F0813" w:rsidRDefault="005F0813">
      <w:pPr>
        <w:rPr>
          <w:lang w:val="en-US"/>
        </w:rPr>
      </w:pPr>
      <w:r w:rsidRPr="005F0813">
        <w:rPr>
          <w:lang w:val="en-US"/>
        </w:rPr>
        <w:t>4.</w:t>
      </w:r>
      <w:r w:rsidRPr="005F0813">
        <w:rPr>
          <w:lang w:val="en-US"/>
        </w:rPr>
        <w:tab/>
        <w:t>Hovius JW, de Wever B, Sohne M, Brouwer MC, Coumou J, Wagemakers A, et al. A case of meningoencephalitis by the relapsing fever spirochaete Borrelia miyamotoi in Europe. The Lancet. 2013;382(9892):658. doi: 10.1016/S0140-6736(13)61644-X. PubMed PMID: 23953389; PubMed Central PMCID: PMCPMC3987849.</w:t>
      </w:r>
    </w:p>
    <w:p w:rsidR="005F0813" w:rsidRPr="005F0813" w:rsidRDefault="005F0813">
      <w:pPr>
        <w:rPr>
          <w:lang w:val="en-US"/>
        </w:rPr>
      </w:pPr>
      <w:r w:rsidRPr="005F0813">
        <w:rPr>
          <w:lang w:val="en-US"/>
        </w:rPr>
        <w:t>5.</w:t>
      </w:r>
      <w:r w:rsidRPr="005F0813">
        <w:rPr>
          <w:lang w:val="en-US"/>
        </w:rPr>
        <w:tab/>
        <w:t>Stenos J, Graves SR, Unsworth NB. A highly sensitive and specific real-time PCR assay for the detection of spotted fever and typhus group rickettsiae. The American journal of tropical medicine and hygiene. 2005;73(6):1083-5.</w:t>
      </w:r>
    </w:p>
    <w:p w:rsidR="005F0813" w:rsidRPr="005F0813" w:rsidRDefault="005F0813">
      <w:pPr>
        <w:rPr>
          <w:lang w:val="en-US"/>
        </w:rPr>
      </w:pPr>
      <w:r w:rsidRPr="005F0813">
        <w:rPr>
          <w:lang w:val="en-US"/>
        </w:rPr>
        <w:t>6.</w:t>
      </w:r>
      <w:r w:rsidRPr="005F0813">
        <w:rPr>
          <w:lang w:val="en-US"/>
        </w:rPr>
        <w:tab/>
        <w:t>Heylen D, Fonville M, Leeuwen AD, Sprong H. Co‐infections and transmission dynamics in a tick‐borne bacterium community exposed to songbirds. Environmental microbiology. 2016.</w:t>
      </w:r>
    </w:p>
    <w:p w:rsidR="005F0813" w:rsidRPr="005F0813" w:rsidRDefault="005F0813">
      <w:pPr>
        <w:rPr>
          <w:lang w:val="en-US"/>
        </w:rPr>
      </w:pPr>
      <w:r w:rsidRPr="005F0813">
        <w:rPr>
          <w:lang w:val="en-US"/>
        </w:rPr>
        <w:t>7.</w:t>
      </w:r>
      <w:r w:rsidRPr="005F0813">
        <w:rPr>
          <w:lang w:val="en-US"/>
        </w:rPr>
        <w:tab/>
        <w:t>Schwaiger M, Cassinotti P. Development of a quantitative real-time RT-PCR assay with internal control for the laboratory detection of tick borne encephalitis virus (TBEV) RNA. Journal of Clinical Virology. 2003;27(2):136-45.</w:t>
      </w:r>
    </w:p>
    <w:p w:rsidR="005F0813" w:rsidRPr="005F0813" w:rsidRDefault="005F0813">
      <w:r w:rsidRPr="005F0813">
        <w:rPr>
          <w:lang w:val="en-US"/>
        </w:rPr>
        <w:t>8.</w:t>
      </w:r>
      <w:r w:rsidRPr="005F0813">
        <w:rPr>
          <w:lang w:val="en-US"/>
        </w:rPr>
        <w:tab/>
        <w:t xml:space="preserve">Gäumann R, Mühlemann K, Strasser M, Beuret CM. High-throughput procedure for tick surveys of tick-borne encephalitis virus and its application in a national surveillance study in Switzerland. </w:t>
      </w:r>
      <w:r w:rsidRPr="005F0813">
        <w:t>Applied and environmental microbiology. 2010;76(13):4241-9.</w:t>
      </w:r>
    </w:p>
    <w:p w:rsidR="005C545E" w:rsidRPr="00427502" w:rsidRDefault="005F0813">
      <w:pPr>
        <w:rPr>
          <w:lang w:val="en-US"/>
        </w:rPr>
      </w:pPr>
      <w:r>
        <w:rPr>
          <w:lang w:val="en-US"/>
        </w:rPr>
        <w:fldChar w:fldCharType="end"/>
      </w:r>
    </w:p>
    <w:sectPr w:rsidR="005C545E" w:rsidRPr="0042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xs0af2p2rxzze9ta9vzwtiaxs52vap2vfp&quot;&gt;My EndNote Library&lt;record-ids&gt;&lt;item&gt;363&lt;/item&gt;&lt;item&gt;2314&lt;/item&gt;&lt;item&gt;2318&lt;/item&gt;&lt;item&gt;2444&lt;/item&gt;&lt;item&gt;2649&lt;/item&gt;&lt;item&gt;2668&lt;/item&gt;&lt;item&gt;2669&lt;/item&gt;&lt;item&gt;2670&lt;/item&gt;&lt;/record-ids&gt;&lt;/item&gt;&lt;/Libraries&gt;"/>
  </w:docVars>
  <w:rsids>
    <w:rsidRoot w:val="00427502"/>
    <w:rsid w:val="00427502"/>
    <w:rsid w:val="004E3258"/>
    <w:rsid w:val="005F0813"/>
    <w:rsid w:val="0096212A"/>
    <w:rsid w:val="00B05223"/>
    <w:rsid w:val="00D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F081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081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F081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F0813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F081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081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F081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F0813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1D618C36</Template>
  <TotalTime>0</TotalTime>
  <Pages>2</Pages>
  <Words>1780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 Jahfari</dc:creator>
  <cp:lastModifiedBy>Seta Jahfari</cp:lastModifiedBy>
  <cp:revision>3</cp:revision>
  <dcterms:created xsi:type="dcterms:W3CDTF">2016-09-19T07:17:00Z</dcterms:created>
  <dcterms:modified xsi:type="dcterms:W3CDTF">2016-09-19T07:35:00Z</dcterms:modified>
</cp:coreProperties>
</file>