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4E" w:rsidRDefault="0019440A" w:rsidP="00FC0670">
      <w:pPr>
        <w:pStyle w:val="Heading1"/>
      </w:pPr>
      <w:bookmarkStart w:id="0" w:name="_Ref380952500"/>
      <w:bookmarkStart w:id="1" w:name="_Ref381821158"/>
      <w:r>
        <w:t>S1</w:t>
      </w:r>
      <w:r w:rsidR="00FC0670">
        <w:t xml:space="preserve"> Text: </w:t>
      </w:r>
      <w:r w:rsidR="00791428">
        <w:t>Global land cover maps and digital elevation models</w:t>
      </w:r>
    </w:p>
    <w:p w:rsidR="0095747B" w:rsidRPr="0095747B" w:rsidRDefault="0095747B" w:rsidP="0095747B"/>
    <w:p w:rsidR="00FC0670" w:rsidRDefault="00FC0670" w:rsidP="00FC0670">
      <w:r>
        <w:t>Supporting information for</w:t>
      </w:r>
    </w:p>
    <w:p w:rsidR="00FC0670" w:rsidRPr="00F60A91" w:rsidRDefault="00FC0670" w:rsidP="00FC0670">
      <w:pPr>
        <w:autoSpaceDE w:val="0"/>
        <w:autoSpaceDN w:val="0"/>
        <w:adjustRightInd w:val="0"/>
        <w:spacing w:after="0" w:line="240" w:lineRule="auto"/>
        <w:rPr>
          <w:rFonts w:cs="Times New Roman"/>
        </w:rPr>
      </w:pPr>
      <w:r w:rsidRPr="00F60A91">
        <w:rPr>
          <w:rFonts w:cs="Times New Roman"/>
        </w:rPr>
        <w:t xml:space="preserve">Hamm NAS, Soares </w:t>
      </w:r>
      <w:proofErr w:type="spellStart"/>
      <w:r w:rsidRPr="00F60A91">
        <w:rPr>
          <w:rFonts w:cs="Times New Roman"/>
        </w:rPr>
        <w:t>Magalhães</w:t>
      </w:r>
      <w:proofErr w:type="spellEnd"/>
      <w:r w:rsidRPr="00F60A91">
        <w:rPr>
          <w:rFonts w:cs="Times New Roman"/>
        </w:rPr>
        <w:t xml:space="preserve"> RJ, Clements ACA (2015) Earth Observation, Spatial Data Quality and Neglected Tropical </w:t>
      </w:r>
      <w:proofErr w:type="spellStart"/>
      <w:r w:rsidRPr="00F60A91">
        <w:rPr>
          <w:rFonts w:cs="Times New Roman"/>
        </w:rPr>
        <w:t>Disesases</w:t>
      </w:r>
      <w:proofErr w:type="spellEnd"/>
      <w:r w:rsidRPr="00F60A91">
        <w:rPr>
          <w:rFonts w:cs="Times New Roman"/>
        </w:rPr>
        <w:t xml:space="preserve">. </w:t>
      </w:r>
      <w:proofErr w:type="spellStart"/>
      <w:r w:rsidRPr="00F60A91">
        <w:rPr>
          <w:rFonts w:cs="Times New Roman"/>
        </w:rPr>
        <w:t>PLoS</w:t>
      </w:r>
      <w:proofErr w:type="spellEnd"/>
      <w:r w:rsidRPr="00F60A91">
        <w:rPr>
          <w:rFonts w:cs="Times New Roman"/>
        </w:rPr>
        <w:t xml:space="preserve"> </w:t>
      </w:r>
      <w:proofErr w:type="spellStart"/>
      <w:r w:rsidRPr="00F60A91">
        <w:rPr>
          <w:rFonts w:cs="Times New Roman"/>
        </w:rPr>
        <w:t>Negl</w:t>
      </w:r>
      <w:proofErr w:type="spellEnd"/>
      <w:r w:rsidRPr="00F60A91">
        <w:rPr>
          <w:rFonts w:cs="Times New Roman"/>
        </w:rPr>
        <w:t xml:space="preserve"> Trop Dis. </w:t>
      </w:r>
      <w:proofErr w:type="spellStart"/>
      <w:r w:rsidRPr="00F60A91">
        <w:rPr>
          <w:rFonts w:cs="Times New Roman"/>
        </w:rPr>
        <w:t>doi</w:t>
      </w:r>
      <w:proofErr w:type="spellEnd"/>
      <w:r w:rsidRPr="00F60A91">
        <w:rPr>
          <w:rFonts w:cs="Times New Roman"/>
        </w:rPr>
        <w:t>: 10.1371/journal.pntd.0004164</w:t>
      </w:r>
    </w:p>
    <w:p w:rsidR="00FC0670" w:rsidRDefault="00FC0670" w:rsidP="00FC0670">
      <w:pPr>
        <w:autoSpaceDE w:val="0"/>
        <w:autoSpaceDN w:val="0"/>
        <w:adjustRightInd w:val="0"/>
        <w:spacing w:after="0" w:line="240" w:lineRule="auto"/>
        <w:ind w:left="720" w:hanging="720"/>
        <w:rPr>
          <w:rFonts w:ascii="Segoe UI" w:hAnsi="Segoe UI" w:cs="Segoe UI"/>
          <w:sz w:val="18"/>
          <w:szCs w:val="18"/>
        </w:rPr>
      </w:pPr>
    </w:p>
    <w:sdt>
      <w:sdtPr>
        <w:rPr>
          <w:rFonts w:eastAsiaTheme="minorHAnsi" w:cs="Times New Roman"/>
          <w:b w:val="0"/>
          <w:bCs w:val="0"/>
          <w:color w:val="auto"/>
          <w:sz w:val="22"/>
          <w:szCs w:val="22"/>
          <w:lang w:val="en-GB" w:eastAsia="en-US"/>
        </w:rPr>
        <w:id w:val="-1805763332"/>
        <w:docPartObj>
          <w:docPartGallery w:val="Table of Contents"/>
          <w:docPartUnique/>
        </w:docPartObj>
      </w:sdtPr>
      <w:sdtEndPr>
        <w:rPr>
          <w:rFonts w:cstheme="minorBidi"/>
          <w:noProof/>
        </w:rPr>
      </w:sdtEndPr>
      <w:sdtContent>
        <w:p w:rsidR="0095747B" w:rsidRPr="0045518F" w:rsidRDefault="0095747B">
          <w:pPr>
            <w:pStyle w:val="TOCHeading"/>
            <w:rPr>
              <w:rFonts w:cs="Times New Roman"/>
            </w:rPr>
          </w:pPr>
          <w:r w:rsidRPr="0045518F">
            <w:rPr>
              <w:rFonts w:cs="Times New Roman"/>
            </w:rPr>
            <w:t>Table of Contents</w:t>
          </w:r>
        </w:p>
        <w:p w:rsidR="007418C5" w:rsidRDefault="0095747B">
          <w:pPr>
            <w:pStyle w:val="TOC1"/>
            <w:tabs>
              <w:tab w:val="right" w:leader="dot" w:pos="9016"/>
            </w:tabs>
            <w:rPr>
              <w:rFonts w:asciiTheme="minorHAnsi" w:eastAsiaTheme="minorEastAsia" w:hAnsiTheme="minorHAnsi"/>
              <w:noProof/>
              <w:lang w:eastAsia="en-GB"/>
            </w:rPr>
          </w:pPr>
          <w:r w:rsidRPr="0045518F">
            <w:rPr>
              <w:rFonts w:cs="Times New Roman"/>
            </w:rPr>
            <w:fldChar w:fldCharType="begin"/>
          </w:r>
          <w:r w:rsidRPr="0045518F">
            <w:rPr>
              <w:rFonts w:cs="Times New Roman"/>
            </w:rPr>
            <w:instrText xml:space="preserve"> TOC \o "1-3" \h \z \u </w:instrText>
          </w:r>
          <w:r w:rsidRPr="0045518F">
            <w:rPr>
              <w:rFonts w:cs="Times New Roman"/>
            </w:rPr>
            <w:fldChar w:fldCharType="separate"/>
          </w:r>
          <w:hyperlink w:anchor="_Toc388619086" w:history="1">
            <w:r w:rsidR="007418C5" w:rsidRPr="007D69B5">
              <w:rPr>
                <w:rStyle w:val="Hyperlink"/>
                <w:noProof/>
              </w:rPr>
              <w:t>Supporting Information</w:t>
            </w:r>
            <w:r w:rsidR="007418C5">
              <w:rPr>
                <w:noProof/>
                <w:webHidden/>
              </w:rPr>
              <w:tab/>
            </w:r>
            <w:r w:rsidR="007418C5">
              <w:rPr>
                <w:noProof/>
                <w:webHidden/>
              </w:rPr>
              <w:fldChar w:fldCharType="begin"/>
            </w:r>
            <w:r w:rsidR="007418C5">
              <w:rPr>
                <w:noProof/>
                <w:webHidden/>
              </w:rPr>
              <w:instrText xml:space="preserve"> PAGEREF _Toc388619086 \h </w:instrText>
            </w:r>
            <w:r w:rsidR="007418C5">
              <w:rPr>
                <w:noProof/>
                <w:webHidden/>
              </w:rPr>
            </w:r>
            <w:r w:rsidR="007418C5">
              <w:rPr>
                <w:noProof/>
                <w:webHidden/>
              </w:rPr>
              <w:fldChar w:fldCharType="separate"/>
            </w:r>
            <w:r w:rsidR="007418C5">
              <w:rPr>
                <w:noProof/>
                <w:webHidden/>
              </w:rPr>
              <w:t>1</w:t>
            </w:r>
            <w:r w:rsidR="007418C5">
              <w:rPr>
                <w:noProof/>
                <w:webHidden/>
              </w:rPr>
              <w:fldChar w:fldCharType="end"/>
            </w:r>
          </w:hyperlink>
        </w:p>
        <w:p w:rsidR="007418C5" w:rsidRDefault="00227AD8">
          <w:pPr>
            <w:pStyle w:val="TOC1"/>
            <w:tabs>
              <w:tab w:val="right" w:leader="dot" w:pos="9016"/>
            </w:tabs>
            <w:rPr>
              <w:rFonts w:asciiTheme="minorHAnsi" w:eastAsiaTheme="minorEastAsia" w:hAnsiTheme="minorHAnsi"/>
              <w:noProof/>
              <w:lang w:eastAsia="en-GB"/>
            </w:rPr>
          </w:pPr>
          <w:hyperlink w:anchor="_Toc388619087" w:history="1">
            <w:r w:rsidR="007418C5" w:rsidRPr="007D69B5">
              <w:rPr>
                <w:rStyle w:val="Hyperlink"/>
                <w:noProof/>
              </w:rPr>
              <w:t>Global land cover maps</w:t>
            </w:r>
            <w:r w:rsidR="007418C5">
              <w:rPr>
                <w:noProof/>
                <w:webHidden/>
              </w:rPr>
              <w:tab/>
            </w:r>
            <w:r w:rsidR="007418C5">
              <w:rPr>
                <w:noProof/>
                <w:webHidden/>
              </w:rPr>
              <w:fldChar w:fldCharType="begin"/>
            </w:r>
            <w:r w:rsidR="007418C5">
              <w:rPr>
                <w:noProof/>
                <w:webHidden/>
              </w:rPr>
              <w:instrText xml:space="preserve"> PAGEREF _Toc388619087 \h </w:instrText>
            </w:r>
            <w:r w:rsidR="007418C5">
              <w:rPr>
                <w:noProof/>
                <w:webHidden/>
              </w:rPr>
            </w:r>
            <w:r w:rsidR="007418C5">
              <w:rPr>
                <w:noProof/>
                <w:webHidden/>
              </w:rPr>
              <w:fldChar w:fldCharType="separate"/>
            </w:r>
            <w:r w:rsidR="007418C5">
              <w:rPr>
                <w:noProof/>
                <w:webHidden/>
              </w:rPr>
              <w:t>2</w:t>
            </w:r>
            <w:r w:rsidR="007418C5">
              <w:rPr>
                <w:noProof/>
                <w:webHidden/>
              </w:rPr>
              <w:fldChar w:fldCharType="end"/>
            </w:r>
          </w:hyperlink>
        </w:p>
        <w:p w:rsidR="007418C5" w:rsidRDefault="00227AD8">
          <w:pPr>
            <w:pStyle w:val="TOC1"/>
            <w:tabs>
              <w:tab w:val="right" w:leader="dot" w:pos="9016"/>
            </w:tabs>
            <w:rPr>
              <w:rFonts w:asciiTheme="minorHAnsi" w:eastAsiaTheme="minorEastAsia" w:hAnsiTheme="minorHAnsi"/>
              <w:noProof/>
              <w:lang w:eastAsia="en-GB"/>
            </w:rPr>
          </w:pPr>
          <w:hyperlink w:anchor="_Toc388619088" w:history="1">
            <w:r w:rsidR="007418C5" w:rsidRPr="007D69B5">
              <w:rPr>
                <w:rStyle w:val="Hyperlink"/>
                <w:noProof/>
              </w:rPr>
              <w:t>Digital elevation models</w:t>
            </w:r>
            <w:r w:rsidR="007418C5">
              <w:rPr>
                <w:noProof/>
                <w:webHidden/>
              </w:rPr>
              <w:tab/>
            </w:r>
            <w:r w:rsidR="007418C5">
              <w:rPr>
                <w:noProof/>
                <w:webHidden/>
              </w:rPr>
              <w:fldChar w:fldCharType="begin"/>
            </w:r>
            <w:r w:rsidR="007418C5">
              <w:rPr>
                <w:noProof/>
                <w:webHidden/>
              </w:rPr>
              <w:instrText xml:space="preserve"> PAGEREF _Toc388619088 \h </w:instrText>
            </w:r>
            <w:r w:rsidR="007418C5">
              <w:rPr>
                <w:noProof/>
                <w:webHidden/>
              </w:rPr>
            </w:r>
            <w:r w:rsidR="007418C5">
              <w:rPr>
                <w:noProof/>
                <w:webHidden/>
              </w:rPr>
              <w:fldChar w:fldCharType="separate"/>
            </w:r>
            <w:r w:rsidR="007418C5">
              <w:rPr>
                <w:noProof/>
                <w:webHidden/>
              </w:rPr>
              <w:t>2</w:t>
            </w:r>
            <w:r w:rsidR="007418C5">
              <w:rPr>
                <w:noProof/>
                <w:webHidden/>
              </w:rPr>
              <w:fldChar w:fldCharType="end"/>
            </w:r>
          </w:hyperlink>
        </w:p>
        <w:p w:rsidR="007418C5" w:rsidRDefault="00227AD8">
          <w:pPr>
            <w:pStyle w:val="TOC1"/>
            <w:tabs>
              <w:tab w:val="right" w:leader="dot" w:pos="9016"/>
            </w:tabs>
            <w:rPr>
              <w:rFonts w:asciiTheme="minorHAnsi" w:eastAsiaTheme="minorEastAsia" w:hAnsiTheme="minorHAnsi"/>
              <w:noProof/>
              <w:lang w:eastAsia="en-GB"/>
            </w:rPr>
          </w:pPr>
          <w:hyperlink w:anchor="_Toc388619089" w:history="1">
            <w:r w:rsidR="007418C5" w:rsidRPr="007D69B5">
              <w:rPr>
                <w:rStyle w:val="Hyperlink"/>
                <w:noProof/>
              </w:rPr>
              <w:t>References</w:t>
            </w:r>
            <w:r w:rsidR="007418C5">
              <w:rPr>
                <w:noProof/>
                <w:webHidden/>
              </w:rPr>
              <w:tab/>
            </w:r>
            <w:r w:rsidR="007418C5">
              <w:rPr>
                <w:noProof/>
                <w:webHidden/>
              </w:rPr>
              <w:fldChar w:fldCharType="begin"/>
            </w:r>
            <w:r w:rsidR="007418C5">
              <w:rPr>
                <w:noProof/>
                <w:webHidden/>
              </w:rPr>
              <w:instrText xml:space="preserve"> PAGEREF _Toc388619089 \h </w:instrText>
            </w:r>
            <w:r w:rsidR="007418C5">
              <w:rPr>
                <w:noProof/>
                <w:webHidden/>
              </w:rPr>
            </w:r>
            <w:r w:rsidR="007418C5">
              <w:rPr>
                <w:noProof/>
                <w:webHidden/>
              </w:rPr>
              <w:fldChar w:fldCharType="separate"/>
            </w:r>
            <w:r w:rsidR="007418C5">
              <w:rPr>
                <w:noProof/>
                <w:webHidden/>
              </w:rPr>
              <w:t>4</w:t>
            </w:r>
            <w:r w:rsidR="007418C5">
              <w:rPr>
                <w:noProof/>
                <w:webHidden/>
              </w:rPr>
              <w:fldChar w:fldCharType="end"/>
            </w:r>
          </w:hyperlink>
        </w:p>
        <w:p w:rsidR="00B30BDD" w:rsidRDefault="0095747B" w:rsidP="00B30BDD">
          <w:pPr>
            <w:spacing w:line="480" w:lineRule="auto"/>
            <w:rPr>
              <w:noProof/>
            </w:rPr>
          </w:pPr>
          <w:r w:rsidRPr="0045518F">
            <w:rPr>
              <w:rFonts w:cs="Times New Roman"/>
              <w:b/>
              <w:bCs/>
              <w:noProof/>
            </w:rPr>
            <w:fldChar w:fldCharType="end"/>
          </w:r>
        </w:p>
      </w:sdtContent>
    </w:sdt>
    <w:p w:rsidR="0052044E" w:rsidRDefault="0052044E" w:rsidP="0095747B">
      <w:pPr>
        <w:pStyle w:val="Heading1"/>
      </w:pPr>
      <w:bookmarkStart w:id="2" w:name="_Toc388619087"/>
      <w:r w:rsidRPr="0095747B">
        <w:t>Global</w:t>
      </w:r>
      <w:r>
        <w:t xml:space="preserve"> land cover maps</w:t>
      </w:r>
      <w:bookmarkEnd w:id="2"/>
    </w:p>
    <w:p w:rsidR="0052044E" w:rsidRPr="0074467A" w:rsidRDefault="0052044E" w:rsidP="0045518F">
      <w:pPr>
        <w:spacing w:line="480" w:lineRule="auto"/>
        <w:rPr>
          <w:rFonts w:cs="Times New Roman"/>
        </w:rPr>
      </w:pPr>
      <w:r>
        <w:rPr>
          <w:rFonts w:cs="Times New Roman"/>
        </w:rPr>
        <w:t>T</w:t>
      </w:r>
      <w:r w:rsidRPr="0074467A">
        <w:rPr>
          <w:rFonts w:cs="Times New Roman"/>
        </w:rPr>
        <w:t xml:space="preserve">here exist various </w:t>
      </w:r>
      <w:r>
        <w:rPr>
          <w:rFonts w:cs="Times New Roman"/>
        </w:rPr>
        <w:t xml:space="preserve">moderate-resolution </w:t>
      </w:r>
      <w:r w:rsidRPr="0074467A">
        <w:rPr>
          <w:rFonts w:cs="Times New Roman"/>
        </w:rPr>
        <w:t>global land cover maps</w:t>
      </w:r>
      <w:r>
        <w:rPr>
          <w:rFonts w:cs="Times New Roman"/>
        </w:rPr>
        <w:t>, such as</w:t>
      </w:r>
      <w:r w:rsidRPr="0074467A">
        <w:rPr>
          <w:rFonts w:cs="Times New Roman"/>
        </w:rPr>
        <w:t xml:space="preserve"> two 1 </w:t>
      </w:r>
      <w:bookmarkStart w:id="3" w:name="_GoBack"/>
      <w:bookmarkEnd w:id="3"/>
      <w:r w:rsidRPr="0074467A">
        <w:rPr>
          <w:rFonts w:cs="Times New Roman"/>
        </w:rPr>
        <w:t>km global land cover maps for 1992</w:t>
      </w:r>
      <w:r w:rsidR="00044153">
        <w:rPr>
          <w:rFonts w:cs="Times New Roman"/>
        </w:rPr>
        <w:t>–</w:t>
      </w:r>
      <w:r w:rsidRPr="0074467A">
        <w:rPr>
          <w:rFonts w:cs="Times New Roman"/>
        </w:rPr>
        <w:t>1993</w:t>
      </w:r>
      <w:r>
        <w:rPr>
          <w:rFonts w:cs="Times New Roman"/>
        </w:rPr>
        <w:t xml:space="preserve"> </w:t>
      </w:r>
      <w:r>
        <w:rPr>
          <w:rFonts w:cs="Times New Roman"/>
        </w:rPr>
        <w:fldChar w:fldCharType="begin"/>
      </w:r>
      <w:r w:rsidR="007418C5">
        <w:rPr>
          <w:rFonts w:cs="Times New Roman"/>
        </w:rPr>
        <w:instrText xml:space="preserve"> ADDIN EN.CITE &lt;EndNote&gt;&lt;Cite&gt;&lt;Author&gt;Hansen&lt;/Author&gt;&lt;Year&gt;2000&lt;/Year&gt;&lt;RecNum&gt;950&lt;/RecNum&gt;&lt;DisplayText&gt;[1]&lt;/DisplayText&gt;&lt;record&gt;&lt;rec-number&gt;950&lt;/rec-number&gt;&lt;foreign-keys&gt;&lt;key app="EN" db-id="t0fpxxx9gf0apder9s95rrsu502t55wwer9f" timestamp="1393274413"&gt;950&lt;/key&gt;&lt;/foreign-keys&gt;&lt;ref-type name="Journal Article"&gt;17&lt;/ref-type&gt;&lt;contributors&gt;&lt;authors&gt;&lt;author&gt;Hansen, M. C.&lt;/author&gt;&lt;author&gt;Reed, B.&lt;/author&gt;&lt;/authors&gt;&lt;/contributors&gt;&lt;auth-address&gt;Univ Maryland, Dept Geog, College Pk, MD 20742 USA. Raytheon ITSS, EROS Data Ctr, Sioux Falls, SD 57105 USA.&amp;#xD;Hansen, MC (reprint author), Univ Maryland, Dept Geog, College Pk, MD 20742 USA.&lt;/auth-address&gt;&lt;titles&gt;&lt;title&gt;A comparison of the IGBP DISCover and University of Maryland 1km global land cover products&lt;/title&gt;&lt;secondary-title&gt;International Journal of Remote Sensing&lt;/secondary-title&gt;&lt;alt-title&gt;Int. J. Remote Sens.&lt;/alt-title&gt;&lt;/titles&gt;&lt;periodical&gt;&lt;full-title&gt;International Journal of Remote Sensing&lt;/full-title&gt;&lt;abbr-1&gt;Int. J. Remote Sens.&lt;/abbr-1&gt;&lt;abbr-2&gt;Int J Remote Sens&lt;/abbr-2&gt;&lt;/periodical&gt;&lt;alt-periodical&gt;&lt;full-title&gt;International Journal of Remote Sensing&lt;/full-title&gt;&lt;abbr-1&gt;Int. J. Remote Sens.&lt;/abbr-1&gt;&lt;abbr-2&gt;Int J Remote Sens&lt;/abbr-2&gt;&lt;/alt-periodical&gt;&lt;pages&gt;1365-1373&lt;/pages&gt;&lt;volume&gt;21&lt;/volume&gt;&lt;number&gt;6-7&lt;/number&gt;&lt;keywords&gt;&lt;keyword&gt;CLASSIFICATIONS&lt;/keyword&gt;&lt;keyword&gt;RESOLUTION&lt;/keyword&gt;&lt;/keywords&gt;&lt;dates&gt;&lt;year&gt;2000&lt;/year&gt;&lt;pub-dates&gt;&lt;date&gt;Apr&lt;/date&gt;&lt;/pub-dates&gt;&lt;/dates&gt;&lt;isbn&gt;0143-1161&lt;/isbn&gt;&lt;accession-num&gt;WOS:000086357700014&lt;/accession-num&gt;&lt;work-type&gt;Article&lt;/work-type&gt;&lt;urls&gt;&lt;related-urls&gt;&lt;url&gt;&amp;lt;Go to ISI&amp;gt;://WOS:000086357700014&lt;/url&gt;&lt;/related-urls&gt;&lt;/urls&gt;&lt;electronic-resource-num&gt;10.1080/014311600210218&lt;/electronic-resource-num&gt;&lt;language&gt;English&lt;/language&gt;&lt;/record&gt;&lt;/Cite&gt;&lt;/EndNote&gt;</w:instrText>
      </w:r>
      <w:r>
        <w:rPr>
          <w:rFonts w:cs="Times New Roman"/>
        </w:rPr>
        <w:fldChar w:fldCharType="separate"/>
      </w:r>
      <w:r w:rsidR="007418C5">
        <w:rPr>
          <w:rFonts w:cs="Times New Roman"/>
          <w:noProof/>
        </w:rPr>
        <w:t>[</w:t>
      </w:r>
      <w:hyperlink w:anchor="_ENREF_1" w:tooltip="Hansen, 2000 #950" w:history="1">
        <w:r w:rsidR="00810C5C">
          <w:rPr>
            <w:rFonts w:cs="Times New Roman"/>
            <w:noProof/>
          </w:rPr>
          <w:t>1</w:t>
        </w:r>
      </w:hyperlink>
      <w:r w:rsidR="007418C5">
        <w:rPr>
          <w:rFonts w:cs="Times New Roman"/>
          <w:noProof/>
        </w:rPr>
        <w:t>]</w:t>
      </w:r>
      <w:r>
        <w:rPr>
          <w:rFonts w:cs="Times New Roman"/>
        </w:rPr>
        <w:fldChar w:fldCharType="end"/>
      </w:r>
      <w:r>
        <w:rPr>
          <w:rFonts w:cs="Times New Roman"/>
        </w:rPr>
        <w:t xml:space="preserve">: </w:t>
      </w:r>
      <w:r w:rsidRPr="0074467A">
        <w:rPr>
          <w:rFonts w:cs="Times New Roman"/>
        </w:rPr>
        <w:t>the International Geosphere–Biosphere Programme Data and Information</w:t>
      </w:r>
      <w:r>
        <w:rPr>
          <w:rFonts w:cs="Times New Roman"/>
        </w:rPr>
        <w:t xml:space="preserve"> </w:t>
      </w:r>
      <w:r w:rsidRPr="0074467A">
        <w:rPr>
          <w:rFonts w:cs="Times New Roman"/>
        </w:rPr>
        <w:t xml:space="preserve">System (IGBP-DIS) </w:t>
      </w:r>
      <w:proofErr w:type="spellStart"/>
      <w:r w:rsidRPr="0074467A">
        <w:rPr>
          <w:rFonts w:cs="Times New Roman"/>
        </w:rPr>
        <w:t>DISCover</w:t>
      </w:r>
      <w:proofErr w:type="spellEnd"/>
      <w:r w:rsidRPr="0074467A">
        <w:rPr>
          <w:rFonts w:cs="Times New Roman"/>
        </w:rPr>
        <w:t xml:space="preserve"> </w:t>
      </w:r>
      <w:r>
        <w:rPr>
          <w:rFonts w:cs="Times New Roman"/>
        </w:rPr>
        <w:fldChar w:fldCharType="begin">
          <w:fldData xml:space="preserve">PEVuZE5vdGU+PENpdGU+PEF1dGhvcj5Mb3ZlbGFuZDwvQXV0aG9yPjxZZWFyPjE5OTc8L1llYXI+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</w:fldData>
        </w:fldChar>
      </w:r>
      <w:r w:rsidR="009D72E6">
        <w:rPr>
          <w:rFonts w:cs="Times New Roman"/>
        </w:rPr>
        <w:instrText xml:space="preserve"> ADDIN EN.CITE </w:instrText>
      </w:r>
      <w:r w:rsidR="009D72E6">
        <w:rPr>
          <w:rFonts w:cs="Times New Roman"/>
        </w:rPr>
        <w:fldChar w:fldCharType="begin">
          <w:fldData xml:space="preserve">PEVuZE5vdGU+PENpdGU+PEF1dGhvcj5Mb3ZlbGFuZDwvQXV0aG9yPjxZZWFyPjE5OTc8L1llYXI+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</w:fldData>
        </w:fldChar>
      </w:r>
      <w:r w:rsidR="009D72E6">
        <w:rPr>
          <w:rFonts w:cs="Times New Roman"/>
        </w:rPr>
        <w:instrText xml:space="preserve"> ADDIN EN.CITE.DATA </w:instrText>
      </w:r>
      <w:r w:rsidR="009D72E6">
        <w:rPr>
          <w:rFonts w:cs="Times New Roman"/>
        </w:rPr>
      </w:r>
      <w:r w:rsidR="009D72E6">
        <w:rPr>
          <w:rFonts w:cs="Times New Roman"/>
        </w:rPr>
        <w:fldChar w:fldCharType="end"/>
      </w:r>
      <w:r>
        <w:rPr>
          <w:rFonts w:cs="Times New Roman"/>
        </w:rPr>
      </w:r>
      <w:r>
        <w:rPr>
          <w:rFonts w:cs="Times New Roman"/>
        </w:rPr>
        <w:fldChar w:fldCharType="separate"/>
      </w:r>
      <w:r w:rsidR="0023187B">
        <w:rPr>
          <w:rFonts w:cs="Times New Roman"/>
          <w:noProof/>
        </w:rPr>
        <w:t>[</w:t>
      </w:r>
      <w:hyperlink w:anchor="_ENREF_2" w:tooltip="Loveland, 1997 #983" w:history="1">
        <w:r w:rsidR="00810C5C">
          <w:rPr>
            <w:rFonts w:cs="Times New Roman"/>
            <w:noProof/>
          </w:rPr>
          <w:t>2-4</w:t>
        </w:r>
      </w:hyperlink>
      <w:r w:rsidR="0023187B">
        <w:rPr>
          <w:rFonts w:cs="Times New Roman"/>
          <w:noProof/>
        </w:rPr>
        <w:t>]</w:t>
      </w:r>
      <w:r>
        <w:rPr>
          <w:rFonts w:cs="Times New Roman"/>
        </w:rPr>
        <w:fldChar w:fldCharType="end"/>
      </w:r>
      <w:r>
        <w:rPr>
          <w:rFonts w:cs="Times New Roman"/>
        </w:rPr>
        <w:t xml:space="preserve"> </w:t>
      </w:r>
      <w:r w:rsidRPr="0074467A">
        <w:rPr>
          <w:rFonts w:cs="Times New Roman"/>
        </w:rPr>
        <w:t>and the University of</w:t>
      </w:r>
      <w:r>
        <w:rPr>
          <w:rFonts w:cs="Times New Roman"/>
        </w:rPr>
        <w:t xml:space="preserve"> </w:t>
      </w:r>
      <w:r w:rsidRPr="0074467A">
        <w:rPr>
          <w:rFonts w:cs="Times New Roman"/>
        </w:rPr>
        <w:t>Maryland (</w:t>
      </w:r>
      <w:proofErr w:type="spellStart"/>
      <w:r w:rsidRPr="0074467A">
        <w:rPr>
          <w:rFonts w:cs="Times New Roman"/>
        </w:rPr>
        <w:t>UMd</w:t>
      </w:r>
      <w:proofErr w:type="spellEnd"/>
      <w:r w:rsidRPr="0074467A">
        <w:rPr>
          <w:rFonts w:cs="Times New Roman"/>
        </w:rPr>
        <w:t>)</w:t>
      </w:r>
      <w:r>
        <w:rPr>
          <w:rFonts w:cs="Times New Roman"/>
        </w:rPr>
        <w:t xml:space="preserve"> map </w:t>
      </w:r>
      <w:r>
        <w:rPr>
          <w:rFonts w:cs="Times New Roman"/>
        </w:rPr>
        <w:fldChar w:fldCharType="begin">
          <w:fldData xml:space="preserve">PEVuZE5vdGU+PENpdGU+PEF1dGhvcj5IYW5zZW48L0F1dGhvcj48WWVhcj4yMDAwPC9ZZWFyPjxS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</w:fldData>
        </w:fldChar>
      </w:r>
      <w:r w:rsidR="0023187B">
        <w:rPr>
          <w:rFonts w:cs="Times New Roman"/>
        </w:rPr>
        <w:instrText xml:space="preserve"> ADDIN EN.CITE </w:instrText>
      </w:r>
      <w:r w:rsidR="0023187B">
        <w:rPr>
          <w:rFonts w:cs="Times New Roman"/>
        </w:rPr>
        <w:fldChar w:fldCharType="begin">
          <w:fldData xml:space="preserve">PEVuZE5vdGU+PENpdGU+PEF1dGhvcj5IYW5zZW48L0F1dGhvcj48WWVhcj4yMDAwPC9ZZWFyPjxS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</w:fldData>
        </w:fldChar>
      </w:r>
      <w:r w:rsidR="0023187B">
        <w:rPr>
          <w:rFonts w:cs="Times New Roman"/>
        </w:rPr>
        <w:instrText xml:space="preserve"> ADDIN EN.CITE.DATA </w:instrText>
      </w:r>
      <w:r w:rsidR="0023187B">
        <w:rPr>
          <w:rFonts w:cs="Times New Roman"/>
        </w:rPr>
      </w:r>
      <w:r w:rsidR="0023187B">
        <w:rPr>
          <w:rFonts w:cs="Times New Roman"/>
        </w:rPr>
        <w:fldChar w:fldCharType="end"/>
      </w:r>
      <w:r>
        <w:rPr>
          <w:rFonts w:cs="Times New Roman"/>
        </w:rPr>
      </w:r>
      <w:r>
        <w:rPr>
          <w:rFonts w:cs="Times New Roman"/>
        </w:rPr>
        <w:fldChar w:fldCharType="separate"/>
      </w:r>
      <w:r w:rsidR="0023187B">
        <w:rPr>
          <w:rFonts w:cs="Times New Roman"/>
          <w:noProof/>
        </w:rPr>
        <w:t>[</w:t>
      </w:r>
      <w:hyperlink w:anchor="_ENREF_5" w:tooltip="Hansen, 2000 #949" w:history="1">
        <w:r w:rsidR="00810C5C">
          <w:rPr>
            <w:rFonts w:cs="Times New Roman"/>
            <w:noProof/>
          </w:rPr>
          <w:t>5</w:t>
        </w:r>
      </w:hyperlink>
      <w:r w:rsidR="0023187B">
        <w:rPr>
          <w:rFonts w:cs="Times New Roman"/>
          <w:noProof/>
        </w:rPr>
        <w:t>]</w:t>
      </w:r>
      <w:r>
        <w:rPr>
          <w:rFonts w:cs="Times New Roman"/>
        </w:rPr>
        <w:fldChar w:fldCharType="end"/>
      </w:r>
      <w:r>
        <w:rPr>
          <w:rFonts w:cs="Times New Roman"/>
        </w:rPr>
        <w:t xml:space="preserve">.  Both are based on data from the US National Oceanic and Atmospheric Administration (NOAA) </w:t>
      </w:r>
      <w:r>
        <w:rPr>
          <w:noProof/>
        </w:rPr>
        <w:t xml:space="preserve">Advanced Very High Resolution Radiometer (AVHRR), but use different classification schemes and algorithms.  DISCover uses the IGBP 17-class land classification scheme whereas UMd uses a modifed version of this.  GLC2000 (global land cover map 2000) is based on the UN Food and Agricultural Organization (FAO) Land Cover Classification Scheme (LCCS) </w:t>
      </w:r>
      <w:r>
        <w:rPr>
          <w:noProof/>
        </w:rPr>
        <w:fldChar w:fldCharType="begin"/>
      </w:r>
      <w:r w:rsidR="0023187B">
        <w:rPr>
          <w:noProof/>
        </w:rPr>
        <w:instrText xml:space="preserve"> ADDIN EN.CITE &lt;EndNote&gt;&lt;Cite&gt;&lt;Author&gt;Bartholome&lt;/Author&gt;&lt;Year&gt;2005&lt;/Year&gt;&lt;RecNum&gt;944&lt;/RecNum&gt;&lt;DisplayText&gt;[6]&lt;/DisplayText&gt;&lt;record&gt;&lt;rec-number&gt;944&lt;/rec-number&gt;&lt;foreign-keys&gt;&lt;key app="EN" db-id="t0fpxxx9gf0apder9s95rrsu502t55wwer9f" timestamp="1393254940"&gt;944&lt;/key&gt;&lt;/foreign-keys&gt;&lt;ref-type name="Journal Article"&gt;17&lt;/ref-type&gt;&lt;contributors&gt;&lt;authors&gt;&lt;author&gt;Bartholome, E.&lt;/author&gt;&lt;author&gt;Belward, A. S.&lt;/author&gt;&lt;/authors&gt;&lt;/contributors&gt;&lt;titles&gt;&lt;title&gt;GLC2000: a new approach to global land cover mapping from Earth observation data&lt;/title&gt;&lt;secondary-title&gt;International Journal of Remote Sensing&lt;/secondary-title&gt;&lt;/titles&gt;&lt;periodical&gt;&lt;full-title&gt;International Journal of Remote Sensing&lt;/full-title&gt;&lt;abbr-1&gt;Int. J. Remote Sens.&lt;/abbr-1&gt;&lt;abbr-2&gt;Int J Remote Sens&lt;/abbr-2&gt;&lt;/periodical&gt;&lt;pages&gt;1959-1977&lt;/pages&gt;&lt;volume&gt;26&lt;/volume&gt;&lt;number&gt;9&lt;/number&gt;&lt;dates&gt;&lt;year&gt;2005&lt;/year&gt;&lt;pub-dates&gt;&lt;date&gt;May&lt;/date&gt;&lt;/pub-dates&gt;&lt;/dates&gt;&lt;isbn&gt;0143-1161&lt;/isbn&gt;&lt;accession-num&gt;WOS:000229988900012&lt;/accession-num&gt;&lt;urls&gt;&lt;related-urls&gt;&lt;url&gt;&amp;lt;Go to ISI&amp;gt;://WOS:000229988900012&lt;/url&gt;&lt;/related-urls&gt;&lt;/urls&gt;&lt;electronic-resource-num&gt;10.1080/01431160412331291297&lt;/electronic-resource-num&gt;&lt;/record&gt;&lt;/Cite&gt;&lt;/EndNote&gt;</w:instrText>
      </w:r>
      <w:r>
        <w:rPr>
          <w:noProof/>
        </w:rPr>
        <w:fldChar w:fldCharType="separate"/>
      </w:r>
      <w:r w:rsidR="0023187B">
        <w:rPr>
          <w:noProof/>
        </w:rPr>
        <w:t>[</w:t>
      </w:r>
      <w:hyperlink w:anchor="_ENREF_6" w:tooltip="Bartholome, 2005 #944" w:history="1">
        <w:r w:rsidR="00810C5C">
          <w:rPr>
            <w:noProof/>
          </w:rPr>
          <w:t>6</w:t>
        </w:r>
      </w:hyperlink>
      <w:r w:rsidR="0023187B">
        <w:rPr>
          <w:noProof/>
        </w:rPr>
        <w:t>]</w:t>
      </w:r>
      <w:r>
        <w:rPr>
          <w:noProof/>
        </w:rPr>
        <w:fldChar w:fldCharType="end"/>
      </w:r>
      <w:r>
        <w:rPr>
          <w:noProof/>
        </w:rPr>
        <w:t xml:space="preserve">.  </w:t>
      </w:r>
      <w:r w:rsidR="00D73086">
        <w:rPr>
          <w:noProof/>
        </w:rPr>
        <w:t xml:space="preserve">GLC2000 </w:t>
      </w:r>
      <w:r>
        <w:rPr>
          <w:noProof/>
        </w:rPr>
        <w:t>is also a 1 km resolution map and is based on SPOT VEGETATION data.  The LCCS was also used for the GlobCover 2006 and 2009 300 m land cover maps.  GlobCover uses data from the Medium Resolution Imaging Spectrometer (MERIS) on board the European Space Agency’s (ESA) Envisat satellite</w:t>
      </w:r>
      <w:r w:rsidR="007E33DC">
        <w:rPr>
          <w:noProof/>
        </w:rPr>
        <w:t xml:space="preserve"> </w:t>
      </w:r>
      <w:r w:rsidR="007E33DC">
        <w:rPr>
          <w:noProof/>
        </w:rPr>
        <w:fldChar w:fldCharType="begin"/>
      </w:r>
      <w:r w:rsidR="007E33DC">
        <w:rPr>
          <w:noProof/>
        </w:rPr>
        <w:instrText xml:space="preserve"> ADDIN EN.CITE &lt;EndNote&gt;&lt;Cite&gt;&lt;Author&gt;ESA&lt;/Author&gt;&lt;Year&gt;2015&lt;/Year&gt;&lt;RecNum&gt;1766&lt;/RecNum&gt;&lt;DisplayText&gt;[7]&lt;/DisplayText&gt;&lt;record&gt;&lt;rec-number&gt;1766&lt;/rec-number&gt;&lt;foreign-keys&gt;&lt;key app="EN" db-id="t0fpxxx9gf0apder9s95rrsu502t55wwer9f" timestamp="1438367007"&gt;1766&lt;/key&gt;&lt;/foreign-keys&gt;&lt;ref-type name="Web Page"&gt;12&lt;/ref-type&gt;&lt;contributors&gt;&lt;authors&gt;&lt;author&gt;ESA&lt;/author&gt;&lt;/authors&gt;&lt;/contributors&gt;&lt;titles&gt;&lt;title&gt;GlobCover&lt;/title&gt;&lt;/titles&gt;&lt;number&gt;30 July 2015&lt;/number&gt;&lt;dates&gt;&lt;year&gt;2015&lt;/year&gt;&lt;/dates&gt;&lt;urls&gt;&lt;related-urls&gt;&lt;url&gt;http://due.esrin.esa.int/page_globcover.php&lt;/url&gt;&lt;/related-urls&gt;&lt;/urls&gt;&lt;/record&gt;&lt;/Cite&gt;&lt;/EndNote&gt;</w:instrText>
      </w:r>
      <w:r w:rsidR="007E33DC">
        <w:rPr>
          <w:noProof/>
        </w:rPr>
        <w:fldChar w:fldCharType="separate"/>
      </w:r>
      <w:r w:rsidR="007E33DC">
        <w:rPr>
          <w:noProof/>
        </w:rPr>
        <w:t>[</w:t>
      </w:r>
      <w:hyperlink w:anchor="_ENREF_7" w:tooltip="ESA, 2015 #1766" w:history="1">
        <w:r w:rsidR="00810C5C">
          <w:rPr>
            <w:noProof/>
          </w:rPr>
          <w:t>7</w:t>
        </w:r>
      </w:hyperlink>
      <w:r w:rsidR="007E33DC">
        <w:rPr>
          <w:noProof/>
        </w:rPr>
        <w:t>]</w:t>
      </w:r>
      <w:r w:rsidR="007E33DC">
        <w:rPr>
          <w:noProof/>
        </w:rPr>
        <w:fldChar w:fldCharType="end"/>
      </w:r>
      <w:r>
        <w:rPr>
          <w:noProof/>
        </w:rPr>
        <w:t xml:space="preserve">.  Finally, Collection 5 of the </w:t>
      </w:r>
      <w:r>
        <w:t xml:space="preserve">Moderate-resolution Imaging </w:t>
      </w:r>
      <w:proofErr w:type="spellStart"/>
      <w:r>
        <w:t>Spectroradiometer</w:t>
      </w:r>
      <w:proofErr w:type="spellEnd"/>
      <w:r>
        <w:t xml:space="preserve"> (MODIS) delivers a 500 m annual land cover product (MCD12Q1).   This </w:t>
      </w:r>
      <w:r w:rsidR="00D73086">
        <w:t xml:space="preserve">uses </w:t>
      </w:r>
      <w:r>
        <w:t xml:space="preserve">five different classification schemes, including the IGBP and </w:t>
      </w:r>
      <w:proofErr w:type="spellStart"/>
      <w:r>
        <w:t>UMd</w:t>
      </w:r>
      <w:proofErr w:type="spellEnd"/>
      <w:r>
        <w:t xml:space="preserve"> ones</w:t>
      </w:r>
      <w:r w:rsidR="00D73086">
        <w:t>, but not LCCS</w:t>
      </w:r>
      <w:r>
        <w:t xml:space="preserve"> </w:t>
      </w:r>
      <w:r>
        <w:fldChar w:fldCharType="begin">
          <w:fldData xml:space="preserve">PEVuZE5vdGU+PENpdGU+PEF1dGhvcj5GcmllZGw8L0F1dGhvcj48WWVhcj4yMDEwPC9ZZWFyPjxS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</w:fldData>
        </w:fldChar>
      </w:r>
      <w:r w:rsidR="007E33DC">
        <w:instrText xml:space="preserve"> ADDIN EN.CITE </w:instrText>
      </w:r>
      <w:r w:rsidR="007E33DC">
        <w:fldChar w:fldCharType="begin">
          <w:fldData xml:space="preserve">PEVuZE5vdGU+PENpdGU+PEF1dGhvcj5GcmllZGw8L0F1dGhvcj48WWVhcj4yMDEwPC9ZZWFyPjxS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</w:fldData>
        </w:fldChar>
      </w:r>
      <w:r w:rsidR="007E33DC">
        <w:instrText xml:space="preserve"> ADDIN EN.CITE.DATA </w:instrText>
      </w:r>
      <w:r w:rsidR="007E33DC">
        <w:fldChar w:fldCharType="end"/>
      </w:r>
      <w:r>
        <w:fldChar w:fldCharType="separate"/>
      </w:r>
      <w:r w:rsidR="007E33DC">
        <w:rPr>
          <w:noProof/>
        </w:rPr>
        <w:t>[</w:t>
      </w:r>
      <w:hyperlink w:anchor="_ENREF_8" w:tooltip="Friedl, 2010 #893" w:history="1">
        <w:r w:rsidR="00810C5C">
          <w:rPr>
            <w:noProof/>
          </w:rPr>
          <w:t>8</w:t>
        </w:r>
      </w:hyperlink>
      <w:r w:rsidR="007E33DC">
        <w:rPr>
          <w:noProof/>
        </w:rPr>
        <w:t>]</w:t>
      </w:r>
      <w:r>
        <w:fldChar w:fldCharType="end"/>
      </w:r>
      <w:r>
        <w:t xml:space="preserve">.   </w:t>
      </w:r>
    </w:p>
    <w:p w:rsidR="0052044E" w:rsidRDefault="0052044E" w:rsidP="0095747B">
      <w:pPr>
        <w:pStyle w:val="Heading1"/>
      </w:pPr>
      <w:bookmarkStart w:id="4" w:name="_Toc388619088"/>
      <w:r>
        <w:lastRenderedPageBreak/>
        <w:t xml:space="preserve">Digital elevation </w:t>
      </w:r>
      <w:r w:rsidRPr="0095747B">
        <w:t>models</w:t>
      </w:r>
      <w:bookmarkEnd w:id="4"/>
    </w:p>
    <w:p w:rsidR="00E6507D" w:rsidRPr="000D358E" w:rsidRDefault="0052044E" w:rsidP="00FC0670">
      <w:pPr>
        <w:spacing w:line="480" w:lineRule="auto"/>
        <w:rPr>
          <w:rFonts w:asciiTheme="majorHAnsi" w:eastAsiaTheme="majorEastAsia" w:hAnsiTheme="majorHAnsi" w:cstheme="majorBidi"/>
          <w:b/>
          <w:bCs/>
          <w:color w:val="000000" w:themeColor="text1"/>
          <w:sz w:val="28"/>
          <w:szCs w:val="28"/>
        </w:rPr>
      </w:pPr>
      <w:r>
        <w:rPr>
          <w:noProof/>
        </w:rPr>
        <w:t xml:space="preserve">There is a long history of using photogrammetric methods to compile DEMs using cameras mounted on aircraft </w:t>
      </w:r>
      <w:r>
        <w:rPr>
          <w:noProof/>
        </w:rPr>
        <w:fldChar w:fldCharType="begin"/>
      </w:r>
      <w:r w:rsidR="007E33DC">
        <w:rPr>
          <w:noProof/>
        </w:rPr>
        <w:instrText xml:space="preserve"> ADDIN EN.CITE &lt;EndNote&gt;&lt;Cite&gt;&lt;Author&gt;Lillesand&lt;/Author&gt;&lt;Year&gt;2008&lt;/Year&gt;&lt;RecNum&gt;1135&lt;/RecNum&gt;&lt;DisplayText&gt;[9]&lt;/DisplayText&gt;&lt;record&gt;&lt;rec-number&gt;1135&lt;/rec-number&gt;&lt;foreign-keys&gt;&lt;key app="EN" db-id="t0fpxxx9gf0apder9s95rrsu502t55wwer9f" timestamp="1394968550"&gt;1135&lt;/key&gt;&lt;/foreign-keys&gt;&lt;ref-type name="Book"&gt;6&lt;/ref-type&gt;&lt;contributors&gt;&lt;authors&gt;&lt;author&gt;Lillesand, Thomas&lt;/author&gt;&lt;author&gt;Kiefer, Ralph W. &lt;/author&gt;&lt;author&gt;Chipman, Jonathan&lt;/author&gt;&lt;/authors&gt;&lt;/contributors&gt;&lt;titles&gt;&lt;title&gt;Remote Sensing and Image Interpretation &lt;/title&gt;&lt;/titles&gt;&lt;edition&gt;Sixth&lt;/edition&gt;&lt;section&gt;804&lt;/section&gt;&lt;dates&gt;&lt;year&gt;2008&lt;/year&gt;&lt;/dates&gt;&lt;pub-location&gt;Wiley &lt;/pub-location&gt;&lt;publisher&gt;Chichester&lt;/publisher&gt;&lt;isbn&gt;978-0-470-05245-7&lt;/isbn&gt;&lt;urls&gt;&lt;/urls&gt;&lt;/record&gt;&lt;/Cite&gt;&lt;/EndNote&gt;</w:instrText>
      </w:r>
      <w:r>
        <w:rPr>
          <w:noProof/>
        </w:rPr>
        <w:fldChar w:fldCharType="separate"/>
      </w:r>
      <w:r w:rsidR="007E33DC">
        <w:rPr>
          <w:noProof/>
        </w:rPr>
        <w:t>[</w:t>
      </w:r>
      <w:hyperlink w:anchor="_ENREF_9" w:tooltip="Lillesand, 2008 #1135" w:history="1">
        <w:r w:rsidR="00810C5C">
          <w:rPr>
            <w:noProof/>
          </w:rPr>
          <w:t>9</w:t>
        </w:r>
      </w:hyperlink>
      <w:r w:rsidR="007E33DC">
        <w:rPr>
          <w:noProof/>
        </w:rPr>
        <w:t>]</w:t>
      </w:r>
      <w:r>
        <w:rPr>
          <w:noProof/>
        </w:rPr>
        <w:fldChar w:fldCharType="end"/>
      </w:r>
      <w:r>
        <w:rPr>
          <w:noProof/>
        </w:rPr>
        <w:t xml:space="preserve">.  DEMs may also be compiled from satellite data.  </w:t>
      </w:r>
      <w:r w:rsidR="0091071C">
        <w:rPr>
          <w:noProof/>
        </w:rPr>
        <w:t xml:space="preserve">Four </w:t>
      </w:r>
      <w:r>
        <w:rPr>
          <w:noProof/>
        </w:rPr>
        <w:t>currently available products that cover large areas of the globe are: GTOPO30</w:t>
      </w:r>
      <w:r w:rsidR="0091071C">
        <w:rPr>
          <w:noProof/>
        </w:rPr>
        <w:t xml:space="preserve">, </w:t>
      </w:r>
      <w:r>
        <w:rPr>
          <w:noProof/>
        </w:rPr>
        <w:t xml:space="preserve"> the ASTER Global DEM (GDEM)</w:t>
      </w:r>
      <w:r w:rsidR="0091071C">
        <w:rPr>
          <w:noProof/>
        </w:rPr>
        <w:t>,</w:t>
      </w:r>
      <w:r>
        <w:rPr>
          <w:noProof/>
        </w:rPr>
        <w:t xml:space="preserve"> the Shuttle Radar Topography Mission (SRTM) DEM </w:t>
      </w:r>
      <w:r>
        <w:rPr>
          <w:noProof/>
        </w:rPr>
        <w:fldChar w:fldCharType="begin"/>
      </w:r>
      <w:r w:rsidR="009D72E6">
        <w:rPr>
          <w:noProof/>
        </w:rPr>
        <w:instrText xml:space="preserve"> ADDIN EN.CITE &lt;EndNote&gt;&lt;Cite&gt;&lt;Author&gt;Mukherjee&lt;/Author&gt;&lt;Year&gt;2013&lt;/Year&gt;&lt;RecNum&gt;1041&lt;/RecNum&gt;&lt;DisplayText&gt;[10]&lt;/DisplayText&gt;&lt;record&gt;&lt;rec-number&gt;1041&lt;/rec-number&gt;&lt;foreign-keys&gt;&lt;key app="EN" db-id="t0fpxxx9gf0apder9s95rrsu502t55wwer9f" timestamp="1394270387"&gt;1041&lt;/key&gt;&lt;/foreign-keys&gt;&lt;ref-type name="Journal Article"&gt;17&lt;/ref-type&gt;&lt;contributors&gt;&lt;authors&gt;&lt;author&gt;Mukherjee, Sandip&lt;/author&gt;&lt;author&gt;Joshi, P. K.&lt;/author&gt;&lt;author&gt;Mukherjee, Samadrita&lt;/author&gt;&lt;author&gt;Ghosh, Aniruddha&lt;/author&gt;&lt;author&gt;Garg, R. D.&lt;/author&gt;&lt;author&gt;Mukhopadhyay, Anirban&lt;/author&gt;&lt;/authors&gt;&lt;/contributors&gt;&lt;titles&gt;&lt;title&gt;Evaluation of vertical accuracy of open source Digital Elevation Model (DEM)&lt;/title&gt;&lt;secondary-title&gt;International Journal of Applied Earth Observation and Geoinformation&lt;/secondary-title&gt;&lt;/titles&gt;&lt;periodical&gt;&lt;full-title&gt;International Journal of Applied Earth Observation and Geoinformation&lt;/full-title&gt;&lt;abbr-1&gt;Int. J. Appl. Earth Obs. Geoinf.&lt;/abbr-1&gt;&lt;abbr-2&gt;Int J Appl Earth Obs Geoinf&lt;/abbr-2&gt;&lt;/periodical&gt;&lt;pages&gt;205-217&lt;/pages&gt;&lt;volume&gt;21&lt;/volume&gt;&lt;number&gt;0&lt;/number&gt;&lt;keywords&gt;&lt;keyword&gt;DEM accuracy&lt;/keyword&gt;&lt;keyword&gt;Cartosat&lt;/keyword&gt;&lt;keyword&gt;SRTM&lt;/keyword&gt;&lt;keyword&gt;ASTER&lt;/keyword&gt;&lt;keyword&gt;Terrain morphology&lt;/keyword&gt;&lt;/keywords&gt;&lt;dates&gt;&lt;year&gt;2013&lt;/year&gt;&lt;pub-dates&gt;&lt;date&gt;4//&lt;/date&gt;&lt;/pub-dates&gt;&lt;/dates&gt;&lt;isbn&gt;0303-2434&lt;/isbn&gt;&lt;urls&gt;&lt;related-urls&gt;&lt;url&gt;http://www.sciencedirect.com/science/article/pii/S030324341200195X&lt;/url&gt;&lt;/related-urls&gt;&lt;/urls&gt;&lt;electronic-resource-num&gt;10.1016/j.jag.2012.09.004&lt;/electronic-resource-num&gt;&lt;/record&gt;&lt;/Cite&gt;&lt;/EndNote&gt;</w:instrText>
      </w:r>
      <w:r>
        <w:rPr>
          <w:noProof/>
        </w:rPr>
        <w:fldChar w:fldCharType="separate"/>
      </w:r>
      <w:r w:rsidR="007E33DC">
        <w:rPr>
          <w:noProof/>
        </w:rPr>
        <w:t>[</w:t>
      </w:r>
      <w:hyperlink w:anchor="_ENREF_10" w:tooltip="Mukherjee, 2013 #1041" w:history="1">
        <w:r w:rsidR="00810C5C">
          <w:rPr>
            <w:noProof/>
          </w:rPr>
          <w:t>10</w:t>
        </w:r>
      </w:hyperlink>
      <w:r w:rsidR="007E33DC">
        <w:rPr>
          <w:noProof/>
        </w:rPr>
        <w:t>]</w:t>
      </w:r>
      <w:r>
        <w:rPr>
          <w:noProof/>
        </w:rPr>
        <w:fldChar w:fldCharType="end"/>
      </w:r>
      <w:r w:rsidR="0091071C">
        <w:rPr>
          <w:noProof/>
        </w:rPr>
        <w:t xml:space="preserve"> and </w:t>
      </w:r>
      <w:r w:rsidR="0091071C">
        <w:t xml:space="preserve">the Global Land One-km Base Elevation </w:t>
      </w:r>
      <w:r w:rsidR="001B55AE">
        <w:t>p</w:t>
      </w:r>
      <w:r w:rsidR="0091071C">
        <w:t>roject (GLOBE)</w:t>
      </w:r>
      <w:r>
        <w:rPr>
          <w:noProof/>
        </w:rPr>
        <w:t xml:space="preserve">.    GTOPO30, completed in 1997, was compiled from multiple data sources by the United States Geological Survey (USGS) </w:t>
      </w:r>
      <w:r>
        <w:rPr>
          <w:noProof/>
        </w:rPr>
        <w:fldChar w:fldCharType="begin"/>
      </w:r>
      <w:r w:rsidR="00810C5C">
        <w:rPr>
          <w:noProof/>
        </w:rPr>
        <w:instrText xml:space="preserve"> ADDIN EN.CITE &lt;EndNote&gt;&lt;Cite&gt;&lt;Author&gt;GTOPO30&lt;/Author&gt;&lt;RecNum&gt;1119&lt;/RecNum&gt;&lt;DisplayText&gt;[11]&lt;/DisplayText&gt;&lt;record&gt;&lt;rec-number&gt;1119&lt;/rec-number&gt;&lt;foreign-keys&gt;&lt;key app="EN" db-id="t0fpxxx9gf0apder9s95rrsu502t55wwer9f" timestamp="1394749467"&gt;1119&lt;/key&gt;&lt;/foreign-keys&gt;&lt;ref-type name="Web Page"&gt;12&lt;/ref-type&gt;&lt;contributors&gt;&lt;authors&gt;&lt;author&gt;GTOPO30&lt;/author&gt;&lt;/authors&gt;&lt;/contributors&gt;&lt;titles&gt;&lt;/titles&gt;&lt;number&gt;20 September 2015&lt;/number&gt;&lt;dates&gt;&lt;/dates&gt;&lt;urls&gt;&lt;related-urls&gt;&lt;url&gt;http://www.eorc.jaxa.jp/JERS-1/en/GFMP/AM-3/docs/html/gtopo30.htm&lt;/url&gt;&lt;/related-urls&gt;&lt;/urls&gt;&lt;/record&gt;&lt;/Cite&gt;&lt;/EndNote&gt;</w:instrText>
      </w:r>
      <w:r>
        <w:rPr>
          <w:noProof/>
        </w:rPr>
        <w:fldChar w:fldCharType="separate"/>
      </w:r>
      <w:r w:rsidR="007E33DC">
        <w:rPr>
          <w:noProof/>
        </w:rPr>
        <w:t>[</w:t>
      </w:r>
      <w:hyperlink w:anchor="_ENREF_11" w:tooltip="GTOPO30,  #1119" w:history="1">
        <w:r w:rsidR="00810C5C">
          <w:rPr>
            <w:noProof/>
          </w:rPr>
          <w:t>11</w:t>
        </w:r>
      </w:hyperlink>
      <w:r w:rsidR="007E33DC">
        <w:rPr>
          <w:noProof/>
        </w:rPr>
        <w:t>]</w:t>
      </w:r>
      <w:r>
        <w:rPr>
          <w:noProof/>
        </w:rPr>
        <w:fldChar w:fldCharType="end"/>
      </w:r>
      <w:r>
        <w:rPr>
          <w:noProof/>
        </w:rPr>
        <w:t xml:space="preserve"> (</w:t>
      </w:r>
      <w:hyperlink r:id="rId9" w:history="1">
        <w:r w:rsidRPr="006E7461">
          <w:rPr>
            <w:rStyle w:val="Hyperlink"/>
          </w:rPr>
          <w:t>http://www.eorc.jaxa.jp/JERS-1/en/GFMP/AM-3/docs/html/gtopo30.htm</w:t>
        </w:r>
      </w:hyperlink>
      <w:r>
        <w:rPr>
          <w:noProof/>
        </w:rPr>
        <w:t xml:space="preserve">).   </w:t>
      </w:r>
      <w:r w:rsidR="00D73086">
        <w:rPr>
          <w:noProof/>
        </w:rPr>
        <w:t xml:space="preserve">GTOPO30 </w:t>
      </w:r>
      <w:r>
        <w:rPr>
          <w:noProof/>
        </w:rPr>
        <w:t xml:space="preserve">covers the globe with a grid spacing of 30 arc seconds (approximately 1 km).  The SRTM was flown in February 2000 and carried the carried the spaceborne imaging radar (SIR-C) </w:t>
      </w:r>
      <w:r>
        <w:rPr>
          <w:noProof/>
        </w:rPr>
        <w:fldChar w:fldCharType="begin"/>
      </w:r>
      <w:r w:rsidR="007E33DC">
        <w:rPr>
          <w:noProof/>
        </w:rPr>
        <w:instrText xml:space="preserve"> ADDIN EN.CITE &lt;EndNote&gt;&lt;Cite&gt;&lt;Author&gt;Farr&lt;/Author&gt;&lt;Year&gt;2007&lt;/Year&gt;&lt;RecNum&gt;1036&lt;/RecNum&gt;&lt;DisplayText&gt;[12]&lt;/DisplayText&gt;&lt;record&gt;&lt;rec-number&gt;1036&lt;/rec-number&gt;&lt;foreign-keys&gt;&lt;key app="EN" db-id="t0fpxxx9gf0apder9s95rrsu502t55wwer9f" timestamp="1394218996"&gt;1036&lt;/key&gt;&lt;/foreign-keys&gt;&lt;ref-type name="Journal Article"&gt;17&lt;/ref-type&gt;&lt;contributors&gt;&lt;authors&gt;&lt;author&gt;Farr, Tom G.&lt;/author&gt;&lt;author&gt;Rosen, Paul A.&lt;/author&gt;&lt;author&gt;Caro, Edward&lt;/author&gt;&lt;author&gt;Crippen, Robert&lt;/author&gt;&lt;author&gt;Duren, Riley&lt;/author&gt;&lt;author&gt;Hensley, Scott&lt;/author&gt;&lt;author&gt;Kobrick, Michael&lt;/author&gt;&lt;author&gt;Paller, Mimi&lt;/author&gt;&lt;author&gt;Rodriguez, Ernesto&lt;/author&gt;&lt;author&gt;Roth, Ladislav&lt;/author&gt;&lt;author&gt;Seal, David&lt;/author&gt;&lt;author&gt;Shaffer, Scott&lt;/author&gt;&lt;author&gt;Shimada, Joanne&lt;/author&gt;&lt;author&gt;Umland, Jeffrey&lt;/author&gt;&lt;author&gt;Werner, Marian&lt;/author&gt;&lt;author&gt;Oskin, Michael&lt;/author&gt;&lt;author&gt;Burbank, Douglas&lt;/author&gt;&lt;author&gt;Alsdorf, Douglas&lt;/author&gt;&lt;/authors&gt;&lt;/contributors&gt;&lt;titles&gt;&lt;title&gt;The Shuttle Radar Topography Mission&lt;/title&gt;&lt;secondary-title&gt;Reviews of Geophysics&lt;/secondary-title&gt;&lt;/titles&gt;&lt;periodical&gt;&lt;full-title&gt;Reviews of Geophysics&lt;/full-title&gt;&lt;abbr-1&gt;Rev. Geophys.&lt;/abbr-1&gt;&lt;abbr-2&gt;Rev Geophys&lt;/abbr-2&gt;&lt;/periodical&gt;&lt;pages&gt;RG2004&lt;/pages&gt;&lt;volume&gt;45&lt;/volume&gt;&lt;number&gt;2&lt;/number&gt;&lt;keywords&gt;&lt;keyword&gt;topography&lt;/keyword&gt;&lt;keyword&gt;radar&lt;/keyword&gt;&lt;keyword&gt;interferometry&lt;/keyword&gt;&lt;keyword&gt;1824 Hydrology: Geomorphology: general&lt;/keyword&gt;&lt;keyword&gt;6924 Radio Science: Interferometry&lt;/keyword&gt;&lt;keyword&gt;9805 General or Miscellaneous: Instruments useful in three or more fields&lt;/keyword&gt;&lt;/keywords&gt;&lt;dates&gt;&lt;year&gt;2007&lt;/year&gt;&lt;/dates&gt;&lt;isbn&gt;1944-9208&lt;/isbn&gt;&lt;urls&gt;&lt;related-urls&gt;&lt;url&gt;http://dx.doi.org/10.1029/2005RG000183&lt;/url&gt;&lt;/related-urls&gt;&lt;/urls&gt;&lt;electronic-resource-num&gt;10.1029/2005RG000183&lt;/electronic-resource-num&gt;&lt;/record&gt;&lt;/Cite&gt;&lt;/EndNote&gt;</w:instrText>
      </w:r>
      <w:r>
        <w:rPr>
          <w:noProof/>
        </w:rPr>
        <w:fldChar w:fldCharType="separate"/>
      </w:r>
      <w:r w:rsidR="007E33DC">
        <w:rPr>
          <w:noProof/>
        </w:rPr>
        <w:t>[</w:t>
      </w:r>
      <w:hyperlink w:anchor="_ENREF_12" w:tooltip="Farr, 2007 #1036" w:history="1">
        <w:r w:rsidR="00810C5C">
          <w:rPr>
            <w:noProof/>
          </w:rPr>
          <w:t>12</w:t>
        </w:r>
      </w:hyperlink>
      <w:r w:rsidR="007E33DC">
        <w:rPr>
          <w:noProof/>
        </w:rPr>
        <w:t>]</w:t>
      </w:r>
      <w:r>
        <w:rPr>
          <w:noProof/>
        </w:rPr>
        <w:fldChar w:fldCharType="end"/>
      </w:r>
      <w:r>
        <w:rPr>
          <w:noProof/>
        </w:rPr>
        <w:t>.  The data have been processed using synthetic appeture radar (SAR) interferommetry to produce a DEM with a 3 arc-second spacing (approximately 90 m) for the global landmass from 56</w:t>
      </w:r>
      <w:r>
        <w:rPr>
          <w:noProof/>
        </w:rPr>
        <w:sym w:font="Symbol" w:char="F0B0"/>
      </w:r>
      <w:r>
        <w:rPr>
          <w:noProof/>
        </w:rPr>
        <w:t xml:space="preserve"> S to 60</w:t>
      </w:r>
      <w:r>
        <w:rPr>
          <w:noProof/>
        </w:rPr>
        <w:sym w:font="Symbol" w:char="F0B0"/>
      </w:r>
      <w:r>
        <w:rPr>
          <w:noProof/>
        </w:rPr>
        <w:t xml:space="preserve"> N.  Successive versions have sought to remove errors and fill voids.  NASA released their most recent version (version 3.0) on 20 November 2013 </w:t>
      </w:r>
      <w:r>
        <w:rPr>
          <w:noProof/>
        </w:rPr>
        <w:fldChar w:fldCharType="begin"/>
      </w:r>
      <w:r w:rsidR="000670EC">
        <w:rPr>
          <w:noProof/>
        </w:rPr>
        <w:instrText xml:space="preserve"> ADDIN EN.CITE &lt;EndNote&gt;&lt;Cite&gt;&lt;Author&gt;SRTM&lt;/Author&gt;&lt;Year&gt;2013&lt;/Year&gt;&lt;RecNum&gt;1120&lt;/RecNum&gt;&lt;DisplayText&gt;[13]&lt;/DisplayText&gt;&lt;record&gt;&lt;rec-number&gt;1120&lt;/rec-number&gt;&lt;foreign-keys&gt;&lt;key app="EN" db-id="t0fpxxx9gf0apder9s95rrsu502t55wwer9f" timestamp="1394749591"&gt;1120&lt;/key&gt;&lt;/foreign-keys&gt;&lt;ref-type name="Web Page"&gt;12&lt;/ref-type&gt;&lt;contributors&gt;&lt;authors&gt;&lt;author&gt;SRTM, &lt;/author&gt;&lt;/authors&gt;&lt;/contributors&gt;&lt;titles&gt;&lt;title&gt;NASA Shuttle Radar Topography Mission (SRTM) Version 3.0 (SRTM Plus) Product Release&lt;/title&gt;&lt;/titles&gt;&lt;number&gt;20 September 2015&lt;/number&gt;&lt;dates&gt;&lt;year&gt;2013&lt;/year&gt;&lt;/dates&gt;&lt;urls&gt;&lt;related-urls&gt;&lt;url&gt;https://lpdaac.usgs.gov/about/news_archive/nasa_shuttle_radar_topography_mission_srtm_version_30_srtm_plus_product_release&lt;/url&gt;&lt;/related-urls&gt;&lt;/urls&gt;&lt;/record&gt;&lt;/Cite&gt;&lt;/EndNote&gt;</w:instrText>
      </w:r>
      <w:r>
        <w:rPr>
          <w:noProof/>
        </w:rPr>
        <w:fldChar w:fldCharType="separate"/>
      </w:r>
      <w:r w:rsidR="007E33DC">
        <w:rPr>
          <w:noProof/>
        </w:rPr>
        <w:t>[</w:t>
      </w:r>
      <w:hyperlink w:anchor="_ENREF_13" w:tooltip="SRTM, 2013 #1120" w:history="1">
        <w:r w:rsidR="00810C5C">
          <w:rPr>
            <w:noProof/>
          </w:rPr>
          <w:t>13</w:t>
        </w:r>
      </w:hyperlink>
      <w:r w:rsidR="007E33DC">
        <w:rPr>
          <w:noProof/>
        </w:rPr>
        <w:t>]</w:t>
      </w:r>
      <w:r>
        <w:rPr>
          <w:noProof/>
        </w:rPr>
        <w:fldChar w:fldCharType="end"/>
      </w:r>
      <w:r w:rsidR="00044153">
        <w:rPr>
          <w:noProof/>
        </w:rPr>
        <w:t xml:space="preserve">, which </w:t>
      </w:r>
      <w:r>
        <w:rPr>
          <w:noProof/>
        </w:rPr>
        <w:t xml:space="preserve">uses the ASTER GDEM2 to fill voids.  The most recent version of GDEM is version 2.0 (GDEM2) </w:t>
      </w:r>
      <w:r>
        <w:rPr>
          <w:noProof/>
        </w:rPr>
        <w:fldChar w:fldCharType="begin"/>
      </w:r>
      <w:r w:rsidR="000670EC">
        <w:rPr>
          <w:noProof/>
        </w:rPr>
        <w:instrText xml:space="preserve"> ADDIN EN.CITE &lt;EndNote&gt;&lt;Cite&gt;&lt;Author&gt;USGS&lt;/Author&gt;&lt;Year&gt;2015&lt;/Year&gt;&lt;RecNum&gt;1121&lt;/RecNum&gt;&lt;DisplayText&gt;[14]&lt;/DisplayText&gt;&lt;record&gt;&lt;rec-number&gt;1121&lt;/rec-number&gt;&lt;foreign-keys&gt;&lt;key app="EN" db-id="t0fpxxx9gf0apder9s95rrsu502t55wwer9f" timestamp="1394749781"&gt;1121&lt;/key&gt;&lt;/foreign-keys&gt;&lt;ref-type name="Web Page"&gt;12&lt;/ref-type&gt;&lt;contributors&gt;&lt;authors&gt;&lt;author&gt;USGS&lt;/author&gt;&lt;/authors&gt;&lt;/contributors&gt;&lt;titles&gt;&lt;/titles&gt;&lt;number&gt;20 September 2015&lt;/number&gt;&lt;dates&gt;&lt;year&gt;2015&lt;/year&gt;&lt;/dates&gt;&lt;urls&gt;&lt;related-urls&gt;&lt;url&gt;https://lpdaac.usgs.gov/dataset_discovery/aster/aster_products_table&lt;/url&gt;&lt;/related-urls&gt;&lt;/urls&gt;&lt;/record&gt;&lt;/Cite&gt;&lt;/EndNote&gt;</w:instrText>
      </w:r>
      <w:r>
        <w:rPr>
          <w:noProof/>
        </w:rPr>
        <w:fldChar w:fldCharType="separate"/>
      </w:r>
      <w:r w:rsidR="007E33DC">
        <w:rPr>
          <w:noProof/>
        </w:rPr>
        <w:t>[</w:t>
      </w:r>
      <w:hyperlink w:anchor="_ENREF_14" w:tooltip="USGS, 2015 #1121" w:history="1">
        <w:r w:rsidR="00810C5C">
          <w:rPr>
            <w:noProof/>
          </w:rPr>
          <w:t>14</w:t>
        </w:r>
      </w:hyperlink>
      <w:r w:rsidR="007E33DC">
        <w:rPr>
          <w:noProof/>
        </w:rPr>
        <w:t>]</w:t>
      </w:r>
      <w:r>
        <w:rPr>
          <w:noProof/>
        </w:rPr>
        <w:fldChar w:fldCharType="end"/>
      </w:r>
      <w:r w:rsidR="00044153">
        <w:rPr>
          <w:noProof/>
        </w:rPr>
        <w:t xml:space="preserve">, which </w:t>
      </w:r>
      <w:r>
        <w:rPr>
          <w:noProof/>
        </w:rPr>
        <w:t>uses stereo data from the the nadir and aft-looking infrared cameras collected since 2001.  GDEM2 covers the land surface between 83</w:t>
      </w:r>
      <w:r>
        <w:rPr>
          <w:noProof/>
        </w:rPr>
        <w:sym w:font="Symbol" w:char="F0B0"/>
      </w:r>
      <w:r>
        <w:rPr>
          <w:noProof/>
        </w:rPr>
        <w:t xml:space="preserve"> S to 83</w:t>
      </w:r>
      <w:r>
        <w:rPr>
          <w:noProof/>
        </w:rPr>
        <w:sym w:font="Symbol" w:char="F0B0"/>
      </w:r>
      <w:r>
        <w:rPr>
          <w:noProof/>
        </w:rPr>
        <w:t xml:space="preserve"> N with a 1 arc-second spacing (approximately 30 m).  The verticle accuracy is quoted as being between 10 and 25 m (root mean square error) </w:t>
      </w:r>
      <w:r>
        <w:rPr>
          <w:noProof/>
        </w:rPr>
        <w:fldChar w:fldCharType="begin"/>
      </w:r>
      <w:r w:rsidR="000670EC">
        <w:rPr>
          <w:noProof/>
        </w:rPr>
        <w:instrText xml:space="preserve"> ADDIN EN.CITE &lt;EndNote&gt;&lt;Cite&gt;&lt;Author&gt;USGS&lt;/Author&gt;&lt;Year&gt;2015&lt;/Year&gt;&lt;RecNum&gt;1121&lt;/RecNum&gt;&lt;DisplayText&gt;[14]&lt;/DisplayText&gt;&lt;record&gt;&lt;rec-number&gt;1121&lt;/rec-number&gt;&lt;foreign-keys&gt;&lt;key app="EN" db-id="t0fpxxx9gf0apder9s95rrsu502t55wwer9f" timestamp="1394749781"&gt;1121&lt;/key&gt;&lt;/foreign-keys&gt;&lt;ref-type name="Web Page"&gt;12&lt;/ref-type&gt;&lt;contributors&gt;&lt;authors&gt;&lt;author&gt;USGS&lt;/author&gt;&lt;/authors&gt;&lt;/contributors&gt;&lt;titles&gt;&lt;/titles&gt;&lt;number&gt;20 September 2015&lt;/number&gt;&lt;dates&gt;&lt;year&gt;2015&lt;/year&gt;&lt;/dates&gt;&lt;urls&gt;&lt;related-urls&gt;&lt;url&gt;https://lpdaac.usgs.gov/dataset_discovery/aster/aster_products_table&lt;/url&gt;&lt;/related-urls&gt;&lt;/urls&gt;&lt;/record&gt;&lt;/Cite&gt;&lt;/EndNote&gt;</w:instrText>
      </w:r>
      <w:r>
        <w:rPr>
          <w:noProof/>
        </w:rPr>
        <w:fldChar w:fldCharType="separate"/>
      </w:r>
      <w:r w:rsidR="007E33DC">
        <w:rPr>
          <w:noProof/>
        </w:rPr>
        <w:t>[</w:t>
      </w:r>
      <w:hyperlink w:anchor="_ENREF_14" w:tooltip="USGS, 2015 #1121" w:history="1">
        <w:r w:rsidR="00810C5C">
          <w:rPr>
            <w:noProof/>
          </w:rPr>
          <w:t>14</w:t>
        </w:r>
      </w:hyperlink>
      <w:r w:rsidR="007E33DC">
        <w:rPr>
          <w:noProof/>
        </w:rPr>
        <w:t>]</w:t>
      </w:r>
      <w:r>
        <w:rPr>
          <w:noProof/>
        </w:rPr>
        <w:fldChar w:fldCharType="end"/>
      </w:r>
      <w:r>
        <w:rPr>
          <w:noProof/>
        </w:rPr>
        <w:t xml:space="preserve">.  The validation report </w:t>
      </w:r>
      <w:r>
        <w:rPr>
          <w:noProof/>
        </w:rPr>
        <w:fldChar w:fldCharType="begin"/>
      </w:r>
      <w:r w:rsidR="007E33DC">
        <w:rPr>
          <w:noProof/>
        </w:rPr>
        <w:instrText xml:space="preserve"> ADDIN EN.CITE &lt;EndNote&gt;&lt;Cite&gt;&lt;Author&gt;Meyer&lt;/Author&gt;&lt;Year&gt;2011&lt;/Year&gt;&lt;RecNum&gt;1042&lt;/RecNum&gt;&lt;DisplayText&gt;[15]&lt;/DisplayText&gt;&lt;record&gt;&lt;rec-number&gt;1042&lt;/rec-number&gt;&lt;foreign-keys&gt;&lt;key app="EN" db-id="t0fpxxx9gf0apder9s95rrsu502t55wwer9f" timestamp="1394273179"&gt;1042&lt;/key&gt;&lt;/foreign-keys&gt;&lt;ref-type name="Report"&gt;27&lt;/ref-type&gt;&lt;contributors&gt;&lt;authors&gt;&lt;author&gt;Dave Meyer&lt;/author&gt;&lt;/authors&gt;&lt;/contributors&gt;&lt;titles&gt;&lt;title&gt;ASTER Global Digital Elevation Model Version 2 – Summary of Validation Results&lt;/title&gt;&lt;/titles&gt;&lt;volume&gt;https://lpdaacaster.cr.usgs.gov/GDEM/Summary_GDEM2_validation_report_final.pdf&lt;/volume&gt;&lt;dates&gt;&lt;year&gt;2011&lt;/year&gt;&lt;/dates&gt;&lt;publisher&gt;ASTER GDEM Validation Team&lt;/publisher&gt;&lt;urls&gt;&lt;related-urls&gt;&lt;url&gt;https://lpdaacaster.cr.usgs.gov/GDEM/Summary_GDEM2_validation_report_final.pdf&lt;/url&gt;&lt;/related-urls&gt;&lt;/urls&gt;&lt;/record&gt;&lt;/Cite&gt;&lt;/EndNote&gt;</w:instrText>
      </w:r>
      <w:r>
        <w:rPr>
          <w:noProof/>
        </w:rPr>
        <w:fldChar w:fldCharType="separate"/>
      </w:r>
      <w:r w:rsidR="007E33DC">
        <w:rPr>
          <w:noProof/>
        </w:rPr>
        <w:t>[</w:t>
      </w:r>
      <w:hyperlink w:anchor="_ENREF_15" w:tooltip="Meyer, 2011 #1042" w:history="1">
        <w:r w:rsidR="00810C5C">
          <w:rPr>
            <w:noProof/>
          </w:rPr>
          <w:t>15</w:t>
        </w:r>
      </w:hyperlink>
      <w:r w:rsidR="007E33DC">
        <w:rPr>
          <w:noProof/>
        </w:rPr>
        <w:t>]</w:t>
      </w:r>
      <w:r>
        <w:rPr>
          <w:noProof/>
        </w:rPr>
        <w:fldChar w:fldCharType="end"/>
      </w:r>
      <w:r>
        <w:rPr>
          <w:noProof/>
        </w:rPr>
        <w:t xml:space="preserve"> states that, overall, the accuracy is better than version 1 and comparable to SRTM for the conterminous USA.    Various comparisons of GDEM  and the SRTM DEM have been published </w:t>
      </w:r>
      <w:r>
        <w:rPr>
          <w:noProof/>
        </w:rPr>
        <w:fldChar w:fldCharType="begin">
          <w:fldData xml:space="preserve">PEVuZE5vdGU+PENpdGU+PEF1dGhvcj5MaTwvQXV0aG9yPjxZZWFyPjIwMTM8L1llYXI+PFJlY051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</w:fldData>
        </w:fldChar>
      </w:r>
      <w:r w:rsidR="009D72E6">
        <w:rPr>
          <w:noProof/>
        </w:rPr>
        <w:instrText xml:space="preserve"> ADDIN EN.CITE </w:instrText>
      </w:r>
      <w:r w:rsidR="009D72E6">
        <w:rPr>
          <w:noProof/>
        </w:rPr>
        <w:fldChar w:fldCharType="begin">
          <w:fldData xml:space="preserve">PEVuZE5vdGU+PENpdGU+PEF1dGhvcj5MaTwvQXV0aG9yPjxZZWFyPjIwMTM8L1llYXI+PFJlY051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</w:fldData>
        </w:fldChar>
      </w:r>
      <w:r w:rsidR="009D72E6">
        <w:rPr>
          <w:noProof/>
        </w:rPr>
        <w:instrText xml:space="preserve"> ADDIN EN.CITE.DATA </w:instrText>
      </w:r>
      <w:r w:rsidR="009D72E6">
        <w:rPr>
          <w:noProof/>
        </w:rPr>
      </w:r>
      <w:r w:rsidR="009D72E6">
        <w:rPr>
          <w:noProof/>
        </w:rPr>
        <w:fldChar w:fldCharType="end"/>
      </w:r>
      <w:r>
        <w:rPr>
          <w:noProof/>
        </w:rPr>
      </w:r>
      <w:r>
        <w:rPr>
          <w:noProof/>
        </w:rPr>
        <w:fldChar w:fldCharType="separate"/>
      </w:r>
      <w:r w:rsidR="007E33DC">
        <w:rPr>
          <w:noProof/>
        </w:rPr>
        <w:t xml:space="preserve">[e.g., </w:t>
      </w:r>
      <w:hyperlink w:anchor="_ENREF_10" w:tooltip="Mukherjee, 2013 #1041" w:history="1">
        <w:r w:rsidR="00810C5C">
          <w:rPr>
            <w:noProof/>
          </w:rPr>
          <w:t>10</w:t>
        </w:r>
      </w:hyperlink>
      <w:r w:rsidR="007E33DC">
        <w:rPr>
          <w:noProof/>
        </w:rPr>
        <w:t>,</w:t>
      </w:r>
      <w:hyperlink w:anchor="_ENREF_16" w:tooltip="Li, 2013 #935" w:history="1">
        <w:r w:rsidR="00810C5C">
          <w:rPr>
            <w:noProof/>
          </w:rPr>
          <w:t>16</w:t>
        </w:r>
      </w:hyperlink>
      <w:r w:rsidR="007E33DC">
        <w:rPr>
          <w:noProof/>
        </w:rPr>
        <w:t>,</w:t>
      </w:r>
      <w:hyperlink w:anchor="_ENREF_17" w:tooltip="Zhao, 2011 #1051" w:history="1">
        <w:r w:rsidR="00810C5C">
          <w:rPr>
            <w:noProof/>
          </w:rPr>
          <w:t>17</w:t>
        </w:r>
      </w:hyperlink>
      <w:r w:rsidR="007E33DC">
        <w:rPr>
          <w:noProof/>
        </w:rPr>
        <w:t>]</w:t>
      </w:r>
      <w:r>
        <w:rPr>
          <w:noProof/>
        </w:rPr>
        <w:fldChar w:fldCharType="end"/>
      </w:r>
      <w:r>
        <w:rPr>
          <w:noProof/>
        </w:rPr>
        <w:t xml:space="preserve">, although general guidance does not exist about which is preferred for any given location or  application.  It has been noted that the GDEM2 tends to be more noisy than SRTM and </w:t>
      </w:r>
      <w:hyperlink w:anchor="_ENREF_18" w:tooltip="Hengl, 2011 #1045" w:history="1">
        <w:r w:rsidR="00810C5C">
          <w:rPr>
            <w:noProof/>
          </w:rPr>
          <w:fldChar w:fldCharType="begin"/>
        </w:r>
        <w:r w:rsidR="00810C5C">
          <w:rPr>
            <w:noProof/>
          </w:rPr>
          <w:instrText xml:space="preserve"> ADDIN EN.CITE &lt;EndNote&gt;&lt;Cite AuthorYear="1"&gt;&lt;Author&gt;Hengl&lt;/Author&gt;&lt;Year&gt;2011&lt;/Year&gt;&lt;RecNum&gt;1045&lt;/RecNum&gt;&lt;DisplayText&gt;Hengl and Reuter [18]&lt;/DisplayText&gt;&lt;record&gt;&lt;rec-number&gt;1045&lt;/rec-number&gt;&lt;foreign-keys&gt;&lt;key app="EN" db-id="t0fpxxx9gf0apder9s95rrsu502t55wwer9f" timestamp="1394276312"&gt;1045&lt;/key&gt;&lt;/foreign-keys&gt;&lt;ref-type name="Journal Article"&gt;17&lt;/ref-type&gt;&lt;contributors&gt;&lt;authors&gt;&lt;author&gt;Hengl, Tomislav&lt;/author&gt;&lt;author&gt;Reuter, Hannes&lt;/author&gt;&lt;/authors&gt;&lt;/contributors&gt;&lt;titles&gt;&lt;title&gt;How accurate and usable is GDEM? A statistical assessment of GDEM using LiDAR data&lt;/title&gt;&lt;secondary-title&gt;Geomorphometry&lt;/secondary-title&gt;&lt;/titles&gt;&lt;pages&gt;45-48&lt;/pages&gt;&lt;volume&gt;2&lt;/volume&gt;&lt;dates&gt;&lt;year&gt;2011&lt;/year&gt;&lt;/dates&gt;&lt;urls&gt;&lt;/urls&gt;&lt;/record&gt;&lt;/Cite&gt;&lt;/EndNote&gt;</w:instrText>
        </w:r>
        <w:r w:rsidR="00810C5C">
          <w:rPr>
            <w:noProof/>
          </w:rPr>
          <w:fldChar w:fldCharType="separate"/>
        </w:r>
        <w:r w:rsidR="00810C5C">
          <w:rPr>
            <w:noProof/>
          </w:rPr>
          <w:t>Hengl and Reuter [18]</w:t>
        </w:r>
        <w:r w:rsidR="00810C5C">
          <w:rPr>
            <w:noProof/>
          </w:rPr>
          <w:fldChar w:fldCharType="end"/>
        </w:r>
      </w:hyperlink>
      <w:r>
        <w:rPr>
          <w:noProof/>
        </w:rPr>
        <w:t xml:space="preserve"> recommend aggregating GDEM2 to 90 m.  Note that GDEM2 is available for a wider geographic area and is actually used in SRTM3 to fill voids in rugged terrain.   </w:t>
      </w:r>
      <w:r w:rsidR="001B55AE">
        <w:rPr>
          <w:noProof/>
        </w:rPr>
        <w:t xml:space="preserve">GLOBE </w:t>
      </w:r>
      <w:r w:rsidR="001B55AE">
        <w:rPr>
          <w:noProof/>
        </w:rPr>
        <w:fldChar w:fldCharType="begin">
          <w:fldData xml:space="preserve">PEVuZE5vdGU+PENpdGU+PEF1dGhvcj5IYXN0aW5nczwvQXV0aG9yPjxZZWFyPjE5OTk8L1llYXI+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</w:fldData>
        </w:fldChar>
      </w:r>
      <w:r w:rsidR="007E33DC">
        <w:rPr>
          <w:noProof/>
        </w:rPr>
        <w:instrText xml:space="preserve"> ADDIN EN.CITE </w:instrText>
      </w:r>
      <w:r w:rsidR="007E33DC">
        <w:rPr>
          <w:noProof/>
        </w:rPr>
        <w:fldChar w:fldCharType="begin">
          <w:fldData xml:space="preserve">PEVuZE5vdGU+PENpdGU+PEF1dGhvcj5IYXN0aW5nczwvQXV0aG9yPjxZZWFyPjE5OTk8L1llYXI+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</w:fldData>
        </w:fldChar>
      </w:r>
      <w:r w:rsidR="007E33DC">
        <w:rPr>
          <w:noProof/>
        </w:rPr>
        <w:instrText xml:space="preserve"> ADDIN EN.CITE.DATA </w:instrText>
      </w:r>
      <w:r w:rsidR="007E33DC">
        <w:rPr>
          <w:noProof/>
        </w:rPr>
      </w:r>
      <w:r w:rsidR="007E33DC">
        <w:rPr>
          <w:noProof/>
        </w:rPr>
        <w:fldChar w:fldCharType="end"/>
      </w:r>
      <w:r w:rsidR="001B55AE">
        <w:rPr>
          <w:noProof/>
        </w:rPr>
      </w:r>
      <w:r w:rsidR="001B55AE">
        <w:rPr>
          <w:noProof/>
        </w:rPr>
        <w:fldChar w:fldCharType="separate"/>
      </w:r>
      <w:r w:rsidR="007E33DC">
        <w:rPr>
          <w:noProof/>
        </w:rPr>
        <w:t>[</w:t>
      </w:r>
      <w:hyperlink w:anchor="_ENREF_19" w:tooltip="Hastings, 1999 #1751" w:history="1">
        <w:r w:rsidR="00810C5C">
          <w:rPr>
            <w:noProof/>
          </w:rPr>
          <w:t>19</w:t>
        </w:r>
      </w:hyperlink>
      <w:r w:rsidR="007E33DC">
        <w:rPr>
          <w:noProof/>
        </w:rPr>
        <w:t>,</w:t>
      </w:r>
      <w:hyperlink w:anchor="_ENREF_20" w:tooltip="GLOBE Task Team and others (Hastings, 1999 #1752" w:history="1">
        <w:r w:rsidR="00810C5C">
          <w:rPr>
            <w:noProof/>
          </w:rPr>
          <w:t>20</w:t>
        </w:r>
      </w:hyperlink>
      <w:r w:rsidR="007E33DC">
        <w:rPr>
          <w:noProof/>
        </w:rPr>
        <w:t>]</w:t>
      </w:r>
      <w:r w:rsidR="001B55AE">
        <w:rPr>
          <w:noProof/>
        </w:rPr>
        <w:fldChar w:fldCharType="end"/>
      </w:r>
      <w:r w:rsidR="001B55AE">
        <w:rPr>
          <w:noProof/>
        </w:rPr>
        <w:t xml:space="preserve"> is the Global Land One-km Base Elevation (GLOBE) project to create a database at 30 arc seconds / 1km by compositing elevation datasets from different sources.   </w:t>
      </w:r>
      <w:r>
        <w:rPr>
          <w:noProof/>
        </w:rPr>
        <w:t xml:space="preserve">Finally, for any given study area the researcher may be able to access a finer resolution DEM, compiled from either airborne or satellite data via a government agency or private company.  </w:t>
      </w:r>
      <w:r w:rsidRPr="000D358E">
        <w:rPr>
          <w:noProof/>
        </w:rPr>
        <w:t xml:space="preserve">GTOPO30 </w:t>
      </w:r>
      <w:r>
        <w:rPr>
          <w:noProof/>
        </w:rPr>
        <w:fldChar w:fldCharType="begin">
          <w:fldData xml:space="preserve">PEVuZE5vdGU+PENpdGU+PEF1dGhvcj5SYXNvPC9BdXRob3I+PFllYXI+MjAwNTwvWWVhcj48UmVj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</w:fldData>
        </w:fldChar>
      </w:r>
      <w:r w:rsidR="009D72E6">
        <w:rPr>
          <w:noProof/>
        </w:rPr>
        <w:instrText xml:space="preserve"> ADDIN EN.CITE </w:instrText>
      </w:r>
      <w:r w:rsidR="009D72E6">
        <w:rPr>
          <w:noProof/>
        </w:rPr>
        <w:fldChar w:fldCharType="begin">
          <w:fldData xml:space="preserve">PEVuZE5vdGU+PENpdGU+PEF1dGhvcj5SYXNvPC9BdXRob3I+PFllYXI+MjAwNTwvWWVhcj48UmVj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</w:fldData>
        </w:fldChar>
      </w:r>
      <w:r w:rsidR="009D72E6">
        <w:rPr>
          <w:noProof/>
        </w:rPr>
        <w:instrText xml:space="preserve"> ADDIN EN.CITE.DATA </w:instrText>
      </w:r>
      <w:r w:rsidR="009D72E6">
        <w:rPr>
          <w:noProof/>
        </w:rPr>
      </w:r>
      <w:r w:rsidR="009D72E6">
        <w:rPr>
          <w:noProof/>
        </w:rPr>
        <w:fldChar w:fldCharType="end"/>
      </w:r>
      <w:r>
        <w:rPr>
          <w:noProof/>
        </w:rPr>
      </w:r>
      <w:r>
        <w:rPr>
          <w:noProof/>
        </w:rPr>
        <w:fldChar w:fldCharType="separate"/>
      </w:r>
      <w:r w:rsidR="007E33DC">
        <w:rPr>
          <w:noProof/>
        </w:rPr>
        <w:t>[</w:t>
      </w:r>
      <w:hyperlink w:anchor="_ENREF_21" w:tooltip="Raso, 2005 #292" w:history="1">
        <w:r w:rsidR="00810C5C">
          <w:rPr>
            <w:noProof/>
          </w:rPr>
          <w:t>21</w:t>
        </w:r>
      </w:hyperlink>
      <w:r w:rsidR="007E33DC">
        <w:rPr>
          <w:noProof/>
        </w:rPr>
        <w:t>,</w:t>
      </w:r>
      <w:hyperlink w:anchor="_ENREF_22" w:tooltip="Raso, 2007 #1253" w:history="1">
        <w:r w:rsidR="00810C5C">
          <w:rPr>
            <w:noProof/>
          </w:rPr>
          <w:t>22</w:t>
        </w:r>
      </w:hyperlink>
      <w:r w:rsidR="007E33DC">
        <w:rPr>
          <w:noProof/>
        </w:rPr>
        <w:t>]</w:t>
      </w:r>
      <w:r>
        <w:rPr>
          <w:noProof/>
        </w:rPr>
        <w:fldChar w:fldCharType="end"/>
      </w:r>
      <w:r w:rsidRPr="000D358E">
        <w:rPr>
          <w:noProof/>
        </w:rPr>
        <w:t xml:space="preserve">,  SRTM </w:t>
      </w:r>
      <w:r>
        <w:rPr>
          <w:noProof/>
        </w:rPr>
        <w:fldChar w:fldCharType="begin">
          <w:fldData xml:space="preserve">PEVuZE5vdGU+PENpdGU+PEF1dGhvcj5DbGVtZW50czwvQXV0aG9yPjxZZWFyPjIwMTA8L1llYXI+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</w:fldData>
        </w:fldChar>
      </w:r>
      <w:r w:rsidR="009D72E6">
        <w:rPr>
          <w:noProof/>
        </w:rPr>
        <w:instrText xml:space="preserve"> ADDIN EN.CITE </w:instrText>
      </w:r>
      <w:r w:rsidR="009D72E6">
        <w:rPr>
          <w:noProof/>
        </w:rPr>
        <w:fldChar w:fldCharType="begin">
          <w:fldData xml:space="preserve">PEVuZE5vdGU+PENpdGU+PEF1dGhvcj5DbGVtZW50czwvQXV0aG9yPjxZZWFyPjIwMTA8L1llYXI+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</w:fldData>
        </w:fldChar>
      </w:r>
      <w:r w:rsidR="009D72E6">
        <w:rPr>
          <w:noProof/>
        </w:rPr>
        <w:instrText xml:space="preserve"> ADDIN EN.CITE.DATA </w:instrText>
      </w:r>
      <w:r w:rsidR="009D72E6">
        <w:rPr>
          <w:noProof/>
        </w:rPr>
      </w:r>
      <w:r w:rsidR="009D72E6">
        <w:rPr>
          <w:noProof/>
        </w:rPr>
        <w:fldChar w:fldCharType="end"/>
      </w:r>
      <w:r>
        <w:rPr>
          <w:noProof/>
        </w:rPr>
      </w:r>
      <w:r>
        <w:rPr>
          <w:noProof/>
        </w:rPr>
        <w:fldChar w:fldCharType="separate"/>
      </w:r>
      <w:r w:rsidR="007E33DC">
        <w:rPr>
          <w:noProof/>
        </w:rPr>
        <w:t>[</w:t>
      </w:r>
      <w:hyperlink w:anchor="_ENREF_23" w:tooltip="Clements, 2010 #505" w:history="1">
        <w:r w:rsidR="00810C5C">
          <w:rPr>
            <w:noProof/>
          </w:rPr>
          <w:t>23</w:t>
        </w:r>
      </w:hyperlink>
      <w:r w:rsidR="007E33DC">
        <w:rPr>
          <w:noProof/>
        </w:rPr>
        <w:t>,</w:t>
      </w:r>
      <w:hyperlink w:anchor="_ENREF_24" w:tooltip="Wilschut, 2013 #706" w:history="1">
        <w:r w:rsidR="00810C5C">
          <w:rPr>
            <w:noProof/>
          </w:rPr>
          <w:t>24</w:t>
        </w:r>
      </w:hyperlink>
      <w:r w:rsidR="007E33DC">
        <w:rPr>
          <w:noProof/>
        </w:rPr>
        <w:t>]</w:t>
      </w:r>
      <w:r>
        <w:rPr>
          <w:noProof/>
        </w:rPr>
        <w:fldChar w:fldCharType="end"/>
      </w:r>
      <w:r w:rsidR="00B87845">
        <w:rPr>
          <w:noProof/>
        </w:rPr>
        <w:t xml:space="preserve">, </w:t>
      </w:r>
      <w:r w:rsidRPr="000D358E">
        <w:rPr>
          <w:noProof/>
        </w:rPr>
        <w:t xml:space="preserve">the ASTER GDEM </w:t>
      </w:r>
      <w:r>
        <w:rPr>
          <w:noProof/>
          <w:lang w:val="de-DE"/>
        </w:rPr>
        <w:fldChar w:fldCharType="begin"/>
      </w:r>
      <w:r w:rsidR="009D72E6" w:rsidRPr="009D72E6">
        <w:rPr>
          <w:noProof/>
        </w:rPr>
        <w:instrText xml:space="preserve"> ADDIN EN.CITE &lt;EndNote&gt;&lt;Cite&gt;&lt;Author&gt;Soti&lt;/Author&gt;&lt;Year&gt;2010&lt;/Year&gt;&lt;RecNum&gt;779&lt;/RecNum&gt;&lt;DisplayText&gt;[25]&lt;/DisplayText&gt;&lt;record&gt;&lt;rec-number&gt;779&lt;/rec-number&gt;&lt;foreign-keys&gt;&lt;key app="EN" db-id="t0fpxxx9gf0apder9s95rrsu502t55wwer9f" timestamp="1392584615"&gt;779&lt;/key&gt;&lt;/foreign-keys&gt;&lt;ref-type name="Journal Article"&gt;17&lt;/ref-type&gt;&lt;contributors&gt;&lt;authors&gt;&lt;author&gt;Soti, V.&lt;/author&gt;&lt;author&gt;Puech, C.&lt;/author&gt;&lt;author&gt;Lo Seen, D.&lt;/author&gt;&lt;author&gt;Bertran, A.&lt;/author&gt;&lt;author&gt;Vignolles, C.&lt;/author&gt;&lt;author&gt;Mondet, B.&lt;/author&gt;&lt;author&gt;Dessay, N.&lt;/author&gt;&lt;author&gt;Tran, A.&lt;/author&gt;&lt;/authors&gt;&lt;/contributors&gt;&lt;titles&gt;&lt;title&gt;The potential for remote sensing and hydrologic modelling to assess the spatio-temporal dynamics of ponds in the Ferlo Region (Senegal)&lt;/title&gt;&lt;secondary-title&gt;Hydrology and Earth System Sciences&lt;/secondary-title&gt;&lt;/titles&gt;&lt;periodical&gt;&lt;full-title&gt;Hydrology and Earth System Sciences&lt;/full-title&gt;&lt;abbr-1&gt;Hydrol. Earth Syst. Sci.&lt;/abbr-1&gt;&lt;abbr-2&gt;Hydrol Earth Syst Sci&lt;/abbr-2&gt;&lt;/periodical&gt;&lt;pages&gt;1449-1464&lt;/pages&gt;&lt;volume&gt;14&lt;/volume&gt;&lt;number&gt;8&lt;/number&gt;&lt;dates&gt;&lt;year&gt;2010&lt;/year&gt;&lt;/dates&gt;&lt;publisher&gt;Copernicus Publications&lt;/publisher&gt;&lt;isbn&gt;1607-7938&lt;/isbn&gt;&lt;urls&gt;&lt;related-urls&gt;&lt;url&gt;http://www.hydrol-earth-syst-sci.net/14/1449/2010/&lt;/url&gt;&lt;/related-urls&gt;&lt;pdf-urls&gt;&lt;url&gt;http://www.hydrol-earth-syst-sci.net/14/1449/2010/hess-14-1449-2010.pdf&lt;/url&gt;&lt;/pdf-urls&gt;&lt;/urls&gt;&lt;electronic-resource-num&gt;10.5194/hess-14-1449-2010&lt;/electronic-resource-num&gt;&lt;/record&gt;&lt;/Cite&gt;&lt;/EndNote&gt;</w:instrText>
      </w:r>
      <w:r>
        <w:rPr>
          <w:noProof/>
          <w:lang w:val="de-DE"/>
        </w:rPr>
        <w:fldChar w:fldCharType="separate"/>
      </w:r>
      <w:r w:rsidR="007E33DC" w:rsidRPr="007E33DC">
        <w:rPr>
          <w:noProof/>
        </w:rPr>
        <w:t>[</w:t>
      </w:r>
      <w:hyperlink w:anchor="_ENREF_25" w:tooltip="Soti, 2010 #779" w:history="1">
        <w:r w:rsidR="00810C5C" w:rsidRPr="007E33DC">
          <w:rPr>
            <w:noProof/>
          </w:rPr>
          <w:t>25</w:t>
        </w:r>
      </w:hyperlink>
      <w:r w:rsidR="007E33DC" w:rsidRPr="007E33DC">
        <w:rPr>
          <w:noProof/>
        </w:rPr>
        <w:t>]</w:t>
      </w:r>
      <w:r>
        <w:rPr>
          <w:noProof/>
          <w:lang w:val="de-DE"/>
        </w:rPr>
        <w:fldChar w:fldCharType="end"/>
      </w:r>
      <w:r w:rsidR="00B87845" w:rsidRPr="00A76AE2">
        <w:rPr>
          <w:noProof/>
        </w:rPr>
        <w:t xml:space="preserve"> and GLOBE</w:t>
      </w:r>
      <w:r w:rsidR="00B87845">
        <w:rPr>
          <w:noProof/>
        </w:rPr>
        <w:t xml:space="preserve"> </w:t>
      </w:r>
      <w:r w:rsidR="00B87845">
        <w:rPr>
          <w:noProof/>
        </w:rPr>
        <w:fldChar w:fldCharType="begin"/>
      </w:r>
      <w:r w:rsidR="009D72E6">
        <w:rPr>
          <w:noProof/>
        </w:rPr>
        <w:instrText xml:space="preserve"> ADDIN EN.CITE &lt;EndNote&gt;&lt;Cite&gt;&lt;Author&gt;Giraudoux&lt;/Author&gt;&lt;Year&gt;2013&lt;/Year&gt;&lt;RecNum&gt;673&lt;/RecNum&gt;&lt;DisplayText&gt;[26]&lt;/DisplayText&gt;&lt;record&gt;&lt;rec-number&gt;673&lt;/rec-number&gt;&lt;foreign-keys&gt;&lt;key app="EN" db-id="t0fpxxx9gf0apder9s95rrsu502t55wwer9f" timestamp="1388989895"&gt;673&lt;/key&gt;&lt;/foreign-keys&gt;&lt;ref-type name="Journal Article"&gt;17&lt;/ref-type&gt;&lt;contributors&gt;&lt;authors&gt;&lt;author&gt;Giraudoux, Patrick&lt;/author&gt;&lt;author&gt;Raoul, Francis&lt;/author&gt;&lt;author&gt;Pleydell, David&lt;/author&gt;&lt;author&gt;Li, Tiaoying&lt;/author&gt;&lt;author&gt;Han, Xiuming&lt;/author&gt;&lt;author&gt;Qiu, Jiamin&lt;/author&gt;&lt;author&gt;Xie, Yan&lt;/author&gt;&lt;author&gt;Wang, Hu&lt;/author&gt;&lt;author&gt;Ito, Akira&lt;/author&gt;&lt;author&gt;Craig, Philip S.&lt;/author&gt;&lt;/authors&gt;&lt;/contributors&gt;&lt;titles&gt;&lt;title&gt;Drivers of echinococcus multilocularis transmission in China: small mammal diversity, landscape or climate?&lt;/title&gt;&lt;secondary-title&gt;PLoS Neglected Tropical Diseases&lt;/secondary-title&gt;&lt;/titles&gt;&lt;periodical&gt;&lt;full-title&gt;PLoS Neglected Tropical Diseases&lt;/full-title&gt;&lt;abbr-1&gt;PLoS Negl. Trop. Dis.&lt;/abbr-1&gt;&lt;abbr-2&gt;PLoS Negl Trop Dis&lt;/abbr-2&gt;&lt;/periodical&gt;&lt;pages&gt;e2045&lt;/pages&gt;&lt;volume&gt;7&lt;/volume&gt;&lt;number&gt;3&lt;/number&gt;&lt;dates&gt;&lt;year&gt;2013&lt;/year&gt;&lt;pub-dates&gt;&lt;date&gt;Mar&lt;/date&gt;&lt;/pub-dates&gt;&lt;/dates&gt;&lt;isbn&gt;1935-2735&lt;/isbn&gt;&lt;accession-num&gt;WOS:000316943800006&lt;/accession-num&gt;&lt;label&gt;GiraudouxEtAl13a&lt;/label&gt;&lt;urls&gt;&lt;related-urls&gt;&lt;url&gt;&amp;lt;Go to ISI&amp;gt;://WOS:000316943800006&lt;/url&gt;&lt;/related-urls&gt;&lt;/urls&gt;&lt;custom7&gt;e2045&lt;/custom7&gt;&lt;electronic-resource-num&gt;10.1371/journal.pntd.0002045&lt;/electronic-resource-num&gt;&lt;/record&gt;&lt;/Cite&gt;&lt;/EndNote&gt;</w:instrText>
      </w:r>
      <w:r w:rsidR="00B87845">
        <w:rPr>
          <w:noProof/>
        </w:rPr>
        <w:fldChar w:fldCharType="separate"/>
      </w:r>
      <w:r w:rsidR="007E33DC">
        <w:rPr>
          <w:noProof/>
        </w:rPr>
        <w:t>[</w:t>
      </w:r>
      <w:hyperlink w:anchor="_ENREF_26" w:tooltip="Giraudoux, 2013 #673" w:history="1">
        <w:r w:rsidR="00810C5C">
          <w:rPr>
            <w:noProof/>
          </w:rPr>
          <w:t>26</w:t>
        </w:r>
      </w:hyperlink>
      <w:r w:rsidR="007E33DC">
        <w:rPr>
          <w:noProof/>
        </w:rPr>
        <w:t>]</w:t>
      </w:r>
      <w:r w:rsidR="00B87845">
        <w:rPr>
          <w:noProof/>
        </w:rPr>
        <w:fldChar w:fldCharType="end"/>
      </w:r>
      <w:r w:rsidRPr="000D358E">
        <w:rPr>
          <w:noProof/>
        </w:rPr>
        <w:t xml:space="preserve"> have all be used in </w:t>
      </w:r>
      <w:r w:rsidR="00D73086" w:rsidRPr="000D358E">
        <w:rPr>
          <w:noProof/>
        </w:rPr>
        <w:t>NTD</w:t>
      </w:r>
      <w:r w:rsidRPr="000D358E">
        <w:rPr>
          <w:noProof/>
        </w:rPr>
        <w:t xml:space="preserve"> studies.  </w:t>
      </w:r>
      <w:r w:rsidR="0095747B" w:rsidRPr="000D358E">
        <w:br w:type="page"/>
      </w:r>
    </w:p>
    <w:p w:rsidR="0052044E" w:rsidRDefault="0052044E" w:rsidP="0052044E">
      <w:pPr>
        <w:pStyle w:val="Heading1"/>
      </w:pPr>
      <w:bookmarkStart w:id="5" w:name="_Toc388619089"/>
      <w:bookmarkEnd w:id="0"/>
      <w:bookmarkEnd w:id="1"/>
      <w:r>
        <w:lastRenderedPageBreak/>
        <w:t>References</w:t>
      </w:r>
      <w:bookmarkEnd w:id="5"/>
    </w:p>
    <w:p w:rsidR="00810C5C" w:rsidRPr="00810C5C" w:rsidRDefault="00C55C9B" w:rsidP="00810C5C">
      <w:pPr>
        <w:pStyle w:val="EndNoteBibliography"/>
        <w:spacing w:after="0"/>
        <w:ind w:left="720" w:hanging="720"/>
      </w:pPr>
      <w:r w:rsidRPr="007418C5">
        <w:rPr>
          <w:rFonts w:ascii="Times New Roman" w:hAnsi="Times New Roman" w:cs="Times New Roman"/>
          <w:b/>
          <w:bCs/>
          <w:color w:val="4F81BD" w:themeColor="accent1"/>
        </w:rPr>
        <w:fldChar w:fldCharType="begin"/>
      </w:r>
      <w:r w:rsidRPr="007418C5">
        <w:rPr>
          <w:rFonts w:ascii="Times New Roman" w:hAnsi="Times New Roman" w:cs="Times New Roman"/>
          <w:b/>
          <w:bCs/>
          <w:color w:val="4F81BD" w:themeColor="accent1"/>
        </w:rPr>
        <w:instrText xml:space="preserve"> ADDIN EN.REFLIST </w:instrText>
      </w:r>
      <w:r w:rsidRPr="007418C5">
        <w:rPr>
          <w:rFonts w:ascii="Times New Roman" w:hAnsi="Times New Roman" w:cs="Times New Roman"/>
          <w:b/>
          <w:bCs/>
          <w:color w:val="4F81BD" w:themeColor="accent1"/>
        </w:rPr>
        <w:fldChar w:fldCharType="separate"/>
      </w:r>
      <w:bookmarkStart w:id="6" w:name="_ENREF_1"/>
      <w:r w:rsidR="00810C5C" w:rsidRPr="00810C5C">
        <w:t>1. Hansen MC, Reed B (2000) A comparison of the IGBP DISCover and University of Maryland 1km global land cover products. Int J Remote Sens 21: 1365-1373. doi: 10.1080/014311600210218</w:t>
      </w:r>
      <w:bookmarkEnd w:id="6"/>
    </w:p>
    <w:p w:rsidR="00810C5C" w:rsidRPr="00810C5C" w:rsidRDefault="00810C5C" w:rsidP="00810C5C">
      <w:pPr>
        <w:pStyle w:val="EndNoteBibliography"/>
        <w:spacing w:after="0"/>
        <w:ind w:left="720" w:hanging="720"/>
      </w:pPr>
      <w:bookmarkStart w:id="7" w:name="_ENREF_2"/>
      <w:r w:rsidRPr="00810C5C">
        <w:t>2. Loveland TR, Belward AS (1997) The IGBP-DIS global 1 km land cover data set, DISCover: first results. Int J Remote Sens 18: 3291-3295. doi: 10.1080/014311697217099</w:t>
      </w:r>
      <w:bookmarkEnd w:id="7"/>
    </w:p>
    <w:p w:rsidR="00810C5C" w:rsidRPr="00810C5C" w:rsidRDefault="00810C5C" w:rsidP="00810C5C">
      <w:pPr>
        <w:pStyle w:val="EndNoteBibliography"/>
        <w:spacing w:after="0"/>
        <w:ind w:left="720" w:hanging="720"/>
      </w:pPr>
      <w:bookmarkStart w:id="8" w:name="_ENREF_3"/>
      <w:r w:rsidRPr="00810C5C">
        <w:t>3. Loveland TR, Reed BC, Brown JF, Ohlen DO, Zhu Z, et al. (2000) Development of a global land cover characteristics database and IGBP DISCover from 1 km AVHRR data. Int J Remote Sens 21: 1303-1330. doi: 10.1080/014311600210191</w:t>
      </w:r>
      <w:bookmarkEnd w:id="8"/>
    </w:p>
    <w:p w:rsidR="00810C5C" w:rsidRPr="00810C5C" w:rsidRDefault="00810C5C" w:rsidP="00810C5C">
      <w:pPr>
        <w:pStyle w:val="EndNoteBibliography"/>
        <w:spacing w:after="0"/>
        <w:ind w:left="720" w:hanging="720"/>
      </w:pPr>
      <w:bookmarkStart w:id="9" w:name="_ENREF_4"/>
      <w:r w:rsidRPr="00810C5C">
        <w:t xml:space="preserve">4. GLCC. Available: </w:t>
      </w:r>
      <w:hyperlink r:id="rId10" w:history="1">
        <w:r w:rsidRPr="00810C5C">
          <w:rPr>
            <w:rStyle w:val="Hyperlink"/>
          </w:rPr>
          <w:t>http://edc2.usgs.gov/glcc/globdoc2_0.php</w:t>
        </w:r>
      </w:hyperlink>
      <w:r w:rsidRPr="00810C5C">
        <w:t xml:space="preserve"> [accessed 31 May 2015]].</w:t>
      </w:r>
      <w:bookmarkEnd w:id="9"/>
    </w:p>
    <w:p w:rsidR="00810C5C" w:rsidRPr="00810C5C" w:rsidRDefault="00810C5C" w:rsidP="00810C5C">
      <w:pPr>
        <w:pStyle w:val="EndNoteBibliography"/>
        <w:spacing w:after="0"/>
        <w:ind w:left="720" w:hanging="720"/>
      </w:pPr>
      <w:bookmarkStart w:id="10" w:name="_ENREF_5"/>
      <w:r w:rsidRPr="00810C5C">
        <w:t>5. Hansen MC, Defries RS, Townshend JRG, Sohlberg R (2000) Global land cover classification at 1km spatial resolution using a classification tree approach. Int J Remote Sens 21: 1331-1364. doi: 10.1080/014311600210209</w:t>
      </w:r>
      <w:bookmarkEnd w:id="10"/>
    </w:p>
    <w:p w:rsidR="00810C5C" w:rsidRPr="00810C5C" w:rsidRDefault="00810C5C" w:rsidP="00810C5C">
      <w:pPr>
        <w:pStyle w:val="EndNoteBibliography"/>
        <w:spacing w:after="0"/>
        <w:ind w:left="720" w:hanging="720"/>
      </w:pPr>
      <w:bookmarkStart w:id="11" w:name="_ENREF_6"/>
      <w:r w:rsidRPr="00810C5C">
        <w:t>6. Bartholome E, Belward AS (2005) GLC2000: a new approach to global land cover mapping from Earth observation data. Int J Remote Sens 26: 1959-1977. doi: 10.1080/01431160412331291297</w:t>
      </w:r>
      <w:bookmarkEnd w:id="11"/>
    </w:p>
    <w:p w:rsidR="00810C5C" w:rsidRPr="00810C5C" w:rsidRDefault="00810C5C" w:rsidP="00810C5C">
      <w:pPr>
        <w:pStyle w:val="EndNoteBibliography"/>
        <w:spacing w:after="0"/>
        <w:ind w:left="720" w:hanging="720"/>
      </w:pPr>
      <w:bookmarkStart w:id="12" w:name="_ENREF_7"/>
      <w:r w:rsidRPr="00810C5C">
        <w:t xml:space="preserve">7. ESA. 2015. GlobCover. Available: </w:t>
      </w:r>
      <w:hyperlink r:id="rId11" w:history="1">
        <w:r w:rsidRPr="00810C5C">
          <w:rPr>
            <w:rStyle w:val="Hyperlink"/>
          </w:rPr>
          <w:t>http://due.esrin.esa.int/page_globcover.php</w:t>
        </w:r>
      </w:hyperlink>
      <w:r w:rsidRPr="00810C5C">
        <w:t xml:space="preserve"> [accessed 30 July 2015].</w:t>
      </w:r>
      <w:bookmarkEnd w:id="12"/>
    </w:p>
    <w:p w:rsidR="00810C5C" w:rsidRPr="00810C5C" w:rsidRDefault="00810C5C" w:rsidP="00810C5C">
      <w:pPr>
        <w:pStyle w:val="EndNoteBibliography"/>
        <w:spacing w:after="0"/>
        <w:ind w:left="720" w:hanging="720"/>
      </w:pPr>
      <w:bookmarkStart w:id="13" w:name="_ENREF_8"/>
      <w:r w:rsidRPr="00810C5C">
        <w:rPr>
          <w:lang w:val="de-DE"/>
        </w:rPr>
        <w:t xml:space="preserve">8. Friedl MA, Sulla-Menashe D, Tan B, Schneider A, Ramankutty N, et al. </w:t>
      </w:r>
      <w:r w:rsidRPr="00810C5C">
        <w:t>(2010) MODIS Collection 5 global land cover: Algorithm refinements and characterization of new datasets. Remote Sens Environ 114: 168-182. doi: 10.1016/j.rse.2009.08.016</w:t>
      </w:r>
      <w:bookmarkEnd w:id="13"/>
    </w:p>
    <w:p w:rsidR="00810C5C" w:rsidRPr="00810C5C" w:rsidRDefault="00810C5C" w:rsidP="00810C5C">
      <w:pPr>
        <w:pStyle w:val="EndNoteBibliography"/>
        <w:spacing w:after="0"/>
        <w:ind w:left="720" w:hanging="720"/>
      </w:pPr>
      <w:bookmarkStart w:id="14" w:name="_ENREF_9"/>
      <w:r w:rsidRPr="00810C5C">
        <w:t>9. Lillesand T, Kiefer RW, Chipman J (2008) Remote Sensing and Image Interpretation Wiley Chichester.</w:t>
      </w:r>
      <w:bookmarkEnd w:id="14"/>
    </w:p>
    <w:p w:rsidR="00810C5C" w:rsidRPr="00810C5C" w:rsidRDefault="00810C5C" w:rsidP="00810C5C">
      <w:pPr>
        <w:pStyle w:val="EndNoteBibliography"/>
        <w:spacing w:after="0"/>
        <w:ind w:left="720" w:hanging="720"/>
      </w:pPr>
      <w:bookmarkStart w:id="15" w:name="_ENREF_10"/>
      <w:r w:rsidRPr="00810C5C">
        <w:t>10. Mukherjee S, Joshi PK, Mukherjee S, Ghosh A, Garg RD, et al. (2013) Evaluation of vertical accuracy of open source Digital Elevation Model (DEM). Int J Appl Earth Obs Geoinf 21: 205-217. doi: 10.1016/j.jag.2012.09.004</w:t>
      </w:r>
      <w:bookmarkEnd w:id="15"/>
    </w:p>
    <w:p w:rsidR="00810C5C" w:rsidRPr="00810C5C" w:rsidRDefault="00810C5C" w:rsidP="00810C5C">
      <w:pPr>
        <w:pStyle w:val="EndNoteBibliography"/>
        <w:spacing w:after="0"/>
        <w:ind w:left="720" w:hanging="720"/>
      </w:pPr>
      <w:bookmarkStart w:id="16" w:name="_ENREF_11"/>
      <w:r w:rsidRPr="00810C5C">
        <w:t xml:space="preserve">11. GTOPO30. Available: </w:t>
      </w:r>
      <w:hyperlink r:id="rId12" w:history="1">
        <w:r w:rsidRPr="00810C5C">
          <w:rPr>
            <w:rStyle w:val="Hyperlink"/>
          </w:rPr>
          <w:t>http://www.eorc.jaxa.jp/JERS-1/en/GFMP/AM-3/docs/html/gtopo30.htm</w:t>
        </w:r>
      </w:hyperlink>
      <w:r w:rsidRPr="00810C5C">
        <w:t xml:space="preserve"> [accessed 20 September 2015].</w:t>
      </w:r>
      <w:bookmarkEnd w:id="16"/>
    </w:p>
    <w:p w:rsidR="00810C5C" w:rsidRPr="00810C5C" w:rsidRDefault="00810C5C" w:rsidP="00810C5C">
      <w:pPr>
        <w:pStyle w:val="EndNoteBibliography"/>
        <w:spacing w:after="0"/>
        <w:ind w:left="720" w:hanging="720"/>
      </w:pPr>
      <w:bookmarkStart w:id="17" w:name="_ENREF_12"/>
      <w:r w:rsidRPr="00810C5C">
        <w:t>12. Farr TG, Rosen PA, Caro E, Crippen R, Duren R, et al. (2007) The Shuttle Radar Topography Mission. Rev Geophys 45: RG2004. doi: 10.1029/2005RG000183</w:t>
      </w:r>
      <w:bookmarkEnd w:id="17"/>
    </w:p>
    <w:p w:rsidR="00810C5C" w:rsidRPr="00810C5C" w:rsidRDefault="00810C5C" w:rsidP="00810C5C">
      <w:pPr>
        <w:pStyle w:val="EndNoteBibliography"/>
        <w:spacing w:after="0"/>
        <w:ind w:left="720" w:hanging="720"/>
      </w:pPr>
      <w:bookmarkStart w:id="18" w:name="_ENREF_13"/>
      <w:r w:rsidRPr="00810C5C">
        <w:t xml:space="preserve">13. SRTM. 2013. NASA Shuttle Radar Topography Mission (SRTM) Version 3.0 (SRTM Plus) Product Release. Available: </w:t>
      </w:r>
      <w:hyperlink r:id="rId13" w:history="1">
        <w:r w:rsidRPr="00810C5C">
          <w:rPr>
            <w:rStyle w:val="Hyperlink"/>
          </w:rPr>
          <w:t>https://lpdaac.usgs.gov/about/news_archive/nasa_shuttle_radar_topography_mission_srtm_version_30_srtm_plus_product_release</w:t>
        </w:r>
      </w:hyperlink>
      <w:r w:rsidRPr="00810C5C">
        <w:t xml:space="preserve"> [accessed 20 September 2015].</w:t>
      </w:r>
      <w:bookmarkEnd w:id="18"/>
    </w:p>
    <w:p w:rsidR="00810C5C" w:rsidRPr="00810C5C" w:rsidRDefault="00810C5C" w:rsidP="00810C5C">
      <w:pPr>
        <w:pStyle w:val="EndNoteBibliography"/>
        <w:spacing w:after="0"/>
        <w:ind w:left="720" w:hanging="720"/>
      </w:pPr>
      <w:bookmarkStart w:id="19" w:name="_ENREF_14"/>
      <w:r w:rsidRPr="00810C5C">
        <w:t xml:space="preserve">14. USGS. 2015. Available: </w:t>
      </w:r>
      <w:hyperlink r:id="rId14" w:history="1">
        <w:r w:rsidRPr="00810C5C">
          <w:rPr>
            <w:rStyle w:val="Hyperlink"/>
          </w:rPr>
          <w:t>https://lpdaac.usgs.gov/dataset_discovery/aster/aster_products_table</w:t>
        </w:r>
      </w:hyperlink>
      <w:r w:rsidRPr="00810C5C">
        <w:t xml:space="preserve"> [accessed 20 September 2015].</w:t>
      </w:r>
      <w:bookmarkEnd w:id="19"/>
    </w:p>
    <w:p w:rsidR="00810C5C" w:rsidRPr="00810C5C" w:rsidRDefault="00810C5C" w:rsidP="00810C5C">
      <w:pPr>
        <w:pStyle w:val="EndNoteBibliography"/>
        <w:spacing w:after="0"/>
        <w:ind w:left="720" w:hanging="720"/>
      </w:pPr>
      <w:bookmarkStart w:id="20" w:name="_ENREF_15"/>
      <w:r w:rsidRPr="00810C5C">
        <w:t>15. Meyer D (2011) ASTER Global Digital Elevation Model Version 2 – Summary of Validation Results. ASTER GDEM Validation Team.</w:t>
      </w:r>
      <w:bookmarkEnd w:id="20"/>
    </w:p>
    <w:p w:rsidR="00810C5C" w:rsidRPr="00810C5C" w:rsidRDefault="00810C5C" w:rsidP="00810C5C">
      <w:pPr>
        <w:pStyle w:val="EndNoteBibliography"/>
        <w:spacing w:after="0"/>
        <w:ind w:left="720" w:hanging="720"/>
      </w:pPr>
      <w:bookmarkStart w:id="21" w:name="_ENREF_16"/>
      <w:r w:rsidRPr="00810C5C">
        <w:t>16. Li P, Shi C, Li Z, Muller J-P, Drummond J, et al. (2013) Evaluation of ASTER GDEM using GPS benchmarks and SRTM in China. Int J Remote Sens 34: 1744-1771. doi: 10.1080/01431161.2012.726752</w:t>
      </w:r>
      <w:bookmarkEnd w:id="21"/>
    </w:p>
    <w:p w:rsidR="00810C5C" w:rsidRPr="00810C5C" w:rsidRDefault="00810C5C" w:rsidP="00810C5C">
      <w:pPr>
        <w:pStyle w:val="EndNoteBibliography"/>
        <w:spacing w:after="0"/>
        <w:ind w:left="720" w:hanging="720"/>
      </w:pPr>
      <w:bookmarkStart w:id="22" w:name="_ENREF_17"/>
      <w:r w:rsidRPr="00810C5C">
        <w:t>17. Zhao SM, Cheng WM, Zhou CH, Chen X, Zhang SF, et al. (2011) Accuracy assessment of the ASTER GDEM and SRTM3 DEM: an example in the Loess Plateau and North China Plain of China. Int J Remote Sens 32: 8081-8093. doi: 10.1080/01431161.2010.532176</w:t>
      </w:r>
      <w:bookmarkEnd w:id="22"/>
    </w:p>
    <w:p w:rsidR="00810C5C" w:rsidRPr="00810C5C" w:rsidRDefault="00810C5C" w:rsidP="00810C5C">
      <w:pPr>
        <w:pStyle w:val="EndNoteBibliography"/>
        <w:spacing w:after="0"/>
        <w:ind w:left="720" w:hanging="720"/>
      </w:pPr>
      <w:bookmarkStart w:id="23" w:name="_ENREF_18"/>
      <w:r w:rsidRPr="00810C5C">
        <w:t xml:space="preserve">18. Hengl T, Reuter H (2011) How accurate and usable is GDEM? A statistical assessment of GDEM using LiDAR data. Geomorphometry 2: 45-48. doi: </w:t>
      </w:r>
      <w:bookmarkEnd w:id="23"/>
    </w:p>
    <w:p w:rsidR="00810C5C" w:rsidRPr="00810C5C" w:rsidRDefault="00810C5C" w:rsidP="00810C5C">
      <w:pPr>
        <w:pStyle w:val="EndNoteBibliography"/>
        <w:spacing w:after="0"/>
        <w:ind w:left="720" w:hanging="720"/>
      </w:pPr>
      <w:bookmarkStart w:id="24" w:name="_ENREF_19"/>
      <w:r w:rsidRPr="00810C5C">
        <w:t>19. Hastings DA, Dunbar PK (1999) Global Land One-kilometer Base Elevation (GLOBE) Digital Elevation Model, Documentation, Volume 1.0. 325 Broadway, Boulder, Colorado 80305, U.S.A: National  Oceanic  and  Atmospheric  Administration (NOAA),  National Geophysical Data Center.</w:t>
      </w:r>
      <w:bookmarkEnd w:id="24"/>
    </w:p>
    <w:p w:rsidR="00810C5C" w:rsidRPr="00810C5C" w:rsidRDefault="00810C5C" w:rsidP="00810C5C">
      <w:pPr>
        <w:pStyle w:val="EndNoteBibliography"/>
        <w:spacing w:after="0"/>
        <w:ind w:left="720" w:hanging="720"/>
      </w:pPr>
      <w:bookmarkStart w:id="25" w:name="_ENREF_20"/>
      <w:r w:rsidRPr="00810C5C">
        <w:lastRenderedPageBreak/>
        <w:t>20. GLOBE Task Team and others (Hastings DA, Paula K. Dunbar, Gerald M. Elphingstone, Mark Bootz, Hiroshi Murakami, Hiroshi Maruyama, Hiroshi Masaharu, Peter Holland, John Payne, Nevin A. Bryant, Thomas L. Logan, J.-P. Muller, Gunter Schreier, and John S. MacDonald) (1999) The Global Land One-kilometer Base Elevation (GLOBE) Digital Elevation Model, Version 1.0. 325 Broadway, Boulder, Colorado 80305-3328, U.S.A: National Oceanic and Atmospheric Administration, National Geophysical Data Center.</w:t>
      </w:r>
      <w:bookmarkEnd w:id="25"/>
    </w:p>
    <w:p w:rsidR="00810C5C" w:rsidRPr="00810C5C" w:rsidRDefault="00810C5C" w:rsidP="00810C5C">
      <w:pPr>
        <w:pStyle w:val="EndNoteBibliography"/>
        <w:spacing w:after="0"/>
        <w:ind w:left="720" w:hanging="720"/>
      </w:pPr>
      <w:bookmarkStart w:id="26" w:name="_ENREF_21"/>
      <w:r w:rsidRPr="00810C5C">
        <w:t>21. Raso G, Matthys B, N'Goran EK, Tanner M, Vounatsou P, et al. (2005) Spatial risk prediction and mapping of Schistosoma mansoni infections among schoolchildren living in western Cote d'Ivoire. Parasitology 131: 97-108. doi: 10.1017/s0031182005007432</w:t>
      </w:r>
      <w:bookmarkEnd w:id="26"/>
    </w:p>
    <w:p w:rsidR="00810C5C" w:rsidRPr="00810C5C" w:rsidRDefault="00810C5C" w:rsidP="00810C5C">
      <w:pPr>
        <w:pStyle w:val="EndNoteBibliography"/>
        <w:spacing w:after="0"/>
        <w:ind w:left="720" w:hanging="720"/>
      </w:pPr>
      <w:bookmarkStart w:id="27" w:name="_ENREF_22"/>
      <w:r w:rsidRPr="00810C5C">
        <w:t xml:space="preserve">22. Raso G, Vounatsou P, McManus DP, Utzinger J (2007) Bayesian risk maps for </w:t>
      </w:r>
      <w:r w:rsidRPr="00810C5C">
        <w:rPr>
          <w:i/>
        </w:rPr>
        <w:t xml:space="preserve">Schistosoma mansoni </w:t>
      </w:r>
      <w:r w:rsidRPr="00810C5C">
        <w:t xml:space="preserve">and hookworm mono-infections in a setting where both parasites co-exist. Geospatial Health 2: 85-96. doi: 10.4081/gh.2007.257 </w:t>
      </w:r>
      <w:bookmarkEnd w:id="27"/>
    </w:p>
    <w:p w:rsidR="00810C5C" w:rsidRPr="00810C5C" w:rsidRDefault="00810C5C" w:rsidP="00810C5C">
      <w:pPr>
        <w:pStyle w:val="EndNoteBibliography"/>
        <w:spacing w:after="0"/>
        <w:ind w:left="720" w:hanging="720"/>
      </w:pPr>
      <w:bookmarkStart w:id="28" w:name="_ENREF_23"/>
      <w:r w:rsidRPr="00810C5C">
        <w:t>23. Clements ACA, Kur LW, Gatpan G, Ngondi JM, Emerson PM, et al. (2010) Targeting Trachoma Control through Risk Mapping: The Example of Southern Sudan. PLoS Negl Trop Dis 4: e799. doi: 10.1371/journal.pntd.0000799</w:t>
      </w:r>
      <w:bookmarkEnd w:id="28"/>
    </w:p>
    <w:p w:rsidR="00810C5C" w:rsidRPr="00810C5C" w:rsidRDefault="00810C5C" w:rsidP="00810C5C">
      <w:pPr>
        <w:pStyle w:val="EndNoteBibliography"/>
        <w:spacing w:after="0"/>
        <w:ind w:left="720" w:hanging="720"/>
      </w:pPr>
      <w:bookmarkStart w:id="29" w:name="_ENREF_24"/>
      <w:r w:rsidRPr="00810C5C">
        <w:t>24. Wilschut LI, Addink EA, Heesterbeek JAP, Dubyanskiy VM, Davis SA, et al. (2013) Mapping the distribution of the main host for plague in a complex landscape in Kazakhstan: An object-based approach using SPOT-5 XS, Landsat 7 ETM+, SRTM and multiple Random Forests. Int J Appl Earth Obs Geoinf 23: 81-94. doi: 10.1016/j.jag.2012.11.007</w:t>
      </w:r>
      <w:bookmarkEnd w:id="29"/>
    </w:p>
    <w:p w:rsidR="00810C5C" w:rsidRPr="00810C5C" w:rsidRDefault="00810C5C" w:rsidP="00810C5C">
      <w:pPr>
        <w:pStyle w:val="EndNoteBibliography"/>
        <w:spacing w:after="0"/>
        <w:ind w:left="720" w:hanging="720"/>
      </w:pPr>
      <w:bookmarkStart w:id="30" w:name="_ENREF_25"/>
      <w:r w:rsidRPr="00810C5C">
        <w:t>25. Soti V, Puech C, Lo Seen D, Bertran A, Vignolles C, et al. (2010) The potential for remote sensing and hydrologic modelling to assess the spatio-temporal dynamics of ponds in the Ferlo Region (Senegal). Hydrol Earth Syst Sci 14: 1449-1464. doi: 10.5194/hess-14-1449-2010</w:t>
      </w:r>
      <w:bookmarkEnd w:id="30"/>
    </w:p>
    <w:p w:rsidR="00810C5C" w:rsidRPr="00810C5C" w:rsidRDefault="00810C5C" w:rsidP="00810C5C">
      <w:pPr>
        <w:pStyle w:val="EndNoteBibliography"/>
        <w:ind w:left="720" w:hanging="720"/>
      </w:pPr>
      <w:bookmarkStart w:id="31" w:name="_ENREF_26"/>
      <w:r w:rsidRPr="00810C5C">
        <w:t>26. Giraudoux P, Raoul F, Pleydell D, Li T, Han X, et al. (2013) Drivers of echinococcus multilocularis transmission in China: small mammal diversity, landscape or climate? PLoS Negl Trop Dis 7: e2045. doi: 10.1371/journal.pntd.0002045</w:t>
      </w:r>
      <w:bookmarkEnd w:id="31"/>
    </w:p>
    <w:p w:rsidR="008751CD" w:rsidRDefault="00C55C9B" w:rsidP="007418C5">
      <w:pPr>
        <w:spacing w:after="120" w:line="360" w:lineRule="auto"/>
        <w:rPr>
          <w:b/>
          <w:bCs/>
          <w:color w:val="4F81BD" w:themeColor="accent1"/>
          <w:szCs w:val="18"/>
        </w:rPr>
      </w:pPr>
      <w:r w:rsidRPr="007418C5">
        <w:rPr>
          <w:rFonts w:cs="Times New Roman"/>
          <w:b/>
          <w:bCs/>
          <w:color w:val="4F81BD" w:themeColor="accent1"/>
        </w:rPr>
        <w:fldChar w:fldCharType="end"/>
      </w:r>
      <w:r w:rsidR="00044153">
        <w:rPr>
          <w:rFonts w:cs="Times New Roman"/>
          <w:b/>
          <w:bCs/>
          <w:color w:val="4F81BD" w:themeColor="accent1"/>
          <w:sz w:val="24"/>
          <w:szCs w:val="24"/>
        </w:rPr>
        <w:fldChar w:fldCharType="begin"/>
      </w:r>
      <w:r w:rsidR="00044153">
        <w:rPr>
          <w:rFonts w:cs="Times New Roman"/>
          <w:b/>
          <w:bCs/>
          <w:color w:val="4F81BD" w:themeColor="accent1"/>
          <w:sz w:val="24"/>
          <w:szCs w:val="24"/>
        </w:rPr>
        <w:instrText xml:space="preserve"> ADDIN </w:instrText>
      </w:r>
      <w:r w:rsidR="00044153">
        <w:rPr>
          <w:rFonts w:cs="Times New Roman"/>
          <w:b/>
          <w:bCs/>
          <w:color w:val="4F81BD" w:themeColor="accent1"/>
          <w:sz w:val="24"/>
          <w:szCs w:val="24"/>
        </w:rPr>
        <w:fldChar w:fldCharType="end"/>
      </w:r>
    </w:p>
    <w:sectPr w:rsidR="008751CD" w:rsidSect="00EC0CBE">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D8" w:rsidRDefault="00227AD8" w:rsidP="0027658D">
      <w:r>
        <w:separator/>
      </w:r>
    </w:p>
  </w:endnote>
  <w:endnote w:type="continuationSeparator" w:id="0">
    <w:p w:rsidR="00227AD8" w:rsidRDefault="00227AD8" w:rsidP="0027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7923"/>
      <w:docPartObj>
        <w:docPartGallery w:val="Page Numbers (Bottom of Page)"/>
        <w:docPartUnique/>
      </w:docPartObj>
    </w:sdtPr>
    <w:sdtEndPr>
      <w:rPr>
        <w:noProof/>
      </w:rPr>
    </w:sdtEndPr>
    <w:sdtContent>
      <w:p w:rsidR="00F60A91" w:rsidRDefault="00F60A91">
        <w:pPr>
          <w:pStyle w:val="Footer"/>
          <w:jc w:val="right"/>
        </w:pPr>
        <w:r>
          <w:fldChar w:fldCharType="begin"/>
        </w:r>
        <w:r>
          <w:instrText xml:space="preserve"> PAGE   \* MERGEFORMAT </w:instrText>
        </w:r>
        <w:r>
          <w:fldChar w:fldCharType="separate"/>
        </w:r>
        <w:r w:rsidR="00277740">
          <w:rPr>
            <w:noProof/>
          </w:rPr>
          <w:t>1</w:t>
        </w:r>
        <w:r>
          <w:rPr>
            <w:noProof/>
          </w:rPr>
          <w:fldChar w:fldCharType="end"/>
        </w:r>
      </w:p>
    </w:sdtContent>
  </w:sdt>
  <w:p w:rsidR="00213242" w:rsidRDefault="00213242" w:rsidP="00276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D8" w:rsidRDefault="00227AD8" w:rsidP="0027658D">
      <w:r>
        <w:separator/>
      </w:r>
    </w:p>
  </w:footnote>
  <w:footnote w:type="continuationSeparator" w:id="0">
    <w:p w:rsidR="00227AD8" w:rsidRDefault="00227AD8" w:rsidP="00276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8F7"/>
    <w:multiLevelType w:val="hybridMultilevel"/>
    <w:tmpl w:val="87D435E8"/>
    <w:lvl w:ilvl="0" w:tplc="211814F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94CF8"/>
    <w:multiLevelType w:val="hybridMultilevel"/>
    <w:tmpl w:val="C1A8C03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F63847"/>
    <w:multiLevelType w:val="hybridMultilevel"/>
    <w:tmpl w:val="5868EC32"/>
    <w:lvl w:ilvl="0" w:tplc="165AD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F301B"/>
    <w:multiLevelType w:val="hybridMultilevel"/>
    <w:tmpl w:val="D02E1EE4"/>
    <w:lvl w:ilvl="0" w:tplc="6576DA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E41FB"/>
    <w:multiLevelType w:val="hybridMultilevel"/>
    <w:tmpl w:val="B5DC605E"/>
    <w:lvl w:ilvl="0" w:tplc="018A881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E522E4"/>
    <w:multiLevelType w:val="hybridMultilevel"/>
    <w:tmpl w:val="18EEA906"/>
    <w:lvl w:ilvl="0" w:tplc="EBF252F6">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277719"/>
    <w:multiLevelType w:val="hybridMultilevel"/>
    <w:tmpl w:val="FE28F5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5E0918"/>
    <w:multiLevelType w:val="hybridMultilevel"/>
    <w:tmpl w:val="C242D56E"/>
    <w:lvl w:ilvl="0" w:tplc="85B6F5E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16638"/>
    <w:multiLevelType w:val="hybridMultilevel"/>
    <w:tmpl w:val="F284678A"/>
    <w:lvl w:ilvl="0" w:tplc="34A2783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582D76"/>
    <w:multiLevelType w:val="hybridMultilevel"/>
    <w:tmpl w:val="176E46A8"/>
    <w:lvl w:ilvl="0" w:tplc="E7A2B20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877C4"/>
    <w:multiLevelType w:val="hybridMultilevel"/>
    <w:tmpl w:val="94447E68"/>
    <w:lvl w:ilvl="0" w:tplc="B596B25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DD2885"/>
    <w:multiLevelType w:val="hybridMultilevel"/>
    <w:tmpl w:val="B9E4E8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E55740"/>
    <w:multiLevelType w:val="multilevel"/>
    <w:tmpl w:val="0C38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3C76B5"/>
    <w:multiLevelType w:val="hybridMultilevel"/>
    <w:tmpl w:val="C9AEB416"/>
    <w:lvl w:ilvl="0" w:tplc="02F237D2">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709C2"/>
    <w:multiLevelType w:val="hybridMultilevel"/>
    <w:tmpl w:val="2B248FF4"/>
    <w:lvl w:ilvl="0" w:tplc="257A0196">
      <w:start w:val="1"/>
      <w:numFmt w:val="decimal"/>
      <w:lvlText w:val="%1."/>
      <w:lvlJc w:val="left"/>
      <w:pPr>
        <w:tabs>
          <w:tab w:val="num" w:pos="720"/>
        </w:tabs>
        <w:ind w:left="720" w:hanging="360"/>
      </w:pPr>
    </w:lvl>
    <w:lvl w:ilvl="1" w:tplc="158E6AFC" w:tentative="1">
      <w:start w:val="1"/>
      <w:numFmt w:val="decimal"/>
      <w:lvlText w:val="%2."/>
      <w:lvlJc w:val="left"/>
      <w:pPr>
        <w:tabs>
          <w:tab w:val="num" w:pos="1440"/>
        </w:tabs>
        <w:ind w:left="1440" w:hanging="360"/>
      </w:pPr>
    </w:lvl>
    <w:lvl w:ilvl="2" w:tplc="DA2C835A" w:tentative="1">
      <w:start w:val="1"/>
      <w:numFmt w:val="decimal"/>
      <w:lvlText w:val="%3."/>
      <w:lvlJc w:val="left"/>
      <w:pPr>
        <w:tabs>
          <w:tab w:val="num" w:pos="2160"/>
        </w:tabs>
        <w:ind w:left="2160" w:hanging="360"/>
      </w:pPr>
    </w:lvl>
    <w:lvl w:ilvl="3" w:tplc="98D48C40" w:tentative="1">
      <w:start w:val="1"/>
      <w:numFmt w:val="decimal"/>
      <w:lvlText w:val="%4."/>
      <w:lvlJc w:val="left"/>
      <w:pPr>
        <w:tabs>
          <w:tab w:val="num" w:pos="2880"/>
        </w:tabs>
        <w:ind w:left="2880" w:hanging="360"/>
      </w:pPr>
    </w:lvl>
    <w:lvl w:ilvl="4" w:tplc="17C099E2" w:tentative="1">
      <w:start w:val="1"/>
      <w:numFmt w:val="decimal"/>
      <w:lvlText w:val="%5."/>
      <w:lvlJc w:val="left"/>
      <w:pPr>
        <w:tabs>
          <w:tab w:val="num" w:pos="3600"/>
        </w:tabs>
        <w:ind w:left="3600" w:hanging="360"/>
      </w:pPr>
    </w:lvl>
    <w:lvl w:ilvl="5" w:tplc="E7BA76EC" w:tentative="1">
      <w:start w:val="1"/>
      <w:numFmt w:val="decimal"/>
      <w:lvlText w:val="%6."/>
      <w:lvlJc w:val="left"/>
      <w:pPr>
        <w:tabs>
          <w:tab w:val="num" w:pos="4320"/>
        </w:tabs>
        <w:ind w:left="4320" w:hanging="360"/>
      </w:pPr>
    </w:lvl>
    <w:lvl w:ilvl="6" w:tplc="D67E609A" w:tentative="1">
      <w:start w:val="1"/>
      <w:numFmt w:val="decimal"/>
      <w:lvlText w:val="%7."/>
      <w:lvlJc w:val="left"/>
      <w:pPr>
        <w:tabs>
          <w:tab w:val="num" w:pos="5040"/>
        </w:tabs>
        <w:ind w:left="5040" w:hanging="360"/>
      </w:pPr>
    </w:lvl>
    <w:lvl w:ilvl="7" w:tplc="782CC48E" w:tentative="1">
      <w:start w:val="1"/>
      <w:numFmt w:val="decimal"/>
      <w:lvlText w:val="%8."/>
      <w:lvlJc w:val="left"/>
      <w:pPr>
        <w:tabs>
          <w:tab w:val="num" w:pos="5760"/>
        </w:tabs>
        <w:ind w:left="5760" w:hanging="360"/>
      </w:pPr>
    </w:lvl>
    <w:lvl w:ilvl="8" w:tplc="2768386C" w:tentative="1">
      <w:start w:val="1"/>
      <w:numFmt w:val="decimal"/>
      <w:lvlText w:val="%9."/>
      <w:lvlJc w:val="left"/>
      <w:pPr>
        <w:tabs>
          <w:tab w:val="num" w:pos="6480"/>
        </w:tabs>
        <w:ind w:left="6480" w:hanging="360"/>
      </w:pPr>
    </w:lvl>
  </w:abstractNum>
  <w:abstractNum w:abstractNumId="15">
    <w:nsid w:val="3E377D1D"/>
    <w:multiLevelType w:val="hybridMultilevel"/>
    <w:tmpl w:val="363A98AE"/>
    <w:lvl w:ilvl="0" w:tplc="E0A0FA3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C4087D"/>
    <w:multiLevelType w:val="hybridMultilevel"/>
    <w:tmpl w:val="721406BE"/>
    <w:lvl w:ilvl="0" w:tplc="F438CF48">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B45C5"/>
    <w:multiLevelType w:val="hybridMultilevel"/>
    <w:tmpl w:val="1A08E494"/>
    <w:lvl w:ilvl="0" w:tplc="12EC2AA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C0F21"/>
    <w:multiLevelType w:val="hybridMultilevel"/>
    <w:tmpl w:val="3BD85264"/>
    <w:lvl w:ilvl="0" w:tplc="EBF252F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E0D0D"/>
    <w:multiLevelType w:val="hybridMultilevel"/>
    <w:tmpl w:val="FE28F5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D8365B0"/>
    <w:multiLevelType w:val="hybridMultilevel"/>
    <w:tmpl w:val="B96274CC"/>
    <w:lvl w:ilvl="0" w:tplc="DCEE55C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1">
    <w:nsid w:val="50C422DE"/>
    <w:multiLevelType w:val="hybridMultilevel"/>
    <w:tmpl w:val="63201C86"/>
    <w:lvl w:ilvl="0" w:tplc="B01A85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610DE7"/>
    <w:multiLevelType w:val="hybridMultilevel"/>
    <w:tmpl w:val="52B4501C"/>
    <w:lvl w:ilvl="0" w:tplc="BD9809A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587BD7"/>
    <w:multiLevelType w:val="hybridMultilevel"/>
    <w:tmpl w:val="7D301B6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E13C4"/>
    <w:multiLevelType w:val="hybridMultilevel"/>
    <w:tmpl w:val="817CF532"/>
    <w:lvl w:ilvl="0" w:tplc="DD3A7B6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C8681F"/>
    <w:multiLevelType w:val="hybridMultilevel"/>
    <w:tmpl w:val="F5F8E3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F037CA"/>
    <w:multiLevelType w:val="multilevel"/>
    <w:tmpl w:val="8968F3C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64404683"/>
    <w:multiLevelType w:val="hybridMultilevel"/>
    <w:tmpl w:val="97589E54"/>
    <w:lvl w:ilvl="0" w:tplc="6C5EF2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FC7F93"/>
    <w:multiLevelType w:val="hybridMultilevel"/>
    <w:tmpl w:val="1452FAF4"/>
    <w:lvl w:ilvl="0" w:tplc="8D046A5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282F7F"/>
    <w:multiLevelType w:val="hybridMultilevel"/>
    <w:tmpl w:val="C728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780857"/>
    <w:multiLevelType w:val="hybridMultilevel"/>
    <w:tmpl w:val="5AC004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7727AE"/>
    <w:multiLevelType w:val="hybridMultilevel"/>
    <w:tmpl w:val="E4287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13E2FB4"/>
    <w:multiLevelType w:val="hybridMultilevel"/>
    <w:tmpl w:val="52DC234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1C566B"/>
    <w:multiLevelType w:val="hybridMultilevel"/>
    <w:tmpl w:val="2006CE66"/>
    <w:lvl w:ilvl="0" w:tplc="48EC1A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D443EE"/>
    <w:multiLevelType w:val="hybridMultilevel"/>
    <w:tmpl w:val="853E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706EA4"/>
    <w:multiLevelType w:val="hybridMultilevel"/>
    <w:tmpl w:val="4C6671D2"/>
    <w:lvl w:ilvl="0" w:tplc="AFFA899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8"/>
  </w:num>
  <w:num w:numId="4">
    <w:abstractNumId w:val="20"/>
  </w:num>
  <w:num w:numId="5">
    <w:abstractNumId w:val="23"/>
  </w:num>
  <w:num w:numId="6">
    <w:abstractNumId w:val="35"/>
  </w:num>
  <w:num w:numId="7">
    <w:abstractNumId w:val="34"/>
  </w:num>
  <w:num w:numId="8">
    <w:abstractNumId w:val="3"/>
  </w:num>
  <w:num w:numId="9">
    <w:abstractNumId w:val="28"/>
  </w:num>
  <w:num w:numId="10">
    <w:abstractNumId w:val="5"/>
  </w:num>
  <w:num w:numId="11">
    <w:abstractNumId w:val="21"/>
  </w:num>
  <w:num w:numId="12">
    <w:abstractNumId w:val="22"/>
  </w:num>
  <w:num w:numId="13">
    <w:abstractNumId w:val="11"/>
  </w:num>
  <w:num w:numId="14">
    <w:abstractNumId w:val="29"/>
  </w:num>
  <w:num w:numId="15">
    <w:abstractNumId w:val="9"/>
  </w:num>
  <w:num w:numId="16">
    <w:abstractNumId w:val="10"/>
  </w:num>
  <w:num w:numId="17">
    <w:abstractNumId w:val="27"/>
  </w:num>
  <w:num w:numId="18">
    <w:abstractNumId w:val="7"/>
  </w:num>
  <w:num w:numId="19">
    <w:abstractNumId w:val="18"/>
  </w:num>
  <w:num w:numId="20">
    <w:abstractNumId w:val="33"/>
  </w:num>
  <w:num w:numId="21">
    <w:abstractNumId w:val="1"/>
  </w:num>
  <w:num w:numId="22">
    <w:abstractNumId w:val="24"/>
  </w:num>
  <w:num w:numId="23">
    <w:abstractNumId w:val="25"/>
  </w:num>
  <w:num w:numId="24">
    <w:abstractNumId w:val="4"/>
  </w:num>
  <w:num w:numId="25">
    <w:abstractNumId w:val="13"/>
  </w:num>
  <w:num w:numId="26">
    <w:abstractNumId w:val="0"/>
  </w:num>
  <w:num w:numId="27">
    <w:abstractNumId w:val="14"/>
  </w:num>
  <w:num w:numId="28">
    <w:abstractNumId w:val="15"/>
  </w:num>
  <w:num w:numId="29">
    <w:abstractNumId w:val="19"/>
  </w:num>
  <w:num w:numId="30">
    <w:abstractNumId w:val="16"/>
  </w:num>
  <w:num w:numId="31">
    <w:abstractNumId w:val="6"/>
  </w:num>
  <w:num w:numId="32">
    <w:abstractNumId w:val="32"/>
  </w:num>
  <w:num w:numId="33">
    <w:abstractNumId w:val="31"/>
  </w:num>
  <w:num w:numId="34">
    <w:abstractNumId w:val="2"/>
  </w:num>
  <w:num w:numId="35">
    <w:abstractNumId w:val="3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0fpxxx9gf0apder9s95rrsu502t55wwer9f&quot;&gt;EOhealthReview5&lt;record-ids&gt;&lt;item&gt;292&lt;/item&gt;&lt;item&gt;505&lt;/item&gt;&lt;item&gt;673&lt;/item&gt;&lt;item&gt;706&lt;/item&gt;&lt;item&gt;779&lt;/item&gt;&lt;item&gt;893&lt;/item&gt;&lt;item&gt;935&lt;/item&gt;&lt;item&gt;944&lt;/item&gt;&lt;item&gt;949&lt;/item&gt;&lt;item&gt;950&lt;/item&gt;&lt;item&gt;983&lt;/item&gt;&lt;item&gt;1036&lt;/item&gt;&lt;item&gt;1041&lt;/item&gt;&lt;item&gt;1042&lt;/item&gt;&lt;item&gt;1045&lt;/item&gt;&lt;item&gt;1051&lt;/item&gt;&lt;item&gt;1119&lt;/item&gt;&lt;item&gt;1120&lt;/item&gt;&lt;item&gt;1121&lt;/item&gt;&lt;item&gt;1135&lt;/item&gt;&lt;item&gt;1253&lt;/item&gt;&lt;item&gt;1749&lt;/item&gt;&lt;item&gt;1750&lt;/item&gt;&lt;item&gt;1751&lt;/item&gt;&lt;item&gt;1752&lt;/item&gt;&lt;item&gt;1766&lt;/item&gt;&lt;/record-ids&gt;&lt;/item&gt;&lt;/Libraries&gt;"/>
  </w:docVars>
  <w:rsids>
    <w:rsidRoot w:val="0040130A"/>
    <w:rsid w:val="00016FBF"/>
    <w:rsid w:val="000170A6"/>
    <w:rsid w:val="0001785B"/>
    <w:rsid w:val="00017D89"/>
    <w:rsid w:val="000201F9"/>
    <w:rsid w:val="00020BA7"/>
    <w:rsid w:val="00022248"/>
    <w:rsid w:val="00024FD5"/>
    <w:rsid w:val="000303A5"/>
    <w:rsid w:val="00030EFC"/>
    <w:rsid w:val="000328AC"/>
    <w:rsid w:val="00034847"/>
    <w:rsid w:val="00042CAC"/>
    <w:rsid w:val="00044153"/>
    <w:rsid w:val="000470EB"/>
    <w:rsid w:val="00047AB7"/>
    <w:rsid w:val="0005079D"/>
    <w:rsid w:val="00051386"/>
    <w:rsid w:val="00051721"/>
    <w:rsid w:val="00052B94"/>
    <w:rsid w:val="00053CD7"/>
    <w:rsid w:val="000542F5"/>
    <w:rsid w:val="00057B96"/>
    <w:rsid w:val="00057DBA"/>
    <w:rsid w:val="00060B27"/>
    <w:rsid w:val="000629B9"/>
    <w:rsid w:val="000646AE"/>
    <w:rsid w:val="00065A26"/>
    <w:rsid w:val="0006600F"/>
    <w:rsid w:val="000670EC"/>
    <w:rsid w:val="00070946"/>
    <w:rsid w:val="0007101E"/>
    <w:rsid w:val="0007285D"/>
    <w:rsid w:val="000739B2"/>
    <w:rsid w:val="000743BB"/>
    <w:rsid w:val="000812BE"/>
    <w:rsid w:val="00081BC1"/>
    <w:rsid w:val="00086152"/>
    <w:rsid w:val="0009152C"/>
    <w:rsid w:val="000950EC"/>
    <w:rsid w:val="000A144B"/>
    <w:rsid w:val="000A16F8"/>
    <w:rsid w:val="000B07DE"/>
    <w:rsid w:val="000B3BC1"/>
    <w:rsid w:val="000B473E"/>
    <w:rsid w:val="000C0DFE"/>
    <w:rsid w:val="000C1C3D"/>
    <w:rsid w:val="000D0B37"/>
    <w:rsid w:val="000D155D"/>
    <w:rsid w:val="000D29AC"/>
    <w:rsid w:val="000D358E"/>
    <w:rsid w:val="000D3D7D"/>
    <w:rsid w:val="000D60C7"/>
    <w:rsid w:val="000D62F5"/>
    <w:rsid w:val="000D7CE7"/>
    <w:rsid w:val="000E2B7F"/>
    <w:rsid w:val="000E5D0D"/>
    <w:rsid w:val="000F72FF"/>
    <w:rsid w:val="00101858"/>
    <w:rsid w:val="00102B80"/>
    <w:rsid w:val="00102C32"/>
    <w:rsid w:val="001043BA"/>
    <w:rsid w:val="00107CE2"/>
    <w:rsid w:val="001102D4"/>
    <w:rsid w:val="0011179D"/>
    <w:rsid w:val="001272B6"/>
    <w:rsid w:val="00131ED5"/>
    <w:rsid w:val="00134D7A"/>
    <w:rsid w:val="00135391"/>
    <w:rsid w:val="001473A1"/>
    <w:rsid w:val="00147737"/>
    <w:rsid w:val="00147B67"/>
    <w:rsid w:val="001504D6"/>
    <w:rsid w:val="001512C1"/>
    <w:rsid w:val="00151A7C"/>
    <w:rsid w:val="00151B17"/>
    <w:rsid w:val="0015325E"/>
    <w:rsid w:val="0015695D"/>
    <w:rsid w:val="00156CAE"/>
    <w:rsid w:val="00156D35"/>
    <w:rsid w:val="001575CD"/>
    <w:rsid w:val="001616D9"/>
    <w:rsid w:val="0016528B"/>
    <w:rsid w:val="00167926"/>
    <w:rsid w:val="00174967"/>
    <w:rsid w:val="001750E0"/>
    <w:rsid w:val="001770E5"/>
    <w:rsid w:val="00177DAE"/>
    <w:rsid w:val="00184773"/>
    <w:rsid w:val="00184AFC"/>
    <w:rsid w:val="00186D6A"/>
    <w:rsid w:val="00187310"/>
    <w:rsid w:val="00190874"/>
    <w:rsid w:val="00193DEA"/>
    <w:rsid w:val="0019440A"/>
    <w:rsid w:val="00195F26"/>
    <w:rsid w:val="00197BBC"/>
    <w:rsid w:val="001A2BD3"/>
    <w:rsid w:val="001A390A"/>
    <w:rsid w:val="001A562D"/>
    <w:rsid w:val="001A5BD5"/>
    <w:rsid w:val="001A6A1E"/>
    <w:rsid w:val="001B55AE"/>
    <w:rsid w:val="001C2EBB"/>
    <w:rsid w:val="001C3189"/>
    <w:rsid w:val="001C39BD"/>
    <w:rsid w:val="001C5810"/>
    <w:rsid w:val="001C7BD7"/>
    <w:rsid w:val="001D2430"/>
    <w:rsid w:val="001D4348"/>
    <w:rsid w:val="001D6A95"/>
    <w:rsid w:val="001D6CFD"/>
    <w:rsid w:val="001E2625"/>
    <w:rsid w:val="001E3E22"/>
    <w:rsid w:val="001E560A"/>
    <w:rsid w:val="001E5A63"/>
    <w:rsid w:val="001E65E5"/>
    <w:rsid w:val="001E751F"/>
    <w:rsid w:val="001F1EC0"/>
    <w:rsid w:val="001F3303"/>
    <w:rsid w:val="001F4537"/>
    <w:rsid w:val="001F5537"/>
    <w:rsid w:val="001F6C3B"/>
    <w:rsid w:val="002002C2"/>
    <w:rsid w:val="002011B1"/>
    <w:rsid w:val="00201CC9"/>
    <w:rsid w:val="0020326F"/>
    <w:rsid w:val="00203735"/>
    <w:rsid w:val="002054B1"/>
    <w:rsid w:val="00210F70"/>
    <w:rsid w:val="00213242"/>
    <w:rsid w:val="00214ECE"/>
    <w:rsid w:val="002170BB"/>
    <w:rsid w:val="00217A94"/>
    <w:rsid w:val="0022250E"/>
    <w:rsid w:val="00223E55"/>
    <w:rsid w:val="00224B08"/>
    <w:rsid w:val="0022600D"/>
    <w:rsid w:val="002272A0"/>
    <w:rsid w:val="00227AD8"/>
    <w:rsid w:val="0023187B"/>
    <w:rsid w:val="00231CC8"/>
    <w:rsid w:val="0023464E"/>
    <w:rsid w:val="002352F7"/>
    <w:rsid w:val="00235384"/>
    <w:rsid w:val="002365A0"/>
    <w:rsid w:val="002406FD"/>
    <w:rsid w:val="00243199"/>
    <w:rsid w:val="00243615"/>
    <w:rsid w:val="0024738E"/>
    <w:rsid w:val="00250B4F"/>
    <w:rsid w:val="0025186E"/>
    <w:rsid w:val="00253760"/>
    <w:rsid w:val="00254ABF"/>
    <w:rsid w:val="00260B8F"/>
    <w:rsid w:val="00263624"/>
    <w:rsid w:val="00265176"/>
    <w:rsid w:val="002723DB"/>
    <w:rsid w:val="002757C6"/>
    <w:rsid w:val="00276248"/>
    <w:rsid w:val="0027658D"/>
    <w:rsid w:val="00277740"/>
    <w:rsid w:val="00280447"/>
    <w:rsid w:val="002835F5"/>
    <w:rsid w:val="00283CA6"/>
    <w:rsid w:val="00283F02"/>
    <w:rsid w:val="00286DF1"/>
    <w:rsid w:val="00290DAA"/>
    <w:rsid w:val="002916D3"/>
    <w:rsid w:val="00295B05"/>
    <w:rsid w:val="002A501E"/>
    <w:rsid w:val="002A598D"/>
    <w:rsid w:val="002B1254"/>
    <w:rsid w:val="002B35F9"/>
    <w:rsid w:val="002B3D9A"/>
    <w:rsid w:val="002B4A10"/>
    <w:rsid w:val="002C5D40"/>
    <w:rsid w:val="002D2007"/>
    <w:rsid w:val="002D42A8"/>
    <w:rsid w:val="002D4838"/>
    <w:rsid w:val="002D5FA0"/>
    <w:rsid w:val="002E0917"/>
    <w:rsid w:val="002E5466"/>
    <w:rsid w:val="002E5A82"/>
    <w:rsid w:val="002F3452"/>
    <w:rsid w:val="002F4624"/>
    <w:rsid w:val="00307FAC"/>
    <w:rsid w:val="00310829"/>
    <w:rsid w:val="00310B97"/>
    <w:rsid w:val="00310D89"/>
    <w:rsid w:val="003134BD"/>
    <w:rsid w:val="003136DB"/>
    <w:rsid w:val="00315428"/>
    <w:rsid w:val="003205D2"/>
    <w:rsid w:val="0032116D"/>
    <w:rsid w:val="00324242"/>
    <w:rsid w:val="00334F69"/>
    <w:rsid w:val="00336E40"/>
    <w:rsid w:val="00336FCE"/>
    <w:rsid w:val="00341915"/>
    <w:rsid w:val="0034369F"/>
    <w:rsid w:val="00343E5B"/>
    <w:rsid w:val="00343E61"/>
    <w:rsid w:val="00344D0E"/>
    <w:rsid w:val="00347690"/>
    <w:rsid w:val="00350D32"/>
    <w:rsid w:val="00352056"/>
    <w:rsid w:val="003523BC"/>
    <w:rsid w:val="003527CA"/>
    <w:rsid w:val="0036234F"/>
    <w:rsid w:val="00362E9E"/>
    <w:rsid w:val="003703D2"/>
    <w:rsid w:val="00370AB0"/>
    <w:rsid w:val="00376A03"/>
    <w:rsid w:val="003803C7"/>
    <w:rsid w:val="003804AB"/>
    <w:rsid w:val="003833A4"/>
    <w:rsid w:val="00383B2D"/>
    <w:rsid w:val="00387981"/>
    <w:rsid w:val="00390B8A"/>
    <w:rsid w:val="00391758"/>
    <w:rsid w:val="00397EFB"/>
    <w:rsid w:val="003A16F8"/>
    <w:rsid w:val="003A3A82"/>
    <w:rsid w:val="003B23DB"/>
    <w:rsid w:val="003C5923"/>
    <w:rsid w:val="003D0BB9"/>
    <w:rsid w:val="003D7AB9"/>
    <w:rsid w:val="003E1F2B"/>
    <w:rsid w:val="003E6076"/>
    <w:rsid w:val="003F3813"/>
    <w:rsid w:val="003F3ED4"/>
    <w:rsid w:val="003F50F4"/>
    <w:rsid w:val="003F6600"/>
    <w:rsid w:val="00400213"/>
    <w:rsid w:val="0040130A"/>
    <w:rsid w:val="00406921"/>
    <w:rsid w:val="00407D63"/>
    <w:rsid w:val="00410493"/>
    <w:rsid w:val="00411BCC"/>
    <w:rsid w:val="004146DB"/>
    <w:rsid w:val="00415544"/>
    <w:rsid w:val="00415BE5"/>
    <w:rsid w:val="00416A1B"/>
    <w:rsid w:val="00416A99"/>
    <w:rsid w:val="00423B07"/>
    <w:rsid w:val="00425FD1"/>
    <w:rsid w:val="00431076"/>
    <w:rsid w:val="00433EBC"/>
    <w:rsid w:val="00435147"/>
    <w:rsid w:val="0043761C"/>
    <w:rsid w:val="00441126"/>
    <w:rsid w:val="004421FC"/>
    <w:rsid w:val="00443F93"/>
    <w:rsid w:val="00446A5B"/>
    <w:rsid w:val="00446BB6"/>
    <w:rsid w:val="00446CC6"/>
    <w:rsid w:val="004546FE"/>
    <w:rsid w:val="0045518F"/>
    <w:rsid w:val="004558B7"/>
    <w:rsid w:val="00461A03"/>
    <w:rsid w:val="00461AF2"/>
    <w:rsid w:val="004706F5"/>
    <w:rsid w:val="0047287C"/>
    <w:rsid w:val="00474543"/>
    <w:rsid w:val="00477D5E"/>
    <w:rsid w:val="00484832"/>
    <w:rsid w:val="00490785"/>
    <w:rsid w:val="004930C0"/>
    <w:rsid w:val="004935DB"/>
    <w:rsid w:val="00494341"/>
    <w:rsid w:val="004A2C79"/>
    <w:rsid w:val="004A4289"/>
    <w:rsid w:val="004B06B3"/>
    <w:rsid w:val="004B2A3E"/>
    <w:rsid w:val="004C0E29"/>
    <w:rsid w:val="004C3E57"/>
    <w:rsid w:val="004C5265"/>
    <w:rsid w:val="004D0710"/>
    <w:rsid w:val="004D2ABE"/>
    <w:rsid w:val="004E0C96"/>
    <w:rsid w:val="004E2B3F"/>
    <w:rsid w:val="004E4425"/>
    <w:rsid w:val="004F53C9"/>
    <w:rsid w:val="004F678D"/>
    <w:rsid w:val="00505EF1"/>
    <w:rsid w:val="005077A6"/>
    <w:rsid w:val="00512117"/>
    <w:rsid w:val="00514E50"/>
    <w:rsid w:val="005150D8"/>
    <w:rsid w:val="00517916"/>
    <w:rsid w:val="0052044E"/>
    <w:rsid w:val="0052229E"/>
    <w:rsid w:val="00522A59"/>
    <w:rsid w:val="00523061"/>
    <w:rsid w:val="00533708"/>
    <w:rsid w:val="00536B91"/>
    <w:rsid w:val="00543067"/>
    <w:rsid w:val="00551961"/>
    <w:rsid w:val="00552777"/>
    <w:rsid w:val="005566F6"/>
    <w:rsid w:val="00556CEB"/>
    <w:rsid w:val="005620F6"/>
    <w:rsid w:val="00571A08"/>
    <w:rsid w:val="0057274A"/>
    <w:rsid w:val="00575001"/>
    <w:rsid w:val="00577A39"/>
    <w:rsid w:val="00584F6B"/>
    <w:rsid w:val="00587440"/>
    <w:rsid w:val="00590D57"/>
    <w:rsid w:val="0059164E"/>
    <w:rsid w:val="00593C2B"/>
    <w:rsid w:val="00593F51"/>
    <w:rsid w:val="005A253A"/>
    <w:rsid w:val="005A598F"/>
    <w:rsid w:val="005A6040"/>
    <w:rsid w:val="005A7677"/>
    <w:rsid w:val="005B0285"/>
    <w:rsid w:val="005B4344"/>
    <w:rsid w:val="005B5603"/>
    <w:rsid w:val="005B63F6"/>
    <w:rsid w:val="005B7430"/>
    <w:rsid w:val="005C0173"/>
    <w:rsid w:val="005C1F75"/>
    <w:rsid w:val="005C22CD"/>
    <w:rsid w:val="005C3A05"/>
    <w:rsid w:val="005D2F34"/>
    <w:rsid w:val="005D3271"/>
    <w:rsid w:val="005D32DE"/>
    <w:rsid w:val="005D3B8C"/>
    <w:rsid w:val="005D3D10"/>
    <w:rsid w:val="005D6ED9"/>
    <w:rsid w:val="005E0E58"/>
    <w:rsid w:val="005E1B67"/>
    <w:rsid w:val="005E2B43"/>
    <w:rsid w:val="005E37AE"/>
    <w:rsid w:val="005E3934"/>
    <w:rsid w:val="005E4DA5"/>
    <w:rsid w:val="005E6604"/>
    <w:rsid w:val="005E77EA"/>
    <w:rsid w:val="005F0241"/>
    <w:rsid w:val="005F1C93"/>
    <w:rsid w:val="005F4D22"/>
    <w:rsid w:val="005F527B"/>
    <w:rsid w:val="005F52F5"/>
    <w:rsid w:val="005F7A9C"/>
    <w:rsid w:val="006008B8"/>
    <w:rsid w:val="00602A63"/>
    <w:rsid w:val="0060456E"/>
    <w:rsid w:val="00604759"/>
    <w:rsid w:val="006059D1"/>
    <w:rsid w:val="00611CC8"/>
    <w:rsid w:val="006154D4"/>
    <w:rsid w:val="00622729"/>
    <w:rsid w:val="00626167"/>
    <w:rsid w:val="00630F8F"/>
    <w:rsid w:val="00634C9D"/>
    <w:rsid w:val="006351F2"/>
    <w:rsid w:val="00636705"/>
    <w:rsid w:val="006368AE"/>
    <w:rsid w:val="00641BBA"/>
    <w:rsid w:val="00641C68"/>
    <w:rsid w:val="00642600"/>
    <w:rsid w:val="00644130"/>
    <w:rsid w:val="0064795F"/>
    <w:rsid w:val="00655516"/>
    <w:rsid w:val="006572FC"/>
    <w:rsid w:val="00657645"/>
    <w:rsid w:val="006609C1"/>
    <w:rsid w:val="00662390"/>
    <w:rsid w:val="00662B80"/>
    <w:rsid w:val="00663AD5"/>
    <w:rsid w:val="006643D0"/>
    <w:rsid w:val="0066560A"/>
    <w:rsid w:val="00671851"/>
    <w:rsid w:val="00672E3D"/>
    <w:rsid w:val="006750C3"/>
    <w:rsid w:val="00676B64"/>
    <w:rsid w:val="00680C84"/>
    <w:rsid w:val="00682600"/>
    <w:rsid w:val="00686CB6"/>
    <w:rsid w:val="00687226"/>
    <w:rsid w:val="006902ED"/>
    <w:rsid w:val="006904FB"/>
    <w:rsid w:val="00691C91"/>
    <w:rsid w:val="00693037"/>
    <w:rsid w:val="00693613"/>
    <w:rsid w:val="00696F32"/>
    <w:rsid w:val="00697512"/>
    <w:rsid w:val="006A172C"/>
    <w:rsid w:val="006B1DFA"/>
    <w:rsid w:val="006B3EB3"/>
    <w:rsid w:val="006B4822"/>
    <w:rsid w:val="006B5588"/>
    <w:rsid w:val="006B7974"/>
    <w:rsid w:val="006B7C8B"/>
    <w:rsid w:val="006B7DFE"/>
    <w:rsid w:val="006C7987"/>
    <w:rsid w:val="006D0D23"/>
    <w:rsid w:val="006D1128"/>
    <w:rsid w:val="006D1C5E"/>
    <w:rsid w:val="006D32F9"/>
    <w:rsid w:val="006D5672"/>
    <w:rsid w:val="006D620B"/>
    <w:rsid w:val="006E2982"/>
    <w:rsid w:val="006E34EC"/>
    <w:rsid w:val="006E74B9"/>
    <w:rsid w:val="006F3F10"/>
    <w:rsid w:val="006F645F"/>
    <w:rsid w:val="006F7F5D"/>
    <w:rsid w:val="007021C5"/>
    <w:rsid w:val="00702674"/>
    <w:rsid w:val="00705092"/>
    <w:rsid w:val="00705450"/>
    <w:rsid w:val="00711936"/>
    <w:rsid w:val="00720260"/>
    <w:rsid w:val="007207AE"/>
    <w:rsid w:val="007212E5"/>
    <w:rsid w:val="00724195"/>
    <w:rsid w:val="007338B2"/>
    <w:rsid w:val="00734446"/>
    <w:rsid w:val="00734D6B"/>
    <w:rsid w:val="00735F09"/>
    <w:rsid w:val="00737A8F"/>
    <w:rsid w:val="007418C5"/>
    <w:rsid w:val="00742954"/>
    <w:rsid w:val="0074467A"/>
    <w:rsid w:val="00747241"/>
    <w:rsid w:val="007521AC"/>
    <w:rsid w:val="00752299"/>
    <w:rsid w:val="00754DA2"/>
    <w:rsid w:val="00755657"/>
    <w:rsid w:val="007564CB"/>
    <w:rsid w:val="00760CBE"/>
    <w:rsid w:val="00760E05"/>
    <w:rsid w:val="0077051B"/>
    <w:rsid w:val="00771716"/>
    <w:rsid w:val="00772E1E"/>
    <w:rsid w:val="00772F67"/>
    <w:rsid w:val="0077382C"/>
    <w:rsid w:val="00780492"/>
    <w:rsid w:val="00783683"/>
    <w:rsid w:val="00786954"/>
    <w:rsid w:val="00786D0D"/>
    <w:rsid w:val="00787A23"/>
    <w:rsid w:val="00791428"/>
    <w:rsid w:val="00792B04"/>
    <w:rsid w:val="00796A6D"/>
    <w:rsid w:val="007972C8"/>
    <w:rsid w:val="007A1975"/>
    <w:rsid w:val="007A3083"/>
    <w:rsid w:val="007A3F02"/>
    <w:rsid w:val="007A650A"/>
    <w:rsid w:val="007A7F67"/>
    <w:rsid w:val="007B353C"/>
    <w:rsid w:val="007B4619"/>
    <w:rsid w:val="007B52AE"/>
    <w:rsid w:val="007B6A72"/>
    <w:rsid w:val="007B6CF6"/>
    <w:rsid w:val="007B7069"/>
    <w:rsid w:val="007C080E"/>
    <w:rsid w:val="007C737C"/>
    <w:rsid w:val="007D0F72"/>
    <w:rsid w:val="007D148D"/>
    <w:rsid w:val="007D2FA9"/>
    <w:rsid w:val="007D69BB"/>
    <w:rsid w:val="007E33DC"/>
    <w:rsid w:val="007E52E7"/>
    <w:rsid w:val="007E596C"/>
    <w:rsid w:val="007E6C89"/>
    <w:rsid w:val="007E70FA"/>
    <w:rsid w:val="007F188F"/>
    <w:rsid w:val="00802756"/>
    <w:rsid w:val="00804579"/>
    <w:rsid w:val="008053F2"/>
    <w:rsid w:val="00810C5C"/>
    <w:rsid w:val="00813978"/>
    <w:rsid w:val="008140B9"/>
    <w:rsid w:val="00816A01"/>
    <w:rsid w:val="00822FD6"/>
    <w:rsid w:val="00823918"/>
    <w:rsid w:val="00823EA8"/>
    <w:rsid w:val="008249BF"/>
    <w:rsid w:val="00824F1F"/>
    <w:rsid w:val="00833455"/>
    <w:rsid w:val="00835FD2"/>
    <w:rsid w:val="0084183E"/>
    <w:rsid w:val="0084239B"/>
    <w:rsid w:val="0084595C"/>
    <w:rsid w:val="008511C9"/>
    <w:rsid w:val="00855CB9"/>
    <w:rsid w:val="008573AE"/>
    <w:rsid w:val="008577BC"/>
    <w:rsid w:val="008632B1"/>
    <w:rsid w:val="008662A8"/>
    <w:rsid w:val="00866DF7"/>
    <w:rsid w:val="00872A93"/>
    <w:rsid w:val="00874435"/>
    <w:rsid w:val="008751CD"/>
    <w:rsid w:val="008756DD"/>
    <w:rsid w:val="00876367"/>
    <w:rsid w:val="008813F4"/>
    <w:rsid w:val="008846A4"/>
    <w:rsid w:val="0089050B"/>
    <w:rsid w:val="0089202F"/>
    <w:rsid w:val="00893268"/>
    <w:rsid w:val="008946D3"/>
    <w:rsid w:val="00897F68"/>
    <w:rsid w:val="008A1897"/>
    <w:rsid w:val="008A5525"/>
    <w:rsid w:val="008C0214"/>
    <w:rsid w:val="008C082D"/>
    <w:rsid w:val="008C264E"/>
    <w:rsid w:val="008C2DA1"/>
    <w:rsid w:val="008C3B08"/>
    <w:rsid w:val="008C6BF9"/>
    <w:rsid w:val="008C7E2B"/>
    <w:rsid w:val="008D4CD7"/>
    <w:rsid w:val="008D6B7C"/>
    <w:rsid w:val="008E2CA5"/>
    <w:rsid w:val="008F652C"/>
    <w:rsid w:val="009000C5"/>
    <w:rsid w:val="0090146D"/>
    <w:rsid w:val="00901CA2"/>
    <w:rsid w:val="00903013"/>
    <w:rsid w:val="00906290"/>
    <w:rsid w:val="0091071C"/>
    <w:rsid w:val="00920636"/>
    <w:rsid w:val="00922703"/>
    <w:rsid w:val="00925E5B"/>
    <w:rsid w:val="009313AB"/>
    <w:rsid w:val="00933E0D"/>
    <w:rsid w:val="0093433A"/>
    <w:rsid w:val="009402BA"/>
    <w:rsid w:val="00942C67"/>
    <w:rsid w:val="00946E68"/>
    <w:rsid w:val="00950667"/>
    <w:rsid w:val="009516EE"/>
    <w:rsid w:val="009535C9"/>
    <w:rsid w:val="0095367D"/>
    <w:rsid w:val="00956C98"/>
    <w:rsid w:val="0095747B"/>
    <w:rsid w:val="0095799D"/>
    <w:rsid w:val="00966B3A"/>
    <w:rsid w:val="0097179D"/>
    <w:rsid w:val="00971BD5"/>
    <w:rsid w:val="009737E5"/>
    <w:rsid w:val="00974DE1"/>
    <w:rsid w:val="00976890"/>
    <w:rsid w:val="00981BC3"/>
    <w:rsid w:val="0098243A"/>
    <w:rsid w:val="00985E0E"/>
    <w:rsid w:val="00990B78"/>
    <w:rsid w:val="00992D6D"/>
    <w:rsid w:val="009937AD"/>
    <w:rsid w:val="00994EA1"/>
    <w:rsid w:val="009A5C0F"/>
    <w:rsid w:val="009A7688"/>
    <w:rsid w:val="009B193A"/>
    <w:rsid w:val="009B2758"/>
    <w:rsid w:val="009B2FDC"/>
    <w:rsid w:val="009B35CC"/>
    <w:rsid w:val="009B515E"/>
    <w:rsid w:val="009C2B94"/>
    <w:rsid w:val="009C2EB1"/>
    <w:rsid w:val="009C31C8"/>
    <w:rsid w:val="009C517F"/>
    <w:rsid w:val="009D12BB"/>
    <w:rsid w:val="009D27D4"/>
    <w:rsid w:val="009D2B07"/>
    <w:rsid w:val="009D2DAC"/>
    <w:rsid w:val="009D3D57"/>
    <w:rsid w:val="009D4122"/>
    <w:rsid w:val="009D462E"/>
    <w:rsid w:val="009D72E6"/>
    <w:rsid w:val="009D7F86"/>
    <w:rsid w:val="009E1DCF"/>
    <w:rsid w:val="009E5861"/>
    <w:rsid w:val="009E59B3"/>
    <w:rsid w:val="009E74A3"/>
    <w:rsid w:val="00A00777"/>
    <w:rsid w:val="00A06542"/>
    <w:rsid w:val="00A069FB"/>
    <w:rsid w:val="00A070CD"/>
    <w:rsid w:val="00A07417"/>
    <w:rsid w:val="00A102EC"/>
    <w:rsid w:val="00A107CB"/>
    <w:rsid w:val="00A17CE6"/>
    <w:rsid w:val="00A27804"/>
    <w:rsid w:val="00A31938"/>
    <w:rsid w:val="00A364E2"/>
    <w:rsid w:val="00A4023D"/>
    <w:rsid w:val="00A404F5"/>
    <w:rsid w:val="00A54008"/>
    <w:rsid w:val="00A5469C"/>
    <w:rsid w:val="00A60DB0"/>
    <w:rsid w:val="00A673E9"/>
    <w:rsid w:val="00A73F58"/>
    <w:rsid w:val="00A7498C"/>
    <w:rsid w:val="00A7576F"/>
    <w:rsid w:val="00A76AE2"/>
    <w:rsid w:val="00A80E1F"/>
    <w:rsid w:val="00A827A1"/>
    <w:rsid w:val="00A86CA7"/>
    <w:rsid w:val="00A91EC6"/>
    <w:rsid w:val="00AA038B"/>
    <w:rsid w:val="00AA42F1"/>
    <w:rsid w:val="00AA4C85"/>
    <w:rsid w:val="00AA5FA5"/>
    <w:rsid w:val="00AA7700"/>
    <w:rsid w:val="00AB396E"/>
    <w:rsid w:val="00AB4D97"/>
    <w:rsid w:val="00AB62BE"/>
    <w:rsid w:val="00AB6ABD"/>
    <w:rsid w:val="00AC4C9A"/>
    <w:rsid w:val="00AD714A"/>
    <w:rsid w:val="00AE0953"/>
    <w:rsid w:val="00AE2FB3"/>
    <w:rsid w:val="00AE30F2"/>
    <w:rsid w:val="00AE37D3"/>
    <w:rsid w:val="00AF1C70"/>
    <w:rsid w:val="00AF545D"/>
    <w:rsid w:val="00AF5E72"/>
    <w:rsid w:val="00AF7306"/>
    <w:rsid w:val="00B001DD"/>
    <w:rsid w:val="00B02ADA"/>
    <w:rsid w:val="00B0385F"/>
    <w:rsid w:val="00B04F84"/>
    <w:rsid w:val="00B0757F"/>
    <w:rsid w:val="00B13A0F"/>
    <w:rsid w:val="00B2382F"/>
    <w:rsid w:val="00B259B7"/>
    <w:rsid w:val="00B30569"/>
    <w:rsid w:val="00B30BDD"/>
    <w:rsid w:val="00B40EA3"/>
    <w:rsid w:val="00B41EBA"/>
    <w:rsid w:val="00B520E9"/>
    <w:rsid w:val="00B524B9"/>
    <w:rsid w:val="00B529C4"/>
    <w:rsid w:val="00B542B3"/>
    <w:rsid w:val="00B5631E"/>
    <w:rsid w:val="00B57A90"/>
    <w:rsid w:val="00B65A48"/>
    <w:rsid w:val="00B6654F"/>
    <w:rsid w:val="00B720C2"/>
    <w:rsid w:val="00B72D3F"/>
    <w:rsid w:val="00B74380"/>
    <w:rsid w:val="00B74D34"/>
    <w:rsid w:val="00B80E1B"/>
    <w:rsid w:val="00B80F29"/>
    <w:rsid w:val="00B80F8D"/>
    <w:rsid w:val="00B81107"/>
    <w:rsid w:val="00B84DCB"/>
    <w:rsid w:val="00B857F9"/>
    <w:rsid w:val="00B87845"/>
    <w:rsid w:val="00B87911"/>
    <w:rsid w:val="00B9046B"/>
    <w:rsid w:val="00B91578"/>
    <w:rsid w:val="00B95D94"/>
    <w:rsid w:val="00B963FA"/>
    <w:rsid w:val="00BA0133"/>
    <w:rsid w:val="00BA0170"/>
    <w:rsid w:val="00BA11AF"/>
    <w:rsid w:val="00BA3630"/>
    <w:rsid w:val="00BA4283"/>
    <w:rsid w:val="00BA6FAD"/>
    <w:rsid w:val="00BB1029"/>
    <w:rsid w:val="00BB1F7A"/>
    <w:rsid w:val="00BB42F5"/>
    <w:rsid w:val="00BC06A5"/>
    <w:rsid w:val="00BC1407"/>
    <w:rsid w:val="00BC22AE"/>
    <w:rsid w:val="00BC3C63"/>
    <w:rsid w:val="00BC542E"/>
    <w:rsid w:val="00BC68E3"/>
    <w:rsid w:val="00BD0791"/>
    <w:rsid w:val="00BD3277"/>
    <w:rsid w:val="00BD656A"/>
    <w:rsid w:val="00BE2137"/>
    <w:rsid w:val="00BE3565"/>
    <w:rsid w:val="00BE5225"/>
    <w:rsid w:val="00BE6322"/>
    <w:rsid w:val="00BE645E"/>
    <w:rsid w:val="00BE69A8"/>
    <w:rsid w:val="00BE7E50"/>
    <w:rsid w:val="00BF1CB9"/>
    <w:rsid w:val="00BF2071"/>
    <w:rsid w:val="00BF22B2"/>
    <w:rsid w:val="00BF3CC3"/>
    <w:rsid w:val="00BF696E"/>
    <w:rsid w:val="00C02303"/>
    <w:rsid w:val="00C027CA"/>
    <w:rsid w:val="00C04D29"/>
    <w:rsid w:val="00C0670E"/>
    <w:rsid w:val="00C078FF"/>
    <w:rsid w:val="00C12F5E"/>
    <w:rsid w:val="00C14AB7"/>
    <w:rsid w:val="00C15191"/>
    <w:rsid w:val="00C22282"/>
    <w:rsid w:val="00C24438"/>
    <w:rsid w:val="00C255BF"/>
    <w:rsid w:val="00C27D45"/>
    <w:rsid w:val="00C30313"/>
    <w:rsid w:val="00C3350D"/>
    <w:rsid w:val="00C359E4"/>
    <w:rsid w:val="00C37560"/>
    <w:rsid w:val="00C41041"/>
    <w:rsid w:val="00C41079"/>
    <w:rsid w:val="00C41A91"/>
    <w:rsid w:val="00C43832"/>
    <w:rsid w:val="00C46A26"/>
    <w:rsid w:val="00C4710B"/>
    <w:rsid w:val="00C47436"/>
    <w:rsid w:val="00C52034"/>
    <w:rsid w:val="00C52CBE"/>
    <w:rsid w:val="00C53D4B"/>
    <w:rsid w:val="00C55188"/>
    <w:rsid w:val="00C55C9B"/>
    <w:rsid w:val="00C603EB"/>
    <w:rsid w:val="00C60E10"/>
    <w:rsid w:val="00C6224B"/>
    <w:rsid w:val="00C63306"/>
    <w:rsid w:val="00C67EF9"/>
    <w:rsid w:val="00C735EC"/>
    <w:rsid w:val="00C773B6"/>
    <w:rsid w:val="00C77BEB"/>
    <w:rsid w:val="00C80DAC"/>
    <w:rsid w:val="00C8173C"/>
    <w:rsid w:val="00C82666"/>
    <w:rsid w:val="00C82838"/>
    <w:rsid w:val="00C82B3A"/>
    <w:rsid w:val="00C83BEF"/>
    <w:rsid w:val="00C8502F"/>
    <w:rsid w:val="00C85D17"/>
    <w:rsid w:val="00C86148"/>
    <w:rsid w:val="00C8758F"/>
    <w:rsid w:val="00C90407"/>
    <w:rsid w:val="00C90D1F"/>
    <w:rsid w:val="00C91A2F"/>
    <w:rsid w:val="00C950ED"/>
    <w:rsid w:val="00C96652"/>
    <w:rsid w:val="00CA0C97"/>
    <w:rsid w:val="00CA25BA"/>
    <w:rsid w:val="00CA5F1E"/>
    <w:rsid w:val="00CB21FF"/>
    <w:rsid w:val="00CB32F9"/>
    <w:rsid w:val="00CB6058"/>
    <w:rsid w:val="00CC1F2B"/>
    <w:rsid w:val="00CC4DEB"/>
    <w:rsid w:val="00CC6CD4"/>
    <w:rsid w:val="00CC77F0"/>
    <w:rsid w:val="00CC7B93"/>
    <w:rsid w:val="00CD2318"/>
    <w:rsid w:val="00CD29CD"/>
    <w:rsid w:val="00CD3EC9"/>
    <w:rsid w:val="00CE30ED"/>
    <w:rsid w:val="00CE53DC"/>
    <w:rsid w:val="00CE6923"/>
    <w:rsid w:val="00CF6AF7"/>
    <w:rsid w:val="00D00333"/>
    <w:rsid w:val="00D0425F"/>
    <w:rsid w:val="00D05FDA"/>
    <w:rsid w:val="00D10E43"/>
    <w:rsid w:val="00D16170"/>
    <w:rsid w:val="00D212C8"/>
    <w:rsid w:val="00D2612D"/>
    <w:rsid w:val="00D27381"/>
    <w:rsid w:val="00D306B4"/>
    <w:rsid w:val="00D32A78"/>
    <w:rsid w:val="00D33871"/>
    <w:rsid w:val="00D34710"/>
    <w:rsid w:val="00D35729"/>
    <w:rsid w:val="00D35B30"/>
    <w:rsid w:val="00D430E0"/>
    <w:rsid w:val="00D435C7"/>
    <w:rsid w:val="00D437F0"/>
    <w:rsid w:val="00D446CD"/>
    <w:rsid w:val="00D45FC0"/>
    <w:rsid w:val="00D46F36"/>
    <w:rsid w:val="00D51D12"/>
    <w:rsid w:val="00D52216"/>
    <w:rsid w:val="00D568EF"/>
    <w:rsid w:val="00D63022"/>
    <w:rsid w:val="00D633DD"/>
    <w:rsid w:val="00D73086"/>
    <w:rsid w:val="00D747CA"/>
    <w:rsid w:val="00D7742D"/>
    <w:rsid w:val="00D84ED9"/>
    <w:rsid w:val="00D90352"/>
    <w:rsid w:val="00D90D42"/>
    <w:rsid w:val="00D9193E"/>
    <w:rsid w:val="00D94F51"/>
    <w:rsid w:val="00DA1F5B"/>
    <w:rsid w:val="00DA20E5"/>
    <w:rsid w:val="00DA2AC9"/>
    <w:rsid w:val="00DA4280"/>
    <w:rsid w:val="00DA4471"/>
    <w:rsid w:val="00DA5DD6"/>
    <w:rsid w:val="00DB2FE2"/>
    <w:rsid w:val="00DB44D5"/>
    <w:rsid w:val="00DB5529"/>
    <w:rsid w:val="00DB5721"/>
    <w:rsid w:val="00DB5766"/>
    <w:rsid w:val="00DB68CB"/>
    <w:rsid w:val="00DB76EB"/>
    <w:rsid w:val="00DC0F0A"/>
    <w:rsid w:val="00DC4749"/>
    <w:rsid w:val="00DD0FE4"/>
    <w:rsid w:val="00DD3F79"/>
    <w:rsid w:val="00DD4BBA"/>
    <w:rsid w:val="00DD5262"/>
    <w:rsid w:val="00DD53B7"/>
    <w:rsid w:val="00DE003F"/>
    <w:rsid w:val="00DE0E62"/>
    <w:rsid w:val="00DE3350"/>
    <w:rsid w:val="00DE4AE4"/>
    <w:rsid w:val="00DF1469"/>
    <w:rsid w:val="00DF39B7"/>
    <w:rsid w:val="00DF5752"/>
    <w:rsid w:val="00E00F58"/>
    <w:rsid w:val="00E0207D"/>
    <w:rsid w:val="00E02E83"/>
    <w:rsid w:val="00E032B7"/>
    <w:rsid w:val="00E04D73"/>
    <w:rsid w:val="00E06DE6"/>
    <w:rsid w:val="00E10705"/>
    <w:rsid w:val="00E11FF9"/>
    <w:rsid w:val="00E17969"/>
    <w:rsid w:val="00E17A90"/>
    <w:rsid w:val="00E20362"/>
    <w:rsid w:val="00E20419"/>
    <w:rsid w:val="00E21E07"/>
    <w:rsid w:val="00E22CE4"/>
    <w:rsid w:val="00E25D5D"/>
    <w:rsid w:val="00E26B62"/>
    <w:rsid w:val="00E27F85"/>
    <w:rsid w:val="00E3370E"/>
    <w:rsid w:val="00E33C00"/>
    <w:rsid w:val="00E404BA"/>
    <w:rsid w:val="00E40DE0"/>
    <w:rsid w:val="00E43F1B"/>
    <w:rsid w:val="00E4410B"/>
    <w:rsid w:val="00E4648C"/>
    <w:rsid w:val="00E532BC"/>
    <w:rsid w:val="00E60FE0"/>
    <w:rsid w:val="00E61A87"/>
    <w:rsid w:val="00E61E0A"/>
    <w:rsid w:val="00E6507D"/>
    <w:rsid w:val="00E70F4A"/>
    <w:rsid w:val="00E8172F"/>
    <w:rsid w:val="00E82F2C"/>
    <w:rsid w:val="00E834F3"/>
    <w:rsid w:val="00E850C3"/>
    <w:rsid w:val="00E8632B"/>
    <w:rsid w:val="00E86540"/>
    <w:rsid w:val="00E86C17"/>
    <w:rsid w:val="00E90A8E"/>
    <w:rsid w:val="00E94CB6"/>
    <w:rsid w:val="00EA1CC2"/>
    <w:rsid w:val="00EA4177"/>
    <w:rsid w:val="00EA7AA3"/>
    <w:rsid w:val="00EB0AD4"/>
    <w:rsid w:val="00EB446F"/>
    <w:rsid w:val="00EB65EB"/>
    <w:rsid w:val="00EB6AA3"/>
    <w:rsid w:val="00EB6E0E"/>
    <w:rsid w:val="00EC0CBE"/>
    <w:rsid w:val="00ED0B0A"/>
    <w:rsid w:val="00ED0D98"/>
    <w:rsid w:val="00ED1652"/>
    <w:rsid w:val="00ED2622"/>
    <w:rsid w:val="00ED580B"/>
    <w:rsid w:val="00ED7F53"/>
    <w:rsid w:val="00EE16B6"/>
    <w:rsid w:val="00EE6428"/>
    <w:rsid w:val="00EF3F17"/>
    <w:rsid w:val="00EF487E"/>
    <w:rsid w:val="00EF4C45"/>
    <w:rsid w:val="00EF65EB"/>
    <w:rsid w:val="00F018A4"/>
    <w:rsid w:val="00F038CC"/>
    <w:rsid w:val="00F0488E"/>
    <w:rsid w:val="00F04B9F"/>
    <w:rsid w:val="00F06EF4"/>
    <w:rsid w:val="00F16622"/>
    <w:rsid w:val="00F17219"/>
    <w:rsid w:val="00F25BD5"/>
    <w:rsid w:val="00F26406"/>
    <w:rsid w:val="00F32354"/>
    <w:rsid w:val="00F33FE2"/>
    <w:rsid w:val="00F35D0D"/>
    <w:rsid w:val="00F36576"/>
    <w:rsid w:val="00F4690F"/>
    <w:rsid w:val="00F47911"/>
    <w:rsid w:val="00F47DE8"/>
    <w:rsid w:val="00F54FD8"/>
    <w:rsid w:val="00F55FAD"/>
    <w:rsid w:val="00F60A91"/>
    <w:rsid w:val="00F6387E"/>
    <w:rsid w:val="00F73DA9"/>
    <w:rsid w:val="00F745E8"/>
    <w:rsid w:val="00F75993"/>
    <w:rsid w:val="00F7687F"/>
    <w:rsid w:val="00F77C5F"/>
    <w:rsid w:val="00F8116F"/>
    <w:rsid w:val="00F8324B"/>
    <w:rsid w:val="00F8633D"/>
    <w:rsid w:val="00F87770"/>
    <w:rsid w:val="00F9080C"/>
    <w:rsid w:val="00F972EB"/>
    <w:rsid w:val="00FA1DE6"/>
    <w:rsid w:val="00FA6CA5"/>
    <w:rsid w:val="00FA6F5A"/>
    <w:rsid w:val="00FB042E"/>
    <w:rsid w:val="00FB0BF9"/>
    <w:rsid w:val="00FB3889"/>
    <w:rsid w:val="00FB69C9"/>
    <w:rsid w:val="00FB6B52"/>
    <w:rsid w:val="00FC0670"/>
    <w:rsid w:val="00FC13F2"/>
    <w:rsid w:val="00FC689E"/>
    <w:rsid w:val="00FD399D"/>
    <w:rsid w:val="00FE17CE"/>
    <w:rsid w:val="00FE5619"/>
    <w:rsid w:val="00FE6D97"/>
    <w:rsid w:val="00FF1ABF"/>
    <w:rsid w:val="00FF20EE"/>
    <w:rsid w:val="00FF2654"/>
    <w:rsid w:val="00FF29DF"/>
    <w:rsid w:val="00FF44FB"/>
    <w:rsid w:val="00FF48E6"/>
    <w:rsid w:val="00FF58BE"/>
    <w:rsid w:val="00FF6B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8D"/>
    <w:rPr>
      <w:rFonts w:ascii="Times New Roman" w:hAnsi="Times New Roman"/>
    </w:rPr>
  </w:style>
  <w:style w:type="paragraph" w:styleId="Heading1">
    <w:name w:val="heading 1"/>
    <w:basedOn w:val="Normal"/>
    <w:next w:val="Normal"/>
    <w:link w:val="Heading1Char"/>
    <w:uiPriority w:val="9"/>
    <w:qFormat/>
    <w:rsid w:val="0045518F"/>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D2ABE"/>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4D2AB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13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13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13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13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3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13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18F"/>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4D2ABE"/>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4013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30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D2AB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013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13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13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13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13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130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0130A"/>
    <w:pPr>
      <w:ind w:left="720"/>
      <w:contextualSpacing/>
    </w:pPr>
  </w:style>
  <w:style w:type="paragraph" w:styleId="TOCHeading">
    <w:name w:val="TOC Heading"/>
    <w:basedOn w:val="Heading1"/>
    <w:next w:val="Normal"/>
    <w:uiPriority w:val="39"/>
    <w:unhideWhenUsed/>
    <w:qFormat/>
    <w:rsid w:val="008E2CA5"/>
    <w:pPr>
      <w:outlineLvl w:val="9"/>
    </w:pPr>
    <w:rPr>
      <w:lang w:val="en-US" w:eastAsia="ja-JP"/>
    </w:rPr>
  </w:style>
  <w:style w:type="paragraph" w:styleId="TOC1">
    <w:name w:val="toc 1"/>
    <w:basedOn w:val="Normal"/>
    <w:next w:val="Normal"/>
    <w:autoRedefine/>
    <w:uiPriority w:val="39"/>
    <w:unhideWhenUsed/>
    <w:rsid w:val="008E2CA5"/>
    <w:pPr>
      <w:spacing w:after="100"/>
    </w:pPr>
  </w:style>
  <w:style w:type="paragraph" w:styleId="TOC2">
    <w:name w:val="toc 2"/>
    <w:basedOn w:val="Normal"/>
    <w:next w:val="Normal"/>
    <w:autoRedefine/>
    <w:uiPriority w:val="39"/>
    <w:unhideWhenUsed/>
    <w:rsid w:val="008E2CA5"/>
    <w:pPr>
      <w:spacing w:after="100"/>
      <w:ind w:left="220"/>
    </w:pPr>
  </w:style>
  <w:style w:type="paragraph" w:styleId="TOC3">
    <w:name w:val="toc 3"/>
    <w:basedOn w:val="Normal"/>
    <w:next w:val="Normal"/>
    <w:autoRedefine/>
    <w:uiPriority w:val="39"/>
    <w:unhideWhenUsed/>
    <w:rsid w:val="008E2CA5"/>
    <w:pPr>
      <w:spacing w:after="100"/>
      <w:ind w:left="440"/>
    </w:pPr>
  </w:style>
  <w:style w:type="character" w:styleId="Hyperlink">
    <w:name w:val="Hyperlink"/>
    <w:basedOn w:val="DefaultParagraphFont"/>
    <w:uiPriority w:val="99"/>
    <w:unhideWhenUsed/>
    <w:rsid w:val="008E2CA5"/>
    <w:rPr>
      <w:color w:val="0000FF" w:themeColor="hyperlink"/>
      <w:u w:val="single"/>
    </w:rPr>
  </w:style>
  <w:style w:type="paragraph" w:styleId="BalloonText">
    <w:name w:val="Balloon Text"/>
    <w:basedOn w:val="Normal"/>
    <w:link w:val="BalloonTextChar"/>
    <w:uiPriority w:val="99"/>
    <w:semiHidden/>
    <w:unhideWhenUsed/>
    <w:rsid w:val="008E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A5"/>
    <w:rPr>
      <w:rFonts w:ascii="Tahoma" w:hAnsi="Tahoma" w:cs="Tahoma"/>
      <w:sz w:val="16"/>
      <w:szCs w:val="16"/>
    </w:rPr>
  </w:style>
  <w:style w:type="table" w:styleId="TableGrid">
    <w:name w:val="Table Grid"/>
    <w:basedOn w:val="TableNormal"/>
    <w:uiPriority w:val="59"/>
    <w:rsid w:val="002B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3E9"/>
  </w:style>
  <w:style w:type="paragraph" w:styleId="Footer">
    <w:name w:val="footer"/>
    <w:basedOn w:val="Normal"/>
    <w:link w:val="FooterChar"/>
    <w:uiPriority w:val="99"/>
    <w:unhideWhenUsed/>
    <w:rsid w:val="00A67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3E9"/>
  </w:style>
  <w:style w:type="paragraph" w:styleId="FootnoteText">
    <w:name w:val="footnote text"/>
    <w:basedOn w:val="Normal"/>
    <w:link w:val="FootnoteTextChar"/>
    <w:uiPriority w:val="99"/>
    <w:unhideWhenUsed/>
    <w:rsid w:val="003F6600"/>
    <w:pPr>
      <w:spacing w:after="0" w:line="240" w:lineRule="auto"/>
    </w:pPr>
    <w:rPr>
      <w:sz w:val="20"/>
      <w:szCs w:val="20"/>
    </w:rPr>
  </w:style>
  <w:style w:type="character" w:customStyle="1" w:styleId="FootnoteTextChar">
    <w:name w:val="Footnote Text Char"/>
    <w:basedOn w:val="DefaultParagraphFont"/>
    <w:link w:val="FootnoteText"/>
    <w:uiPriority w:val="99"/>
    <w:rsid w:val="003F6600"/>
    <w:rPr>
      <w:sz w:val="20"/>
      <w:szCs w:val="20"/>
    </w:rPr>
  </w:style>
  <w:style w:type="character" w:styleId="FootnoteReference">
    <w:name w:val="footnote reference"/>
    <w:basedOn w:val="DefaultParagraphFont"/>
    <w:uiPriority w:val="99"/>
    <w:semiHidden/>
    <w:unhideWhenUsed/>
    <w:rsid w:val="003F6600"/>
    <w:rPr>
      <w:vertAlign w:val="superscript"/>
    </w:rPr>
  </w:style>
  <w:style w:type="paragraph" w:customStyle="1" w:styleId="EndNoteBibliographyTitle">
    <w:name w:val="EndNote Bibliography Title"/>
    <w:basedOn w:val="Normal"/>
    <w:link w:val="EndNoteBibliographyTitleChar"/>
    <w:rsid w:val="00634C9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34C9D"/>
    <w:rPr>
      <w:rFonts w:ascii="Calibri" w:hAnsi="Calibri"/>
      <w:noProof/>
      <w:lang w:val="en-US"/>
    </w:rPr>
  </w:style>
  <w:style w:type="paragraph" w:customStyle="1" w:styleId="EndNoteBibliography">
    <w:name w:val="EndNote Bibliography"/>
    <w:basedOn w:val="Normal"/>
    <w:link w:val="EndNoteBibliographyChar"/>
    <w:rsid w:val="00634C9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34C9D"/>
    <w:rPr>
      <w:rFonts w:ascii="Calibri" w:hAnsi="Calibri"/>
      <w:noProof/>
      <w:lang w:val="en-US"/>
    </w:rPr>
  </w:style>
  <w:style w:type="paragraph" w:styleId="Caption">
    <w:name w:val="caption"/>
    <w:basedOn w:val="Normal"/>
    <w:next w:val="Normal"/>
    <w:uiPriority w:val="35"/>
    <w:unhideWhenUsed/>
    <w:qFormat/>
    <w:rsid w:val="00D430E0"/>
    <w:pPr>
      <w:spacing w:before="120" w:after="0" w:line="240" w:lineRule="auto"/>
    </w:pPr>
    <w:rPr>
      <w:b/>
      <w:bCs/>
      <w:color w:val="4F81BD" w:themeColor="accent1"/>
      <w:szCs w:val="18"/>
    </w:rPr>
  </w:style>
  <w:style w:type="character" w:styleId="CommentReference">
    <w:name w:val="annotation reference"/>
    <w:basedOn w:val="DefaultParagraphFont"/>
    <w:uiPriority w:val="99"/>
    <w:semiHidden/>
    <w:unhideWhenUsed/>
    <w:rsid w:val="00B02ADA"/>
    <w:rPr>
      <w:sz w:val="16"/>
      <w:szCs w:val="16"/>
    </w:rPr>
  </w:style>
  <w:style w:type="paragraph" w:styleId="CommentText">
    <w:name w:val="annotation text"/>
    <w:basedOn w:val="Normal"/>
    <w:link w:val="CommentTextChar"/>
    <w:uiPriority w:val="99"/>
    <w:unhideWhenUsed/>
    <w:rsid w:val="00B02ADA"/>
    <w:pPr>
      <w:spacing w:line="240" w:lineRule="auto"/>
    </w:pPr>
    <w:rPr>
      <w:sz w:val="20"/>
      <w:szCs w:val="20"/>
    </w:rPr>
  </w:style>
  <w:style w:type="character" w:customStyle="1" w:styleId="CommentTextChar">
    <w:name w:val="Comment Text Char"/>
    <w:basedOn w:val="DefaultParagraphFont"/>
    <w:link w:val="CommentText"/>
    <w:uiPriority w:val="99"/>
    <w:rsid w:val="00B02ADA"/>
    <w:rPr>
      <w:sz w:val="20"/>
      <w:szCs w:val="20"/>
    </w:rPr>
  </w:style>
  <w:style w:type="paragraph" w:styleId="CommentSubject">
    <w:name w:val="annotation subject"/>
    <w:basedOn w:val="CommentText"/>
    <w:next w:val="CommentText"/>
    <w:link w:val="CommentSubjectChar"/>
    <w:uiPriority w:val="99"/>
    <w:semiHidden/>
    <w:unhideWhenUsed/>
    <w:rsid w:val="00B02ADA"/>
    <w:rPr>
      <w:b/>
      <w:bCs/>
    </w:rPr>
  </w:style>
  <w:style w:type="character" w:customStyle="1" w:styleId="CommentSubjectChar">
    <w:name w:val="Comment Subject Char"/>
    <w:basedOn w:val="CommentTextChar"/>
    <w:link w:val="CommentSubject"/>
    <w:uiPriority w:val="99"/>
    <w:semiHidden/>
    <w:rsid w:val="00B02ADA"/>
    <w:rPr>
      <w:b/>
      <w:bCs/>
      <w:sz w:val="20"/>
      <w:szCs w:val="20"/>
    </w:rPr>
  </w:style>
  <w:style w:type="character" w:styleId="PlaceholderText">
    <w:name w:val="Placeholder Text"/>
    <w:basedOn w:val="DefaultParagraphFont"/>
    <w:uiPriority w:val="99"/>
    <w:semiHidden/>
    <w:rsid w:val="006154D4"/>
    <w:rPr>
      <w:color w:val="808080"/>
    </w:rPr>
  </w:style>
  <w:style w:type="character" w:styleId="LineNumber">
    <w:name w:val="line number"/>
    <w:basedOn w:val="DefaultParagraphFont"/>
    <w:uiPriority w:val="99"/>
    <w:semiHidden/>
    <w:unhideWhenUsed/>
    <w:rsid w:val="000E5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8D"/>
    <w:rPr>
      <w:rFonts w:ascii="Times New Roman" w:hAnsi="Times New Roman"/>
    </w:rPr>
  </w:style>
  <w:style w:type="paragraph" w:styleId="Heading1">
    <w:name w:val="heading 1"/>
    <w:basedOn w:val="Normal"/>
    <w:next w:val="Normal"/>
    <w:link w:val="Heading1Char"/>
    <w:uiPriority w:val="9"/>
    <w:qFormat/>
    <w:rsid w:val="0045518F"/>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4D2ABE"/>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4D2ABE"/>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013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130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130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13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130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130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18F"/>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4D2ABE"/>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4013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130A"/>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D2AB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4013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13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13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13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13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130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0130A"/>
    <w:pPr>
      <w:ind w:left="720"/>
      <w:contextualSpacing/>
    </w:pPr>
  </w:style>
  <w:style w:type="paragraph" w:styleId="TOCHeading">
    <w:name w:val="TOC Heading"/>
    <w:basedOn w:val="Heading1"/>
    <w:next w:val="Normal"/>
    <w:uiPriority w:val="39"/>
    <w:unhideWhenUsed/>
    <w:qFormat/>
    <w:rsid w:val="008E2CA5"/>
    <w:pPr>
      <w:outlineLvl w:val="9"/>
    </w:pPr>
    <w:rPr>
      <w:lang w:val="en-US" w:eastAsia="ja-JP"/>
    </w:rPr>
  </w:style>
  <w:style w:type="paragraph" w:styleId="TOC1">
    <w:name w:val="toc 1"/>
    <w:basedOn w:val="Normal"/>
    <w:next w:val="Normal"/>
    <w:autoRedefine/>
    <w:uiPriority w:val="39"/>
    <w:unhideWhenUsed/>
    <w:rsid w:val="008E2CA5"/>
    <w:pPr>
      <w:spacing w:after="100"/>
    </w:pPr>
  </w:style>
  <w:style w:type="paragraph" w:styleId="TOC2">
    <w:name w:val="toc 2"/>
    <w:basedOn w:val="Normal"/>
    <w:next w:val="Normal"/>
    <w:autoRedefine/>
    <w:uiPriority w:val="39"/>
    <w:unhideWhenUsed/>
    <w:rsid w:val="008E2CA5"/>
    <w:pPr>
      <w:spacing w:after="100"/>
      <w:ind w:left="220"/>
    </w:pPr>
  </w:style>
  <w:style w:type="paragraph" w:styleId="TOC3">
    <w:name w:val="toc 3"/>
    <w:basedOn w:val="Normal"/>
    <w:next w:val="Normal"/>
    <w:autoRedefine/>
    <w:uiPriority w:val="39"/>
    <w:unhideWhenUsed/>
    <w:rsid w:val="008E2CA5"/>
    <w:pPr>
      <w:spacing w:after="100"/>
      <w:ind w:left="440"/>
    </w:pPr>
  </w:style>
  <w:style w:type="character" w:styleId="Hyperlink">
    <w:name w:val="Hyperlink"/>
    <w:basedOn w:val="DefaultParagraphFont"/>
    <w:uiPriority w:val="99"/>
    <w:unhideWhenUsed/>
    <w:rsid w:val="008E2CA5"/>
    <w:rPr>
      <w:color w:val="0000FF" w:themeColor="hyperlink"/>
      <w:u w:val="single"/>
    </w:rPr>
  </w:style>
  <w:style w:type="paragraph" w:styleId="BalloonText">
    <w:name w:val="Balloon Text"/>
    <w:basedOn w:val="Normal"/>
    <w:link w:val="BalloonTextChar"/>
    <w:uiPriority w:val="99"/>
    <w:semiHidden/>
    <w:unhideWhenUsed/>
    <w:rsid w:val="008E2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CA5"/>
    <w:rPr>
      <w:rFonts w:ascii="Tahoma" w:hAnsi="Tahoma" w:cs="Tahoma"/>
      <w:sz w:val="16"/>
      <w:szCs w:val="16"/>
    </w:rPr>
  </w:style>
  <w:style w:type="table" w:styleId="TableGrid">
    <w:name w:val="Table Grid"/>
    <w:basedOn w:val="TableNormal"/>
    <w:uiPriority w:val="59"/>
    <w:rsid w:val="002B1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3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3E9"/>
  </w:style>
  <w:style w:type="paragraph" w:styleId="Footer">
    <w:name w:val="footer"/>
    <w:basedOn w:val="Normal"/>
    <w:link w:val="FooterChar"/>
    <w:uiPriority w:val="99"/>
    <w:unhideWhenUsed/>
    <w:rsid w:val="00A673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3E9"/>
  </w:style>
  <w:style w:type="paragraph" w:styleId="FootnoteText">
    <w:name w:val="footnote text"/>
    <w:basedOn w:val="Normal"/>
    <w:link w:val="FootnoteTextChar"/>
    <w:uiPriority w:val="99"/>
    <w:unhideWhenUsed/>
    <w:rsid w:val="003F6600"/>
    <w:pPr>
      <w:spacing w:after="0" w:line="240" w:lineRule="auto"/>
    </w:pPr>
    <w:rPr>
      <w:sz w:val="20"/>
      <w:szCs w:val="20"/>
    </w:rPr>
  </w:style>
  <w:style w:type="character" w:customStyle="1" w:styleId="FootnoteTextChar">
    <w:name w:val="Footnote Text Char"/>
    <w:basedOn w:val="DefaultParagraphFont"/>
    <w:link w:val="FootnoteText"/>
    <w:uiPriority w:val="99"/>
    <w:rsid w:val="003F6600"/>
    <w:rPr>
      <w:sz w:val="20"/>
      <w:szCs w:val="20"/>
    </w:rPr>
  </w:style>
  <w:style w:type="character" w:styleId="FootnoteReference">
    <w:name w:val="footnote reference"/>
    <w:basedOn w:val="DefaultParagraphFont"/>
    <w:uiPriority w:val="99"/>
    <w:semiHidden/>
    <w:unhideWhenUsed/>
    <w:rsid w:val="003F6600"/>
    <w:rPr>
      <w:vertAlign w:val="superscript"/>
    </w:rPr>
  </w:style>
  <w:style w:type="paragraph" w:customStyle="1" w:styleId="EndNoteBibliographyTitle">
    <w:name w:val="EndNote Bibliography Title"/>
    <w:basedOn w:val="Normal"/>
    <w:link w:val="EndNoteBibliographyTitleChar"/>
    <w:rsid w:val="00634C9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34C9D"/>
    <w:rPr>
      <w:rFonts w:ascii="Calibri" w:hAnsi="Calibri"/>
      <w:noProof/>
      <w:lang w:val="en-US"/>
    </w:rPr>
  </w:style>
  <w:style w:type="paragraph" w:customStyle="1" w:styleId="EndNoteBibliography">
    <w:name w:val="EndNote Bibliography"/>
    <w:basedOn w:val="Normal"/>
    <w:link w:val="EndNoteBibliographyChar"/>
    <w:rsid w:val="00634C9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34C9D"/>
    <w:rPr>
      <w:rFonts w:ascii="Calibri" w:hAnsi="Calibri"/>
      <w:noProof/>
      <w:lang w:val="en-US"/>
    </w:rPr>
  </w:style>
  <w:style w:type="paragraph" w:styleId="Caption">
    <w:name w:val="caption"/>
    <w:basedOn w:val="Normal"/>
    <w:next w:val="Normal"/>
    <w:uiPriority w:val="35"/>
    <w:unhideWhenUsed/>
    <w:qFormat/>
    <w:rsid w:val="00D430E0"/>
    <w:pPr>
      <w:spacing w:before="120" w:after="0" w:line="240" w:lineRule="auto"/>
    </w:pPr>
    <w:rPr>
      <w:b/>
      <w:bCs/>
      <w:color w:val="4F81BD" w:themeColor="accent1"/>
      <w:szCs w:val="18"/>
    </w:rPr>
  </w:style>
  <w:style w:type="character" w:styleId="CommentReference">
    <w:name w:val="annotation reference"/>
    <w:basedOn w:val="DefaultParagraphFont"/>
    <w:uiPriority w:val="99"/>
    <w:semiHidden/>
    <w:unhideWhenUsed/>
    <w:rsid w:val="00B02ADA"/>
    <w:rPr>
      <w:sz w:val="16"/>
      <w:szCs w:val="16"/>
    </w:rPr>
  </w:style>
  <w:style w:type="paragraph" w:styleId="CommentText">
    <w:name w:val="annotation text"/>
    <w:basedOn w:val="Normal"/>
    <w:link w:val="CommentTextChar"/>
    <w:uiPriority w:val="99"/>
    <w:unhideWhenUsed/>
    <w:rsid w:val="00B02ADA"/>
    <w:pPr>
      <w:spacing w:line="240" w:lineRule="auto"/>
    </w:pPr>
    <w:rPr>
      <w:sz w:val="20"/>
      <w:szCs w:val="20"/>
    </w:rPr>
  </w:style>
  <w:style w:type="character" w:customStyle="1" w:styleId="CommentTextChar">
    <w:name w:val="Comment Text Char"/>
    <w:basedOn w:val="DefaultParagraphFont"/>
    <w:link w:val="CommentText"/>
    <w:uiPriority w:val="99"/>
    <w:rsid w:val="00B02ADA"/>
    <w:rPr>
      <w:sz w:val="20"/>
      <w:szCs w:val="20"/>
    </w:rPr>
  </w:style>
  <w:style w:type="paragraph" w:styleId="CommentSubject">
    <w:name w:val="annotation subject"/>
    <w:basedOn w:val="CommentText"/>
    <w:next w:val="CommentText"/>
    <w:link w:val="CommentSubjectChar"/>
    <w:uiPriority w:val="99"/>
    <w:semiHidden/>
    <w:unhideWhenUsed/>
    <w:rsid w:val="00B02ADA"/>
    <w:rPr>
      <w:b/>
      <w:bCs/>
    </w:rPr>
  </w:style>
  <w:style w:type="character" w:customStyle="1" w:styleId="CommentSubjectChar">
    <w:name w:val="Comment Subject Char"/>
    <w:basedOn w:val="CommentTextChar"/>
    <w:link w:val="CommentSubject"/>
    <w:uiPriority w:val="99"/>
    <w:semiHidden/>
    <w:rsid w:val="00B02ADA"/>
    <w:rPr>
      <w:b/>
      <w:bCs/>
      <w:sz w:val="20"/>
      <w:szCs w:val="20"/>
    </w:rPr>
  </w:style>
  <w:style w:type="character" w:styleId="PlaceholderText">
    <w:name w:val="Placeholder Text"/>
    <w:basedOn w:val="DefaultParagraphFont"/>
    <w:uiPriority w:val="99"/>
    <w:semiHidden/>
    <w:rsid w:val="006154D4"/>
    <w:rPr>
      <w:color w:val="808080"/>
    </w:rPr>
  </w:style>
  <w:style w:type="character" w:styleId="LineNumber">
    <w:name w:val="line number"/>
    <w:basedOn w:val="DefaultParagraphFont"/>
    <w:uiPriority w:val="99"/>
    <w:semiHidden/>
    <w:unhideWhenUsed/>
    <w:rsid w:val="000E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3954">
      <w:bodyDiv w:val="1"/>
      <w:marLeft w:val="0"/>
      <w:marRight w:val="0"/>
      <w:marTop w:val="0"/>
      <w:marBottom w:val="0"/>
      <w:divBdr>
        <w:top w:val="none" w:sz="0" w:space="0" w:color="auto"/>
        <w:left w:val="none" w:sz="0" w:space="0" w:color="auto"/>
        <w:bottom w:val="none" w:sz="0" w:space="0" w:color="auto"/>
        <w:right w:val="none" w:sz="0" w:space="0" w:color="auto"/>
      </w:divBdr>
    </w:div>
    <w:div w:id="500464996">
      <w:bodyDiv w:val="1"/>
      <w:marLeft w:val="0"/>
      <w:marRight w:val="0"/>
      <w:marTop w:val="0"/>
      <w:marBottom w:val="0"/>
      <w:divBdr>
        <w:top w:val="none" w:sz="0" w:space="0" w:color="auto"/>
        <w:left w:val="none" w:sz="0" w:space="0" w:color="auto"/>
        <w:bottom w:val="none" w:sz="0" w:space="0" w:color="auto"/>
        <w:right w:val="none" w:sz="0" w:space="0" w:color="auto"/>
      </w:divBdr>
      <w:divsChild>
        <w:div w:id="495389500">
          <w:marLeft w:val="965"/>
          <w:marRight w:val="0"/>
          <w:marTop w:val="96"/>
          <w:marBottom w:val="0"/>
          <w:divBdr>
            <w:top w:val="none" w:sz="0" w:space="0" w:color="auto"/>
            <w:left w:val="none" w:sz="0" w:space="0" w:color="auto"/>
            <w:bottom w:val="none" w:sz="0" w:space="0" w:color="auto"/>
            <w:right w:val="none" w:sz="0" w:space="0" w:color="auto"/>
          </w:divBdr>
        </w:div>
        <w:div w:id="1817333236">
          <w:marLeft w:val="965"/>
          <w:marRight w:val="0"/>
          <w:marTop w:val="96"/>
          <w:marBottom w:val="0"/>
          <w:divBdr>
            <w:top w:val="none" w:sz="0" w:space="0" w:color="auto"/>
            <w:left w:val="none" w:sz="0" w:space="0" w:color="auto"/>
            <w:bottom w:val="none" w:sz="0" w:space="0" w:color="auto"/>
            <w:right w:val="none" w:sz="0" w:space="0" w:color="auto"/>
          </w:divBdr>
        </w:div>
        <w:div w:id="1909998903">
          <w:marLeft w:val="965"/>
          <w:marRight w:val="0"/>
          <w:marTop w:val="96"/>
          <w:marBottom w:val="0"/>
          <w:divBdr>
            <w:top w:val="none" w:sz="0" w:space="0" w:color="auto"/>
            <w:left w:val="none" w:sz="0" w:space="0" w:color="auto"/>
            <w:bottom w:val="none" w:sz="0" w:space="0" w:color="auto"/>
            <w:right w:val="none" w:sz="0" w:space="0" w:color="auto"/>
          </w:divBdr>
        </w:div>
        <w:div w:id="1905219458">
          <w:marLeft w:val="965"/>
          <w:marRight w:val="0"/>
          <w:marTop w:val="96"/>
          <w:marBottom w:val="0"/>
          <w:divBdr>
            <w:top w:val="none" w:sz="0" w:space="0" w:color="auto"/>
            <w:left w:val="none" w:sz="0" w:space="0" w:color="auto"/>
            <w:bottom w:val="none" w:sz="0" w:space="0" w:color="auto"/>
            <w:right w:val="none" w:sz="0" w:space="0" w:color="auto"/>
          </w:divBdr>
        </w:div>
        <w:div w:id="1879391300">
          <w:marLeft w:val="965"/>
          <w:marRight w:val="0"/>
          <w:marTop w:val="96"/>
          <w:marBottom w:val="0"/>
          <w:divBdr>
            <w:top w:val="none" w:sz="0" w:space="0" w:color="auto"/>
            <w:left w:val="none" w:sz="0" w:space="0" w:color="auto"/>
            <w:bottom w:val="none" w:sz="0" w:space="0" w:color="auto"/>
            <w:right w:val="none" w:sz="0" w:space="0" w:color="auto"/>
          </w:divBdr>
        </w:div>
        <w:div w:id="980304290">
          <w:marLeft w:val="965"/>
          <w:marRight w:val="0"/>
          <w:marTop w:val="96"/>
          <w:marBottom w:val="0"/>
          <w:divBdr>
            <w:top w:val="none" w:sz="0" w:space="0" w:color="auto"/>
            <w:left w:val="none" w:sz="0" w:space="0" w:color="auto"/>
            <w:bottom w:val="none" w:sz="0" w:space="0" w:color="auto"/>
            <w:right w:val="none" w:sz="0" w:space="0" w:color="auto"/>
          </w:divBdr>
        </w:div>
        <w:div w:id="1882744142">
          <w:marLeft w:val="965"/>
          <w:marRight w:val="0"/>
          <w:marTop w:val="96"/>
          <w:marBottom w:val="0"/>
          <w:divBdr>
            <w:top w:val="none" w:sz="0" w:space="0" w:color="auto"/>
            <w:left w:val="none" w:sz="0" w:space="0" w:color="auto"/>
            <w:bottom w:val="none" w:sz="0" w:space="0" w:color="auto"/>
            <w:right w:val="none" w:sz="0" w:space="0" w:color="auto"/>
          </w:divBdr>
        </w:div>
        <w:div w:id="1411350087">
          <w:marLeft w:val="965"/>
          <w:marRight w:val="0"/>
          <w:marTop w:val="96"/>
          <w:marBottom w:val="0"/>
          <w:divBdr>
            <w:top w:val="none" w:sz="0" w:space="0" w:color="auto"/>
            <w:left w:val="none" w:sz="0" w:space="0" w:color="auto"/>
            <w:bottom w:val="none" w:sz="0" w:space="0" w:color="auto"/>
            <w:right w:val="none" w:sz="0" w:space="0" w:color="auto"/>
          </w:divBdr>
        </w:div>
        <w:div w:id="603805051">
          <w:marLeft w:val="965"/>
          <w:marRight w:val="0"/>
          <w:marTop w:val="96"/>
          <w:marBottom w:val="0"/>
          <w:divBdr>
            <w:top w:val="none" w:sz="0" w:space="0" w:color="auto"/>
            <w:left w:val="none" w:sz="0" w:space="0" w:color="auto"/>
            <w:bottom w:val="none" w:sz="0" w:space="0" w:color="auto"/>
            <w:right w:val="none" w:sz="0" w:space="0" w:color="auto"/>
          </w:divBdr>
        </w:div>
        <w:div w:id="700974525">
          <w:marLeft w:val="965"/>
          <w:marRight w:val="0"/>
          <w:marTop w:val="96"/>
          <w:marBottom w:val="0"/>
          <w:divBdr>
            <w:top w:val="none" w:sz="0" w:space="0" w:color="auto"/>
            <w:left w:val="none" w:sz="0" w:space="0" w:color="auto"/>
            <w:bottom w:val="none" w:sz="0" w:space="0" w:color="auto"/>
            <w:right w:val="none" w:sz="0" w:space="0" w:color="auto"/>
          </w:divBdr>
        </w:div>
        <w:div w:id="1763405996">
          <w:marLeft w:val="965"/>
          <w:marRight w:val="0"/>
          <w:marTop w:val="96"/>
          <w:marBottom w:val="0"/>
          <w:divBdr>
            <w:top w:val="none" w:sz="0" w:space="0" w:color="auto"/>
            <w:left w:val="none" w:sz="0" w:space="0" w:color="auto"/>
            <w:bottom w:val="none" w:sz="0" w:space="0" w:color="auto"/>
            <w:right w:val="none" w:sz="0" w:space="0" w:color="auto"/>
          </w:divBdr>
        </w:div>
      </w:divsChild>
    </w:div>
    <w:div w:id="762578461">
      <w:bodyDiv w:val="1"/>
      <w:marLeft w:val="0"/>
      <w:marRight w:val="0"/>
      <w:marTop w:val="0"/>
      <w:marBottom w:val="0"/>
      <w:divBdr>
        <w:top w:val="none" w:sz="0" w:space="0" w:color="auto"/>
        <w:left w:val="none" w:sz="0" w:space="0" w:color="auto"/>
        <w:bottom w:val="none" w:sz="0" w:space="0" w:color="auto"/>
        <w:right w:val="none" w:sz="0" w:space="0" w:color="auto"/>
      </w:divBdr>
    </w:div>
    <w:div w:id="1361512761">
      <w:bodyDiv w:val="1"/>
      <w:marLeft w:val="0"/>
      <w:marRight w:val="0"/>
      <w:marTop w:val="0"/>
      <w:marBottom w:val="0"/>
      <w:divBdr>
        <w:top w:val="none" w:sz="0" w:space="0" w:color="auto"/>
        <w:left w:val="none" w:sz="0" w:space="0" w:color="auto"/>
        <w:bottom w:val="none" w:sz="0" w:space="0" w:color="auto"/>
        <w:right w:val="none" w:sz="0" w:space="0" w:color="auto"/>
      </w:divBdr>
    </w:div>
    <w:div w:id="1584029836">
      <w:bodyDiv w:val="1"/>
      <w:marLeft w:val="0"/>
      <w:marRight w:val="0"/>
      <w:marTop w:val="0"/>
      <w:marBottom w:val="0"/>
      <w:divBdr>
        <w:top w:val="none" w:sz="0" w:space="0" w:color="auto"/>
        <w:left w:val="none" w:sz="0" w:space="0" w:color="auto"/>
        <w:bottom w:val="none" w:sz="0" w:space="0" w:color="auto"/>
        <w:right w:val="none" w:sz="0" w:space="0" w:color="auto"/>
      </w:divBdr>
    </w:div>
    <w:div w:id="1751153312">
      <w:bodyDiv w:val="1"/>
      <w:marLeft w:val="0"/>
      <w:marRight w:val="0"/>
      <w:marTop w:val="0"/>
      <w:marBottom w:val="0"/>
      <w:divBdr>
        <w:top w:val="none" w:sz="0" w:space="0" w:color="auto"/>
        <w:left w:val="none" w:sz="0" w:space="0" w:color="auto"/>
        <w:bottom w:val="none" w:sz="0" w:space="0" w:color="auto"/>
        <w:right w:val="none" w:sz="0" w:space="0" w:color="auto"/>
      </w:divBdr>
    </w:div>
    <w:div w:id="1881280715">
      <w:bodyDiv w:val="1"/>
      <w:marLeft w:val="0"/>
      <w:marRight w:val="0"/>
      <w:marTop w:val="0"/>
      <w:marBottom w:val="0"/>
      <w:divBdr>
        <w:top w:val="none" w:sz="0" w:space="0" w:color="auto"/>
        <w:left w:val="none" w:sz="0" w:space="0" w:color="auto"/>
        <w:bottom w:val="none" w:sz="0" w:space="0" w:color="auto"/>
        <w:right w:val="none" w:sz="0" w:space="0" w:color="auto"/>
      </w:divBdr>
    </w:div>
    <w:div w:id="214094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pdaac.usgs.gov/about/news_archive/nasa_shuttle_radar_topography_mission_srtm_version_30_srtm_plus_product_relea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orc.jaxa.jp/JERS-1/en/GFMP/AM-3/docs/html/gtopo3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ue.esrin.esa.int/page_globcover.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dc2.usgs.gov/glcc/globdoc2_0.php" TargetMode="External"/><Relationship Id="rId4" Type="http://schemas.microsoft.com/office/2007/relationships/stylesWithEffects" Target="stylesWithEffects.xml"/><Relationship Id="rId9" Type="http://schemas.openxmlformats.org/officeDocument/2006/relationships/hyperlink" Target="http://www.eorc.jaxa.jp/JERS-1/en/GFMP/AM-3/docs/html/gtopo30.htm" TargetMode="External"/><Relationship Id="rId14" Type="http://schemas.openxmlformats.org/officeDocument/2006/relationships/hyperlink" Target="https://lpdaac.usgs.gov/dataset_discovery/aster/aster_products_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E8FC-1352-45AB-8A31-89A1FB43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4021</Words>
  <Characters>22925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Hamm</dc:creator>
  <cp:lastModifiedBy>Hamm</cp:lastModifiedBy>
  <cp:revision>7</cp:revision>
  <cp:lastPrinted>2014-03-09T10:23:00Z</cp:lastPrinted>
  <dcterms:created xsi:type="dcterms:W3CDTF">2015-10-12T15:26:00Z</dcterms:created>
  <dcterms:modified xsi:type="dcterms:W3CDTF">2015-10-19T17:06:00Z</dcterms:modified>
</cp:coreProperties>
</file>