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72" w:rsidRDefault="000F5975">
      <w:r>
        <w:t>Table</w:t>
      </w:r>
      <w:r w:rsidR="006958F3">
        <w:t xml:space="preserve"> S</w:t>
      </w:r>
      <w:r>
        <w:t xml:space="preserve">1 Summary of </w:t>
      </w:r>
      <w:r w:rsidR="003E2C61">
        <w:t>4</w:t>
      </w:r>
      <w:r w:rsidR="00B1439B">
        <w:t>3</w:t>
      </w:r>
      <w:r w:rsidR="003E2C61">
        <w:t xml:space="preserve"> </w:t>
      </w:r>
      <w:r>
        <w:t>studies focused on cryptosporidiosis in Australia; study focus, location and design and main findings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555"/>
        <w:gridCol w:w="1672"/>
        <w:gridCol w:w="2013"/>
        <w:gridCol w:w="9072"/>
      </w:tblGrid>
      <w:tr w:rsidR="00A116A6" w:rsidTr="00463F0C">
        <w:trPr>
          <w:tblHeader/>
        </w:trPr>
        <w:tc>
          <w:tcPr>
            <w:tcW w:w="1555" w:type="dxa"/>
          </w:tcPr>
          <w:p w:rsidR="00A116A6" w:rsidRPr="005A3A48" w:rsidRDefault="00A116A6" w:rsidP="00C3557B">
            <w:pPr>
              <w:rPr>
                <w:b/>
              </w:rPr>
            </w:pPr>
            <w:r w:rsidRPr="005A3A48">
              <w:rPr>
                <w:b/>
              </w:rPr>
              <w:t>Study Design</w:t>
            </w:r>
          </w:p>
        </w:tc>
        <w:tc>
          <w:tcPr>
            <w:tcW w:w="1672" w:type="dxa"/>
          </w:tcPr>
          <w:p w:rsidR="00A116A6" w:rsidRDefault="00A116A6" w:rsidP="00C3557B">
            <w:pPr>
              <w:rPr>
                <w:b/>
              </w:rPr>
            </w:pPr>
            <w:r w:rsidRPr="005A3A48">
              <w:rPr>
                <w:b/>
              </w:rPr>
              <w:t>Setting</w:t>
            </w:r>
          </w:p>
          <w:p w:rsidR="00A116A6" w:rsidRPr="005A3A48" w:rsidRDefault="00A116A6" w:rsidP="00C3557B">
            <w:pPr>
              <w:rPr>
                <w:b/>
              </w:rPr>
            </w:pPr>
            <w:r>
              <w:rPr>
                <w:b/>
              </w:rPr>
              <w:t>Year</w:t>
            </w:r>
            <w:r w:rsidR="00B1439B">
              <w:rPr>
                <w:b/>
              </w:rPr>
              <w:t xml:space="preserve"> (Reference)</w:t>
            </w:r>
          </w:p>
        </w:tc>
        <w:tc>
          <w:tcPr>
            <w:tcW w:w="2013" w:type="dxa"/>
          </w:tcPr>
          <w:p w:rsidR="00A116A6" w:rsidRDefault="00A116A6" w:rsidP="00C3557B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A116A6" w:rsidRPr="005A3A48" w:rsidRDefault="00A116A6" w:rsidP="00C3557B">
            <w:pPr>
              <w:rPr>
                <w:b/>
              </w:rPr>
            </w:pPr>
          </w:p>
        </w:tc>
        <w:tc>
          <w:tcPr>
            <w:tcW w:w="9072" w:type="dxa"/>
          </w:tcPr>
          <w:p w:rsidR="00A116A6" w:rsidRPr="00C9551B" w:rsidRDefault="00A116A6" w:rsidP="00C3557B">
            <w:pPr>
              <w:rPr>
                <w:b/>
                <w:i/>
              </w:rPr>
            </w:pPr>
            <w:r w:rsidRPr="005A3A48">
              <w:rPr>
                <w:b/>
              </w:rPr>
              <w:t>Main findings, including risk factors for epidemiological studies</w:t>
            </w:r>
          </w:p>
        </w:tc>
      </w:tr>
      <w:tr w:rsidR="00A116A6" w:rsidTr="00463F0C">
        <w:tc>
          <w:tcPr>
            <w:tcW w:w="1555" w:type="dxa"/>
            <w:vMerge w:val="restart"/>
          </w:tcPr>
          <w:p w:rsidR="00A116A6" w:rsidRPr="000D20AE" w:rsidRDefault="00A116A6" w:rsidP="00C3557B">
            <w:pPr>
              <w:rPr>
                <w:b/>
              </w:rPr>
            </w:pPr>
            <w:r w:rsidRPr="000D20AE">
              <w:rPr>
                <w:b/>
              </w:rPr>
              <w:t xml:space="preserve">Case-Control </w:t>
            </w:r>
          </w:p>
        </w:tc>
        <w:tc>
          <w:tcPr>
            <w:tcW w:w="1672" w:type="dxa"/>
          </w:tcPr>
          <w:p w:rsidR="00A116A6" w:rsidRDefault="00A116A6" w:rsidP="00C3557B">
            <w:r>
              <w:t xml:space="preserve">Outbreak </w:t>
            </w:r>
          </w:p>
          <w:p w:rsidR="00A116A6" w:rsidRDefault="00A116A6" w:rsidP="00C3557B">
            <w:r>
              <w:t>2008</w:t>
            </w:r>
            <w:r w:rsidR="009E42A6">
              <w:t xml:space="preserve"> </w:t>
            </w:r>
            <w:r w:rsidR="009E42A6">
              <w:fldChar w:fldCharType="begin"/>
            </w:r>
            <w:r w:rsidR="009E42A6">
              <w:instrText xml:space="preserve"> ADDIN EN.CITE &lt;EndNote&gt;&lt;Cite&gt;&lt;Author&gt;Mayne&lt;/Author&gt;&lt;Year&gt;2011&lt;/Year&gt;&lt;RecNum&gt;25&lt;/RecNum&gt;&lt;DisplayText&gt;(1)&lt;/DisplayText&gt;&lt;record&gt;&lt;rec-number&gt;25&lt;/rec-number&gt;&lt;foreign-keys&gt;&lt;key app="EN" db-id="0p5ezf9apzrr0kezxwnxef9lsf2xszvz0aps"&gt;25&lt;/key&gt;&lt;/foreign-keys&gt;&lt;ref-type name="Journal Article"&gt;17&lt;/ref-type&gt;&lt;contributors&gt;&lt;authors&gt;&lt;author&gt;Mayne, D. J.&lt;/author&gt;&lt;author&gt;Ressler, K. A.&lt;/author&gt;&lt;author&gt;Smith, D.&lt;/author&gt;&lt;author&gt;Hockey, G.&lt;/author&gt;&lt;author&gt;Botham, S. J.&lt;/author&gt;&lt;author&gt;Ferson, M. J.&lt;/author&gt;&lt;/authors&gt;&lt;/contributors&gt;&lt;auth-address&gt;South Eastern Sydney Illawarra Public Health Unit, Health Reform Transition Organisation-Southern, Locked Mail Bag 9, Wollongong, NSW 2526, Australia.&lt;/auth-address&gt;&lt;titles&gt;&lt;title&gt;A community outbreak of cryptosporidiosis in sydney associated with a public swimming facility: a case-control study&lt;/title&gt;&lt;secondary-title&gt;Interdiscip Perspect Infect Dis&lt;/secondary-title&gt;&lt;alt-title&gt;Interdisciplinary perspectives on infectious diseases&lt;/alt-title&gt;&lt;/titles&gt;&lt;periodical&gt;&lt;full-title&gt;Interdiscip Perspect Infect Dis&lt;/full-title&gt;&lt;abbr-1&gt;Interdisciplinary perspectives on infectious diseases&lt;/abbr-1&gt;&lt;/periodical&gt;&lt;alt-periodical&gt;&lt;full-title&gt;Interdiscip Perspect Infect Dis&lt;/full-title&gt;&lt;abbr-1&gt;Interdisciplinary perspectives on infectious diseases&lt;/abbr-1&gt;&lt;/alt-periodical&gt;&lt;pages&gt;341065&lt;/pages&gt;&lt;volume&gt;2011&lt;/volume&gt;&lt;dates&gt;&lt;year&gt;2011&lt;/year&gt;&lt;/dates&gt;&lt;isbn&gt;1687-7098 (Electronic)&amp;#xD;1687-708X (Linking)&lt;/isbn&gt;&lt;accession-num&gt;22194741&lt;/accession-num&gt;&lt;urls&gt;&lt;related-urls&gt;&lt;url&gt;http://www.ncbi.nlm.nih.gov/pubmed/22194741&lt;/url&gt;&lt;url&gt;http://downloads.hindawi.com/journals/ipid/2011/341065.pdf&lt;/url&gt;&lt;/related-urls&gt;&lt;/urls&gt;&lt;custom2&gt;3238377&lt;/custom2&gt;&lt;electronic-resource-num&gt;10.1155/2011/341065&lt;/electronic-resource-num&gt;&lt;/record&gt;&lt;/Cite&gt;&lt;/EndNote&gt;</w:instrText>
            </w:r>
            <w:r w:rsidR="009E42A6">
              <w:fldChar w:fldCharType="separate"/>
            </w:r>
            <w:r w:rsidR="009E42A6">
              <w:rPr>
                <w:noProof/>
              </w:rPr>
              <w:t>(</w:t>
            </w:r>
            <w:hyperlink w:anchor="_ENREF_1" w:tooltip="Mayne, 2011 #25" w:history="1">
              <w:r w:rsidR="00CB338C">
                <w:rPr>
                  <w:noProof/>
                </w:rPr>
                <w:t>1</w:t>
              </w:r>
            </w:hyperlink>
            <w:r w:rsidR="009E42A6">
              <w:rPr>
                <w:noProof/>
              </w:rPr>
              <w:t>)</w:t>
            </w:r>
            <w:r w:rsidR="009E42A6">
              <w:fldChar w:fldCharType="end"/>
            </w:r>
          </w:p>
          <w:p w:rsidR="00A116A6" w:rsidRDefault="00A116A6" w:rsidP="00C3557B"/>
        </w:tc>
        <w:tc>
          <w:tcPr>
            <w:tcW w:w="2013" w:type="dxa"/>
          </w:tcPr>
          <w:p w:rsidR="00A116A6" w:rsidRDefault="00A116A6" w:rsidP="00C3557B">
            <w:r>
              <w:t xml:space="preserve">Urban </w:t>
            </w:r>
          </w:p>
          <w:p w:rsidR="00A116A6" w:rsidRDefault="00A116A6" w:rsidP="00C3557B">
            <w:r>
              <w:t>New South Wales</w:t>
            </w:r>
          </w:p>
          <w:p w:rsidR="00A116A6" w:rsidRDefault="00A116A6" w:rsidP="00C3557B"/>
        </w:tc>
        <w:tc>
          <w:tcPr>
            <w:tcW w:w="9072" w:type="dxa"/>
          </w:tcPr>
          <w:p w:rsidR="00A116A6" w:rsidRDefault="00A116A6" w:rsidP="00C3557B">
            <w:r>
              <w:t xml:space="preserve">Single point source swimming pool identified as cause of outbreak (31 confirmed cases).  Risk factors identified included swimming at facility A and household member with </w:t>
            </w:r>
            <w:proofErr w:type="spellStart"/>
            <w:r>
              <w:t>diarrhoea</w:t>
            </w:r>
            <w:proofErr w:type="spellEnd"/>
            <w:r>
              <w:t>. A</w:t>
            </w:r>
            <w:r w:rsidRPr="00A16F42">
              <w:t>nimal contact</w:t>
            </w:r>
            <w:r>
              <w:t xml:space="preserve"> reduced odds of illness.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Outbreak</w:t>
            </w:r>
          </w:p>
          <w:p w:rsidR="00A116A6" w:rsidRDefault="00A116A6" w:rsidP="00CB338C">
            <w:r>
              <w:t>1997-1998</w:t>
            </w:r>
            <w:r w:rsidR="00C62BCE">
              <w:t xml:space="preserve"> </w:t>
            </w:r>
            <w:r w:rsidR="00C62BCE">
              <w:fldChar w:fldCharType="begin"/>
            </w:r>
            <w:r w:rsidR="00C62BCE">
              <w:instrText xml:space="preserve"> ADDIN EN.CITE &lt;EndNote&gt;&lt;Cite&gt;&lt;Author&gt;Puech&lt;/Author&gt;&lt;Year&gt;2001&lt;/Year&gt;&lt;RecNum&gt;166&lt;/RecNum&gt;&lt;DisplayText&gt;(2)&lt;/DisplayText&gt;&lt;record&gt;&lt;rec-number&gt;166&lt;/rec-number&gt;&lt;foreign-keys&gt;&lt;key app="EN" db-id="0p5ezf9apzrr0kezxwnxef9lsf2xszvz0aps"&gt;166&lt;/key&gt;&lt;/foreign-keys&gt;&lt;ref-type name="Journal Article"&gt;17&lt;/ref-type&gt;&lt;contributors&gt;&lt;authors&gt;&lt;author&gt;Puech, MC&lt;/author&gt;&lt;author&gt;McAnulty, JM&lt;/author&gt;&lt;author&gt;Lesjak, M&lt;/author&gt;&lt;author&gt;Shaw, N&lt;/author&gt;&lt;author&gt;Heron, L&lt;/author&gt;&lt;author&gt;Watson, JM&lt;/author&gt;&lt;/authors&gt;&lt;/contributors&gt;&lt;titles&gt;&lt;title&gt;A statewide outbreak of cryptosporidiosis in New South Wales associated with swimming at public pools&lt;/title&gt;&lt;secondary-title&gt;Epidemiology and infection&lt;/secondary-title&gt;&lt;/titles&gt;&lt;periodical&gt;&lt;full-title&gt;Epidemiology and infection&lt;/full-title&gt;&lt;/periodical&gt;&lt;pages&gt;389-396&lt;/pages&gt;&lt;volume&gt;126&lt;/volume&gt;&lt;number&gt;03&lt;/number&gt;&lt;dates&gt;&lt;year&gt;2001&lt;/year&gt;&lt;/dates&gt;&lt;isbn&gt;1469-4409&lt;/isbn&gt;&lt;urls&gt;&lt;/urls&gt;&lt;/record&gt;&lt;/Cite&gt;&lt;/EndNote&gt;</w:instrText>
            </w:r>
            <w:r w:rsidR="00C62BCE">
              <w:fldChar w:fldCharType="separate"/>
            </w:r>
            <w:r w:rsidR="00C62BCE">
              <w:rPr>
                <w:noProof/>
              </w:rPr>
              <w:t>(</w:t>
            </w:r>
            <w:hyperlink w:anchor="_ENREF_2" w:tooltip="Puech, 2001 #166" w:history="1">
              <w:r w:rsidR="00CB338C">
                <w:rPr>
                  <w:noProof/>
                </w:rPr>
                <w:t>2</w:t>
              </w:r>
            </w:hyperlink>
            <w:r w:rsidR="00C62BCE">
              <w:rPr>
                <w:noProof/>
              </w:rPr>
              <w:t>)</w:t>
            </w:r>
            <w:r w:rsidR="00C62BCE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State-wide New South Wales</w:t>
            </w:r>
          </w:p>
          <w:p w:rsidR="00A116A6" w:rsidRDefault="00A116A6" w:rsidP="00C3557B"/>
        </w:tc>
        <w:tc>
          <w:tcPr>
            <w:tcW w:w="9072" w:type="dxa"/>
          </w:tcPr>
          <w:p w:rsidR="00A116A6" w:rsidRDefault="00A116A6" w:rsidP="00C3557B">
            <w:r>
              <w:t xml:space="preserve">Multiple swimming pool sources identified. Younger mean age of cases (n=100) at 4.2 years versus 7.1 years for controls (n=200).  Risk factors identified included swimming at a public pool, swimming in a dam, river or lake, and cases were less likely to drink bottled water. </w:t>
            </w:r>
            <w:r w:rsidRPr="00AE49E3">
              <w:rPr>
                <w:i/>
              </w:rPr>
              <w:t>Cryptosporidium</w:t>
            </w:r>
            <w:r>
              <w:t xml:space="preserve"> oocysts detected more commonly in water from case pools (n=6) than control pools (n=2).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Outbreak</w:t>
            </w:r>
          </w:p>
          <w:p w:rsidR="00A116A6" w:rsidRDefault="00A116A6" w:rsidP="00CB338C">
            <w:r>
              <w:t>2001</w:t>
            </w:r>
            <w:r w:rsidR="00C62BCE">
              <w:t xml:space="preserve"> </w:t>
            </w:r>
            <w:r w:rsidR="00C62BCE">
              <w:fldChar w:fldCharType="begin"/>
            </w:r>
            <w:r w:rsidR="00AB1C1E">
              <w:instrText xml:space="preserve"> ADDIN EN.CITE &lt;EndNote&gt;&lt;Cite&gt;&lt;Author&gt;Harper&lt;/Author&gt;&lt;Year&gt;2002&lt;/Year&gt;&lt;RecNum&gt;196&lt;/RecNum&gt;&lt;DisplayText&gt;(3)&lt;/DisplayText&gt;&lt;record&gt;&lt;rec-number&gt;196&lt;/rec-number&gt;&lt;foreign-keys&gt;&lt;key app="EN" db-id="0p5ezf9apzrr0kezxwnxef9lsf2xszvz0aps"&gt;196&lt;/key&gt;&lt;/foreign-keys&gt;&lt;ref-type name="Electronic Article"&gt;43&lt;/ref-type&gt;&lt;contributors&gt;&lt;authors&gt;&lt;author&gt;Harper, C. M.&lt;/author&gt;&lt;author&gt;Cowell, N. A.&lt;/author&gt;&lt;author&gt;Adams, B. C.&lt;/author&gt;&lt;author&gt;Langley, A. J.&lt;/author&gt;&lt;author&gt;Wohlsen, T. D.&lt;/author&gt;&lt;/authors&gt;&lt;/contributors&gt;&lt;auth-address&gt;Central Public Health Unit, Network-Brisbane Northside, Public Health Services, Queensland Health, Fortitude Valley. Catherine_Harper@health.qld.gov.au&lt;/auth-address&gt;&lt;titles&gt;&lt;title&gt;&lt;style face="normal" font="default" size="100%"&gt;Outbreak of &lt;/style&gt;&lt;style face="italic" font="default" size="100%"&gt;Cryptosporidium &lt;/style&gt;&lt;style face="normal" font="default" size="100%"&gt;linked to drinking unpasteurised milk&lt;/style&gt;&lt;/title&gt;&lt;secondary-title&gt;Communicable Diseases Intelligence quarterly report&lt;/secondary-title&gt;&lt;/titles&gt;&lt;periodical&gt;&lt;full-title&gt;Commun Dis Intell Q Rep&lt;/full-title&gt;&lt;abbr-1&gt;Communicable diseases intelligence quarterly report&lt;/abbr-1&gt;&lt;/periodical&gt;&lt;pages&gt;449-50&lt;/pages&gt;&lt;volume&gt;26&lt;/volume&gt;&lt;number&gt;3&lt;/number&gt;&lt;keywords&gt;&lt;keyword&gt;Animals&lt;/keyword&gt;&lt;keyword&gt;Case-Control Studies&lt;/keyword&gt;&lt;keyword&gt;Child&lt;/keyword&gt;&lt;keyword&gt;Cryptosporidiosis/ epidemiology/etiology&lt;/keyword&gt;&lt;keyword&gt;Cryptosporidium/ isolation &amp;amp; purification&lt;/keyword&gt;&lt;keyword&gt;Disease Outbreaks&lt;/keyword&gt;&lt;keyword&gt;Food Microbiology&lt;/keyword&gt;&lt;keyword&gt;Foodborne Diseases/ epidemiology/etiology&lt;/keyword&gt;&lt;keyword&gt;Humans&lt;/keyword&gt;&lt;keyword&gt;Milk/ parasitology&lt;/keyword&gt;&lt;keyword&gt;Queensland/epidemiology&lt;/keyword&gt;&lt;/keywords&gt;&lt;dates&gt;&lt;year&gt;2002&lt;/year&gt;&lt;/dates&gt;&lt;accession-num&gt;12416712&lt;/accession-num&gt;&lt;urls&gt;&lt;/urls&gt;&lt;remote-database-provider&gt;NLM&lt;/remote-database-provider&gt;&lt;language&gt;eng&lt;/language&gt;&lt;/record&gt;&lt;/Cite&gt;&lt;/EndNote&gt;</w:instrText>
            </w:r>
            <w:r w:rsidR="00C62BCE">
              <w:fldChar w:fldCharType="separate"/>
            </w:r>
            <w:r w:rsidR="00C62BCE">
              <w:rPr>
                <w:noProof/>
              </w:rPr>
              <w:t>(</w:t>
            </w:r>
            <w:hyperlink w:anchor="_ENREF_3" w:tooltip="Harper, 2002 #196" w:history="1">
              <w:r w:rsidR="00CB338C">
                <w:rPr>
                  <w:noProof/>
                </w:rPr>
                <w:t>3</w:t>
              </w:r>
            </w:hyperlink>
            <w:r w:rsidR="00C62BCE">
              <w:rPr>
                <w:noProof/>
              </w:rPr>
              <w:t>)</w:t>
            </w:r>
            <w:r w:rsidR="00C62BCE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Urban</w:t>
            </w:r>
          </w:p>
          <w:p w:rsidR="00A116A6" w:rsidRDefault="00A116A6" w:rsidP="00C3557B">
            <w:r>
              <w:t>Queensland</w:t>
            </w:r>
          </w:p>
        </w:tc>
        <w:tc>
          <w:tcPr>
            <w:tcW w:w="9072" w:type="dxa"/>
          </w:tcPr>
          <w:p w:rsidR="00A116A6" w:rsidRPr="00647BF6" w:rsidRDefault="00A116A6" w:rsidP="00C3557B">
            <w:r>
              <w:t xml:space="preserve">Unpasteurized milk identified as the cause of the outbreak (8 confirmed cases). Six of 10 </w:t>
            </w:r>
            <w:proofErr w:type="spellStart"/>
            <w:r>
              <w:t>unpasteurised</w:t>
            </w:r>
            <w:proofErr w:type="spellEnd"/>
            <w:r>
              <w:t xml:space="preserve"> milk samples positive for </w:t>
            </w:r>
            <w:r w:rsidRPr="005F4FA3">
              <w:rPr>
                <w:i/>
              </w:rPr>
              <w:t>Cryptosporidium</w:t>
            </w:r>
            <w:r>
              <w:t xml:space="preserve"> antigen.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Outbreak</w:t>
            </w:r>
          </w:p>
          <w:p w:rsidR="00A116A6" w:rsidRDefault="00A116A6" w:rsidP="00CB338C">
            <w:r>
              <w:t>1998</w:t>
            </w:r>
            <w:r w:rsidR="00C62BCE">
              <w:t xml:space="preserve"> </w:t>
            </w:r>
            <w:r w:rsidR="00C62BCE">
              <w:fldChar w:fldCharType="begin"/>
            </w:r>
            <w:r w:rsidR="00C62BCE">
              <w:instrText xml:space="preserve"> ADDIN EN.CITE &lt;EndNote&gt;&lt;Cite&gt;&lt;Author&gt;Hellard&lt;/Author&gt;&lt;Year&gt;2000&lt;/Year&gt;&lt;RecNum&gt;167&lt;/RecNum&gt;&lt;DisplayText&gt;(4)&lt;/DisplayText&gt;&lt;record&gt;&lt;rec-number&gt;167&lt;/rec-number&gt;&lt;foreign-keys&gt;&lt;key app="EN" db-id="0p5ezf9apzrr0kezxwnxef9lsf2xszvz0aps"&gt;167&lt;/key&gt;&lt;/foreign-keys&gt;&lt;ref-type name="Journal Article"&gt;17&lt;/ref-type&gt;&lt;contributors&gt;&lt;authors&gt;&lt;author&gt;Hellard, ME&lt;/author&gt;&lt;author&gt;Sinclair, MI&lt;/author&gt;&lt;author&gt;Andrews, RM&lt;/author&gt;&lt;author&gt;Bailey, M&lt;/author&gt;&lt;author&gt;Black, J&lt;/author&gt;&lt;author&gt;Dharmage, SC&lt;/author&gt;&lt;author&gt;Kirk, MD&lt;/author&gt;&lt;author&gt;Fairley, CK&lt;/author&gt;&lt;/authors&gt;&lt;/contributors&gt;&lt;titles&gt;&lt;title&gt;An outbreak of cryptosporidiosis in an urban swimming pool: why are such outbreaks difficult to detect?&lt;/title&gt;&lt;secondary-title&gt;Australian and New Zealand journal of public health&lt;/secondary-title&gt;&lt;/titles&gt;&lt;periodical&gt;&lt;full-title&gt;Australian and New Zealand journal of public health&lt;/full-title&gt;&lt;/periodical&gt;&lt;pages&gt;272-275&lt;/pages&gt;&lt;volume&gt;24&lt;/volume&gt;&lt;number&gt;3&lt;/number&gt;&lt;dates&gt;&lt;year&gt;2000&lt;/year&gt;&lt;/dates&gt;&lt;isbn&gt;1753-6405&lt;/isbn&gt;&lt;urls&gt;&lt;/urls&gt;&lt;/record&gt;&lt;/Cite&gt;&lt;/EndNote&gt;</w:instrText>
            </w:r>
            <w:r w:rsidR="00C62BCE">
              <w:fldChar w:fldCharType="separate"/>
            </w:r>
            <w:r w:rsidR="00C62BCE">
              <w:rPr>
                <w:noProof/>
              </w:rPr>
              <w:t>(</w:t>
            </w:r>
            <w:hyperlink w:anchor="_ENREF_4" w:tooltip="Hellard, 2000 #167" w:history="1">
              <w:r w:rsidR="00CB338C">
                <w:rPr>
                  <w:noProof/>
                </w:rPr>
                <w:t>4</w:t>
              </w:r>
            </w:hyperlink>
            <w:r w:rsidR="00C62BCE">
              <w:rPr>
                <w:noProof/>
              </w:rPr>
              <w:t>)</w:t>
            </w:r>
            <w:r w:rsidR="00C62BCE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Urban</w:t>
            </w:r>
          </w:p>
          <w:p w:rsidR="00A116A6" w:rsidRDefault="00A116A6" w:rsidP="00C3557B">
            <w:r>
              <w:t xml:space="preserve">Victoria </w:t>
            </w:r>
          </w:p>
        </w:tc>
        <w:tc>
          <w:tcPr>
            <w:tcW w:w="9072" w:type="dxa"/>
          </w:tcPr>
          <w:p w:rsidR="00A116A6" w:rsidRPr="00647BF6" w:rsidRDefault="00A116A6" w:rsidP="00C3557B">
            <w:r>
              <w:t xml:space="preserve">Swimming </w:t>
            </w:r>
            <w:r w:rsidRPr="004D0581">
              <w:t>at pool “X”</w:t>
            </w:r>
            <w:r>
              <w:t xml:space="preserve"> associated with illness (7 confirmed cases in analysis). Cryptosporidium not detected in any of the four pools at implicated facility sampled. 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Outbreak</w:t>
            </w:r>
          </w:p>
          <w:p w:rsidR="00A116A6" w:rsidRDefault="00A116A6" w:rsidP="00CB338C">
            <w:r>
              <w:t>1998</w:t>
            </w:r>
            <w:r w:rsidR="00C62BCE">
              <w:t xml:space="preserve"> </w:t>
            </w:r>
            <w:r w:rsidR="00C62BCE">
              <w:fldChar w:fldCharType="begin"/>
            </w:r>
            <w:r w:rsidR="00C62BCE">
              <w:instrText xml:space="preserve"> ADDIN EN.CITE &lt;EndNote&gt;&lt;Cite&gt;&lt;Author&gt;Stafford&lt;/Author&gt;&lt;Year&gt;2000&lt;/Year&gt;&lt;RecNum&gt;210&lt;/RecNum&gt;&lt;DisplayText&gt;(5)&lt;/DisplayText&gt;&lt;record&gt;&lt;rec-number&gt;210&lt;/rec-number&gt;&lt;foreign-keys&gt;&lt;key app="EN" db-id="0p5ezf9apzrr0kezxwnxef9lsf2xszvz0aps"&gt;210&lt;/key&gt;&lt;/foreign-keys&gt;&lt;ref-type name="Electronic Article"&gt;43&lt;/ref-type&gt;&lt;contributors&gt;&lt;authors&gt;&lt;author&gt;Stafford, R&lt;/author&gt;&lt;author&gt;Neville, G&lt;/author&gt;&lt;author&gt;Towner, C &lt;/author&gt;&lt;author&gt;McCall, B&lt;/author&gt;&lt;/authors&gt;&lt;/contributors&gt;&lt;titles&gt;&lt;title&gt;A community outbreak of Cryptosporidium infection associated with a swimming pool complex&lt;/title&gt;&lt;secondary-title&gt;Communicable Diseases Intelligence&lt;/secondary-title&gt;&lt;/titles&gt;&lt;periodical&gt;&lt;full-title&gt;Commun Dis Intell&lt;/full-title&gt;&lt;abbr-1&gt;Communicable diseases intelligence&lt;/abbr-1&gt;&lt;/periodical&gt;&lt;volume&gt;24&lt;/volume&gt;&lt;number&gt;8&lt;/number&gt;&lt;dates&gt;&lt;year&gt;2000&lt;/year&gt;&lt;/dates&gt;&lt;urls&gt;&lt;/urls&gt;&lt;electronic-resource-num&gt;http://www.health.gov.au/internet/main/publishing.nsf/Content/cda-pubs-cdi-2000-cdi2408-cdi2408c.htm&lt;/electronic-resource-num&gt;&lt;/record&gt;&lt;/Cite&gt;&lt;/EndNote&gt;</w:instrText>
            </w:r>
            <w:r w:rsidR="00C62BCE">
              <w:fldChar w:fldCharType="separate"/>
            </w:r>
            <w:r w:rsidR="00C62BCE">
              <w:rPr>
                <w:noProof/>
              </w:rPr>
              <w:t>(</w:t>
            </w:r>
            <w:hyperlink w:anchor="_ENREF_5" w:tooltip="Stafford, 2000 #210" w:history="1">
              <w:r w:rsidR="00CB338C">
                <w:rPr>
                  <w:noProof/>
                </w:rPr>
                <w:t>5</w:t>
              </w:r>
            </w:hyperlink>
            <w:r w:rsidR="00C62BCE">
              <w:rPr>
                <w:noProof/>
              </w:rPr>
              <w:t>)</w:t>
            </w:r>
            <w:r w:rsidR="00C62BCE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Urban</w:t>
            </w:r>
          </w:p>
          <w:p w:rsidR="00A116A6" w:rsidRDefault="00A116A6" w:rsidP="00C3557B">
            <w:r>
              <w:t>Queensland</w:t>
            </w:r>
          </w:p>
        </w:tc>
        <w:tc>
          <w:tcPr>
            <w:tcW w:w="9072" w:type="dxa"/>
          </w:tcPr>
          <w:p w:rsidR="00A116A6" w:rsidRDefault="00A116A6" w:rsidP="00C3557B">
            <w:r>
              <w:t>Swimming pool complex identified as cause of outbreak (31 confirmed cases in analysis).</w:t>
            </w:r>
          </w:p>
          <w:p w:rsidR="00A116A6" w:rsidRDefault="00A116A6" w:rsidP="00C3557B">
            <w:r>
              <w:t xml:space="preserve">Three of four pools at Complex A positive for </w:t>
            </w:r>
            <w:r w:rsidRPr="005F4FA3">
              <w:rPr>
                <w:i/>
              </w:rPr>
              <w:t xml:space="preserve">Cryptosporidium </w:t>
            </w:r>
            <w:r>
              <w:t>oocysts.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Outbreak</w:t>
            </w:r>
          </w:p>
          <w:p w:rsidR="00A116A6" w:rsidRDefault="00A116A6" w:rsidP="00CB338C">
            <w:r>
              <w:t>1994-1995</w:t>
            </w:r>
            <w:r w:rsidR="00C3557B">
              <w:t xml:space="preserve"> </w:t>
            </w:r>
            <w:r w:rsidR="00C3557B">
              <w:fldChar w:fldCharType="begin"/>
            </w:r>
            <w:r w:rsidR="00C3557B">
              <w:instrText xml:space="preserve"> ADDIN EN.CITE &lt;EndNote&gt;&lt;Cite&gt;&lt;Author&gt;Lemmon&lt;/Author&gt;&lt;Year&gt;1996&lt;/Year&gt;&lt;RecNum&gt;211&lt;/RecNum&gt;&lt;DisplayText&gt;(6)&lt;/DisplayText&gt;&lt;record&gt;&lt;rec-number&gt;211&lt;/rec-number&gt;&lt;foreign-keys&gt;&lt;key app="EN" db-id="0p5ezf9apzrr0kezxwnxef9lsf2xszvz0aps"&gt;211&lt;/key&gt;&lt;/foreign-keys&gt;&lt;ref-type name="Journal Article"&gt;17&lt;/ref-type&gt;&lt;contributors&gt;&lt;authors&gt;&lt;author&gt;Lemmon, JM&lt;/author&gt;&lt;author&gt;McAnulty, JM&lt;/author&gt;&lt;author&gt;Bawden-Smith, J&lt;/author&gt;&lt;/authors&gt;&lt;/contributors&gt;&lt;titles&gt;&lt;title&gt;Outbreak of cryptosporidiosis linked to an indoor swimming pool&lt;/title&gt;&lt;secondary-title&gt;Medical Journal of Australia &lt;/secondary-title&gt;&lt;/titles&gt;&lt;periodical&gt;&lt;full-title&gt;Medical Journal of Australia&lt;/full-title&gt;&lt;/periodical&gt;&lt;pages&gt;613-616&lt;/pages&gt;&lt;volume&gt;165&lt;/volume&gt;&lt;number&gt;11-12&lt;/number&gt;&lt;dates&gt;&lt;year&gt;1996&lt;/year&gt;&lt;/dates&gt;&lt;urls&gt;&lt;/urls&gt;&lt;/record&gt;&lt;/Cite&gt;&lt;/EndNote&gt;</w:instrText>
            </w:r>
            <w:r w:rsidR="00C3557B">
              <w:fldChar w:fldCharType="separate"/>
            </w:r>
            <w:r w:rsidR="00C3557B">
              <w:rPr>
                <w:noProof/>
              </w:rPr>
              <w:t>(</w:t>
            </w:r>
            <w:hyperlink w:anchor="_ENREF_6" w:tooltip="Lemmon, 1996 #211" w:history="1">
              <w:r w:rsidR="00CB338C">
                <w:rPr>
                  <w:noProof/>
                </w:rPr>
                <w:t>6</w:t>
              </w:r>
            </w:hyperlink>
            <w:r w:rsidR="00C3557B">
              <w:rPr>
                <w:noProof/>
              </w:rPr>
              <w:t>)</w:t>
            </w:r>
            <w:r w:rsidR="00C3557B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 xml:space="preserve">Urban </w:t>
            </w:r>
          </w:p>
          <w:p w:rsidR="00A116A6" w:rsidRDefault="00A116A6" w:rsidP="00C3557B">
            <w:r>
              <w:t xml:space="preserve">New South Wales </w:t>
            </w:r>
          </w:p>
        </w:tc>
        <w:tc>
          <w:tcPr>
            <w:tcW w:w="9072" w:type="dxa"/>
          </w:tcPr>
          <w:p w:rsidR="00A116A6" w:rsidRPr="00533542" w:rsidRDefault="00A116A6" w:rsidP="00C3557B">
            <w:r>
              <w:t>Swimming</w:t>
            </w:r>
            <w:r w:rsidRPr="00971A15">
              <w:t xml:space="preserve"> in a particular indoor swimming pool </w:t>
            </w:r>
            <w:r>
              <w:t>associated with illness (43 confirmed cases in analysis). O</w:t>
            </w:r>
            <w:r w:rsidRPr="00971A15">
              <w:t>ocysts were</w:t>
            </w:r>
            <w:r>
              <w:t xml:space="preserve"> also </w:t>
            </w:r>
            <w:r w:rsidRPr="00971A15">
              <w:t xml:space="preserve">detected </w:t>
            </w:r>
            <w:r>
              <w:t>in water from the swimming pool.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 xml:space="preserve">Sporadic </w:t>
            </w:r>
          </w:p>
          <w:p w:rsidR="00A116A6" w:rsidRDefault="00A116A6" w:rsidP="00CB338C">
            <w:r>
              <w:t>1998-2001</w:t>
            </w:r>
            <w:r w:rsidR="002C7DF9">
              <w:fldChar w:fldCharType="begin">
                <w:fldData xml:space="preserve">PEVuZE5vdGU+PENpdGU+PEF1dGhvcj5Sb2JlcnRzb248L0F1dGhvcj48WWVhcj4yMDAyPC9ZZWFy
PjxSZWNOdW0+OTg8L1JlY051bT48RGlzcGxheVRleHQ+KDcsIDgpPC9EaXNwbGF5VGV4dD48cmVj
b3JkPjxyZWMtbnVtYmVyPjk4PC9yZWMtbnVtYmVyPjxmb3JlaWduLWtleXM+PGtleSBhcHA9IkVO
IiBkYi1pZD0iMHA1ZXpmOWFwenJyMGtlenh3bnhlZjlsc2YyeHN6dnowYXBzIj45ODwva2V5Pjwv
Zm9yZWlnbi1rZXlzPjxyZWYtdHlwZSBuYW1lPSJKb3VybmFsIEFydGljbGUiPjE3PC9yZWYtdHlw
ZT48Y29udHJpYnV0b3JzPjxhdXRob3JzPjxhdXRob3I+Um9iZXJ0c29uLCBCLjwvYXV0aG9yPjxh
dXRob3I+U2luY2xhaXIsIE0uIEkuPC9hdXRob3I+PGF1dGhvcj5Gb3JiZXMsIEEuIEIuPC9hdXRo
b3I+PGF1dGhvcj5WZWl0Y2gsIE0uPC9hdXRob3I+PGF1dGhvcj5LaXJrLCBNLjwvYXV0aG9yPjxh
dXRob3I+Q3VubGlmZmUsIEQuPC9hdXRob3I+PGF1dGhvcj5XaWxsaXMsIEouPC9hdXRob3I+PGF1
dGhvcj5GYWlybGV5LCBDLiBLLjwvYXV0aG9yPjwvYXV0aG9ycz48L2NvbnRyaWJ1dG9ycz48YXV0
aC1hZGRyZXNzPkNvb3BlcmF0aXZlIFJlc2VhcmNoIENlbnRyZSBmb3IgV2F0ZXIgUXVhbGl0eSBh
bmQgVHJlYXRtZW50LCBEZXBhcnRtZW50IG9mIEVwaWRlbWlvbG9neSBhbmQgUHJldmVudGl2ZSBN
ZWRpY2luZSwgTW9uYXNoIFVuaXZlcnNpdHksIEFsZnJlZCBIb3NwaXRhbCwgUHJhaHJhbiwgVmlj
dG9yaWEsIEF1c3RyYWxpYS48L2F1dGgtYWRkcmVzcz48dGl0bGVzPjx0aXRsZT5DYXNlLWNvbnRy
b2wgc3R1ZGllcyBvZiBzcG9yYWRpYyBjcnlwdG9zcG9yaWRpb3NpcyBpbiBNZWxib3VybmUgYW5k
IEFkZWxhaWRlLCBBdXN0cmFsaWE8L3RpdGxlPjxzZWNvbmRhcnktdGl0bGU+RXBpZGVtaW9sb2d5
IGFuZCBJbmZlY3Rpb248L3NlY29uZGFyeS10aXRsZT48YWx0LXRpdGxlPkVwaWRlbWlvbG9neSBh
bmQgaW5mZWN0aW9uPC9hbHQtdGl0bGU+PC90aXRsZXM+PHBlcmlvZGljYWw+PGZ1bGwtdGl0bGU+
RXBpZGVtaW9sb2d5IGFuZCBpbmZlY3Rpb248L2Z1bGwtdGl0bGU+PC9wZXJpb2RpY2FsPjxhbHQt
cGVyaW9kaWNhbD48ZnVsbC10aXRsZT5FcGlkZW1pb2xvZ3kgYW5kIGluZmVjdGlvbjwvZnVsbC10
aXRsZT48L2FsdC1wZXJpb2RpY2FsPjxwYWdlcz40MTktMzE8L3BhZ2VzPjx2b2x1bWU+MTI4PC92
b2x1bWU+PG51bWJlcj4zPC9udW1iZXI+PGtleXdvcmRzPjxrZXl3b3JkPkFkb2xlc2NlbnQ8L2tl
eXdvcmQ+PGtleXdvcmQ+QWR1bHQ8L2tleXdvcmQ+PGtleXdvcmQ+QWdlZDwva2V5d29yZD48a2V5
d29yZD5BZ2VkLCA4MCBhbmQgb3Zlcjwva2V5d29yZD48a2V5d29yZD5BbmltYWxzPC9rZXl3b3Jk
PjxrZXl3b3JkPkF1c3RyYWxpYS9lcGlkZW1pb2xvZ3k8L2tleXdvcmQ+PGtleXdvcmQ+Q2FzZS1D
b250cm9sIFN0dWRpZXM8L2tleXdvcmQ+PGtleXdvcmQ+Q2hpbGQ8L2tleXdvcmQ+PGtleXdvcmQ+
Q2hpbGQsIFByZXNjaG9vbDwva2V5d29yZD48a2V5d29yZD5DaXRpZXM8L2tleXdvcmQ+PGtleXdv
cmQ+Q3J5cHRvc3BvcmlkaW9zaXMvKmVwaWRlbWlvbG9neS90cmFuc21pc3Npb248L2tleXdvcmQ+
PGtleXdvcmQ+Q3J5cHRvc3BvcmlkaXVtLypwYXRob2dlbmljaXR5PC9rZXl3b3JkPjxrZXl3b3Jk
PkRpYXJyaGVhPC9rZXl3b3JkPjxrZXl3b3JkPipEaXNlYXNlIE91dGJyZWFrczwva2V5d29yZD48
a2V5d29yZD4qRW52aXJvbm1lbnRhbCBFeHBvc3VyZTwva2V5d29yZD48a2V5d29yZD5GZW1hbGU8
L2tleXdvcmQ+PGtleXdvcmQ+SHVtYW5zPC9rZXl3b3JkPjxrZXl3b3JkPkluZmFudDwva2V5d29y
ZD48a2V5d29yZD5JbmZhbnQsIE5ld2Jvcm48L2tleXdvcmQ+PGtleXdvcmQ+SW5mb3JtYXRpb24g
U2VydmljZXM8L2tleXdvcmQ+PGtleXdvcmQ+TWFsZTwva2V5d29yZD48a2V5d29yZD5NaWRkbGUg
QWdlZDwva2V5d29yZD48a2V5d29yZD5QdWJsaWMgSGVhbHRoPC9rZXl3b3JkPjxrZXl3b3JkPlJp
c2sgRmFjdG9yczwva2V5d29yZD48a2V5d29yZD4qU3dpbW1pbmcgUG9vbHM8L2tleXdvcmQ+PGtl
eXdvcmQ+KldhdGVyIFN1cHBseTwva2V5d29yZD48L2tleXdvcmRzPjxkYXRlcz48eWVhcj4yMDAy
PC95ZWFyPjxwdWItZGF0ZXM+PGRhdGU+SnVuPC9kYXRlPjwvcHViLWRhdGVzPjwvZGF0ZXM+PGlz
Ym4+MDk1MC0yNjg4IChQcmludCkmI3hEOzA5NTAtMjY4OCAoTGlua2luZyk8L2lzYm4+PGFjY2Vz
c2lvbi1udW0+MTIxMTM0ODY8L2FjY2Vzc2lvbi1udW0+PHVybHM+PHJlbGF0ZWQtdXJscz48dXJs
Pmh0dHA6Ly93d3cubmNiaS5ubG0ubmloLmdvdi9wdWJtZWQvMTIxMTM0ODY8L3VybD48L3JlbGF0
ZWQtdXJscz48L3VybHM+PGN1c3RvbTI+Mjg2OTgzODwvY3VzdG9tMj48L3JlY29yZD48L0NpdGU+
PENpdGU+PEF1dGhvcj5Sb2JlcnRzb248L0F1dGhvcj48WWVhcj4yMDAxPC9ZZWFyPjxSZWNOdW0+
Mjc2PC9SZWNOdW0+PHJlY29yZD48cmVjLW51bWJlcj4yNzY8L3JlYy1udW1iZXI+PGZvcmVpZ24t
a2V5cz48a2V5IGFwcD0iRU4iIGRiLWlkPSIwcDVlemY5YXB6cnIwa2V6eHdueGVmOWxzZjJ4c3p2
ejBhcHMiPjI3Njwva2V5PjwvZm9yZWlnbi1rZXlzPjxyZWYtdHlwZSBuYW1lPSJSZXBvcnQiPjI3
PC9yZWYtdHlwZT48Y29udHJpYnV0b3JzPjxhdXRob3JzPjxhdXRob3I+Um9iZXJ0c29uLCBCPC9h
dXRob3I+PGF1dGhvcj5TaW5jbGFpcixNLDwvYXV0aG9yPjxhdXRob3I+V2lsbGlzLCBKLjwvYXV0
aG9yPjxhdXRob3I+Rm9yYmVzLCBBLDwvYXV0aG9yPjxhdXRob3I+RmFpcmxleSwgQyw8L2F1dGhv
cj48YXV0aG9yPlZlaXRjaCwgTSw8L2F1dGhvcj48YXV0aG9yPktpcmssIE0sPC9hdXRob3I+PGF1
dGhvcj5DdW5saWZmZSwgRC48L2F1dGhvcj48L2F1dGhvcnM+PC9jb250cmlidXRvcnM+PHRpdGxl
cz48dGl0bGU+Q2FzZS1Db250cm9sIHN0dWRpZXMgb2Ygc3BvcmFkaWMgQ3J5cHRvc3BvcmlkaW9z
aXMgaW4gTWVsYm91cm5lIGFuZCBBZGVsYWlkZTwvdGl0bGU+PHNlY29uZGFyeS10aXRsZT5WaWN0
b3JpYW4gSW5mZWN0aW91cyBEaXNlYXNlcyBCdWxsZXRpbjwvc2Vjb25kYXJ5LXRpdGxlPjwvdGl0
bGVzPjx2b2x1bWU+NDwvdm9sdW1lPjxkYXRlcz48eWVhcj4yMDAxPC95ZWFyPjwvZGF0ZXM+PHVy
bHM+PC91cmxzPjxjdXN0b202PjQ8L2N1c3RvbTY+PC9yZWNvcmQ+PC9DaXRlPjwvRW5kTm90ZT4A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PEVuZE5vdGU+PENpdGU+PEF1dGhvcj5Sb2JlcnRzb248L0F1dGhvcj48WWVhcj4yMDAyPC9ZZWFy
PjxSZWNOdW0+OTg8L1JlY051bT48RGlzcGxheVRleHQ+KDcsIDgpPC9EaXNwbGF5VGV4dD48cmVj
b3JkPjxyZWMtbnVtYmVyPjk4PC9yZWMtbnVtYmVyPjxmb3JlaWduLWtleXM+PGtleSBhcHA9IkVO
IiBkYi1pZD0iMHA1ZXpmOWFwenJyMGtlenh3bnhlZjlsc2YyeHN6dnowYXBzIj45ODwva2V5Pjwv
Zm9yZWlnbi1rZXlzPjxyZWYtdHlwZSBuYW1lPSJKb3VybmFsIEFydGljbGUiPjE3PC9yZWYtdHlw
ZT48Y29udHJpYnV0b3JzPjxhdXRob3JzPjxhdXRob3I+Um9iZXJ0c29uLCBCLjwvYXV0aG9yPjxh
dXRob3I+U2luY2xhaXIsIE0uIEkuPC9hdXRob3I+PGF1dGhvcj5Gb3JiZXMsIEEuIEIuPC9hdXRo
b3I+PGF1dGhvcj5WZWl0Y2gsIE0uPC9hdXRob3I+PGF1dGhvcj5LaXJrLCBNLjwvYXV0aG9yPjxh
dXRob3I+Q3VubGlmZmUsIEQuPC9hdXRob3I+PGF1dGhvcj5XaWxsaXMsIEouPC9hdXRob3I+PGF1
dGhvcj5GYWlybGV5LCBDLiBLLjwvYXV0aG9yPjwvYXV0aG9ycz48L2NvbnRyaWJ1dG9ycz48YXV0
aC1hZGRyZXNzPkNvb3BlcmF0aXZlIFJlc2VhcmNoIENlbnRyZSBmb3IgV2F0ZXIgUXVhbGl0eSBh
bmQgVHJlYXRtZW50LCBEZXBhcnRtZW50IG9mIEVwaWRlbWlvbG9neSBhbmQgUHJldmVudGl2ZSBN
ZWRpY2luZSwgTW9uYXNoIFVuaXZlcnNpdHksIEFsZnJlZCBIb3NwaXRhbCwgUHJhaHJhbiwgVmlj
dG9yaWEsIEF1c3RyYWxpYS48L2F1dGgtYWRkcmVzcz48dGl0bGVzPjx0aXRsZT5DYXNlLWNvbnRy
b2wgc3R1ZGllcyBvZiBzcG9yYWRpYyBjcnlwdG9zcG9yaWRpb3NpcyBpbiBNZWxib3VybmUgYW5k
IEFkZWxhaWRlLCBBdXN0cmFsaWE8L3RpdGxlPjxzZWNvbmRhcnktdGl0bGU+RXBpZGVtaW9sb2d5
IGFuZCBJbmZlY3Rpb248L3NlY29uZGFyeS10aXRsZT48YWx0LXRpdGxlPkVwaWRlbWlvbG9neSBh
bmQgaW5mZWN0aW9uPC9hbHQtdGl0bGU+PC90aXRsZXM+PHBlcmlvZGljYWw+PGZ1bGwtdGl0bGU+
RXBpZGVtaW9sb2d5IGFuZCBpbmZlY3Rpb248L2Z1bGwtdGl0bGU+PC9wZXJpb2RpY2FsPjxhbHQt
cGVyaW9kaWNhbD48ZnVsbC10aXRsZT5FcGlkZW1pb2xvZ3kgYW5kIGluZmVjdGlvbjwvZnVsbC10
aXRsZT48L2FsdC1wZXJpb2RpY2FsPjxwYWdlcz40MTktMzE8L3BhZ2VzPjx2b2x1bWU+MTI4PC92
b2x1bWU+PG51bWJlcj4zPC9udW1iZXI+PGtleXdvcmRzPjxrZXl3b3JkPkFkb2xlc2NlbnQ8L2tl
eXdvcmQ+PGtleXdvcmQ+QWR1bHQ8L2tleXdvcmQ+PGtleXdvcmQ+QWdlZDwva2V5d29yZD48a2V5
d29yZD5BZ2VkLCA4MCBhbmQgb3Zlcjwva2V5d29yZD48a2V5d29yZD5BbmltYWxzPC9rZXl3b3Jk
PjxrZXl3b3JkPkF1c3RyYWxpYS9lcGlkZW1pb2xvZ3k8L2tleXdvcmQ+PGtleXdvcmQ+Q2FzZS1D
b250cm9sIFN0dWRpZXM8L2tleXdvcmQ+PGtleXdvcmQ+Q2hpbGQ8L2tleXdvcmQ+PGtleXdvcmQ+
Q2hpbGQsIFByZXNjaG9vbDwva2V5d29yZD48a2V5d29yZD5DaXRpZXM8L2tleXdvcmQ+PGtleXdv
cmQ+Q3J5cHRvc3BvcmlkaW9zaXMvKmVwaWRlbWlvbG9neS90cmFuc21pc3Npb248L2tleXdvcmQ+
PGtleXdvcmQ+Q3J5cHRvc3BvcmlkaXVtLypwYXRob2dlbmljaXR5PC9rZXl3b3JkPjxrZXl3b3Jk
PkRpYXJyaGVhPC9rZXl3b3JkPjxrZXl3b3JkPipEaXNlYXNlIE91dGJyZWFrczwva2V5d29yZD48
a2V5d29yZD4qRW52aXJvbm1lbnRhbCBFeHBvc3VyZTwva2V5d29yZD48a2V5d29yZD5GZW1hbGU8
L2tleXdvcmQ+PGtleXdvcmQ+SHVtYW5zPC9rZXl3b3JkPjxrZXl3b3JkPkluZmFudDwva2V5d29y
ZD48a2V5d29yZD5JbmZhbnQsIE5ld2Jvcm48L2tleXdvcmQ+PGtleXdvcmQ+SW5mb3JtYXRpb24g
U2VydmljZXM8L2tleXdvcmQ+PGtleXdvcmQ+TWFsZTwva2V5d29yZD48a2V5d29yZD5NaWRkbGUg
QWdlZDwva2V5d29yZD48a2V5d29yZD5QdWJsaWMgSGVhbHRoPC9rZXl3b3JkPjxrZXl3b3JkPlJp
c2sgRmFjdG9yczwva2V5d29yZD48a2V5d29yZD4qU3dpbW1pbmcgUG9vbHM8L2tleXdvcmQ+PGtl
eXdvcmQ+KldhdGVyIFN1cHBseTwva2V5d29yZD48L2tleXdvcmRzPjxkYXRlcz48eWVhcj4yMDAy
PC95ZWFyPjxwdWItZGF0ZXM+PGRhdGU+SnVuPC9kYXRlPjwvcHViLWRhdGVzPjwvZGF0ZXM+PGlz
Ym4+MDk1MC0yNjg4IChQcmludCkmI3hEOzA5NTAtMjY4OCAoTGlua2luZyk8L2lzYm4+PGFjY2Vz
c2lvbi1udW0+MTIxMTM0ODY8L2FjY2Vzc2lvbi1udW0+PHVybHM+PHJlbGF0ZWQtdXJscz48dXJs
Pmh0dHA6Ly93d3cubmNiaS5ubG0ubmloLmdvdi9wdWJtZWQvMTIxMTM0ODY8L3VybD48L3JlbGF0
ZWQtdXJscz48L3VybHM+PGN1c3RvbTI+Mjg2OTgzODwvY3VzdG9tMj48L3JlY29yZD48L0NpdGU+
PENpdGU+PEF1dGhvcj5Sb2JlcnRzb248L0F1dGhvcj48WWVhcj4yMDAxPC9ZZWFyPjxSZWNOdW0+
Mjc2PC9SZWNOdW0+PHJlY29yZD48cmVjLW51bWJlcj4yNzY8L3JlYy1udW1iZXI+PGZvcmVpZ24t
a2V5cz48a2V5IGFwcD0iRU4iIGRiLWlkPSIwcDVlemY5YXB6cnIwa2V6eHdueGVmOWxzZjJ4c3p2
ejBhcHMiPjI3Njwva2V5PjwvZm9yZWlnbi1rZXlzPjxyZWYtdHlwZSBuYW1lPSJSZXBvcnQiPjI3
PC9yZWYtdHlwZT48Y29udHJpYnV0b3JzPjxhdXRob3JzPjxhdXRob3I+Um9iZXJ0c29uLCBCPC9h
dXRob3I+PGF1dGhvcj5TaW5jbGFpcixNLDwvYXV0aG9yPjxhdXRob3I+V2lsbGlzLCBKLjwvYXV0
aG9yPjxhdXRob3I+Rm9yYmVzLCBBLDwvYXV0aG9yPjxhdXRob3I+RmFpcmxleSwgQyw8L2F1dGhv
cj48YXV0aG9yPlZlaXRjaCwgTSw8L2F1dGhvcj48YXV0aG9yPktpcmssIE0sPC9hdXRob3I+PGF1
dGhvcj5DdW5saWZmZSwgRC48L2F1dGhvcj48L2F1dGhvcnM+PC9jb250cmlidXRvcnM+PHRpdGxl
cz48dGl0bGU+Q2FzZS1Db250cm9sIHN0dWRpZXMgb2Ygc3BvcmFkaWMgQ3J5cHRvc3BvcmlkaW9z
aXMgaW4gTWVsYm91cm5lIGFuZCBBZGVsYWlkZTwvdGl0bGU+PHNlY29uZGFyeS10aXRsZT5WaWN0
b3JpYW4gSW5mZWN0aW91cyBEaXNlYXNlcyBCdWxsZXRpbjwvc2Vjb25kYXJ5LXRpdGxlPjwvdGl0
bGVzPjx2b2x1bWU+NDwvdm9sdW1lPjxkYXRlcz48eWVhcj4yMDAxPC95ZWFyPjwvZGF0ZXM+PHVy
bHM+PC91cmxzPjxjdXN0b202PjQ8L2N1c3RvbTY+PC9yZWNvcmQ+PC9DaXRlPjwvRW5kTm90ZT4A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 w:rsidR="002C7DF9">
              <w:fldChar w:fldCharType="separate"/>
            </w:r>
            <w:r w:rsidR="0027079E">
              <w:rPr>
                <w:noProof/>
              </w:rPr>
              <w:t>(</w:t>
            </w:r>
            <w:hyperlink w:anchor="_ENREF_7" w:tooltip="Robertson, 2002 #98" w:history="1">
              <w:r w:rsidR="00CB338C">
                <w:rPr>
                  <w:noProof/>
                </w:rPr>
                <w:t>7</w:t>
              </w:r>
            </w:hyperlink>
            <w:r w:rsidR="0027079E">
              <w:rPr>
                <w:noProof/>
              </w:rPr>
              <w:t xml:space="preserve">, </w:t>
            </w:r>
            <w:hyperlink w:anchor="_ENREF_8" w:tooltip="Robertson, 2001 #276" w:history="1">
              <w:r w:rsidR="00CB338C">
                <w:rPr>
                  <w:noProof/>
                </w:rPr>
                <w:t>8</w:t>
              </w:r>
            </w:hyperlink>
            <w:r w:rsidR="0027079E">
              <w:rPr>
                <w:noProof/>
              </w:rPr>
              <w:t>)</w:t>
            </w:r>
            <w:r w:rsidR="002C7DF9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Urban Victoria &amp; South Australia</w:t>
            </w:r>
          </w:p>
          <w:p w:rsidR="00A116A6" w:rsidRDefault="00A116A6" w:rsidP="00C3557B"/>
        </w:tc>
        <w:tc>
          <w:tcPr>
            <w:tcW w:w="9072" w:type="dxa"/>
          </w:tcPr>
          <w:p w:rsidR="00A116A6" w:rsidRDefault="00A116A6" w:rsidP="00C3557B">
            <w:r>
              <w:t xml:space="preserve">Significant risk factors identified by region as: </w:t>
            </w:r>
          </w:p>
          <w:p w:rsidR="00A116A6" w:rsidRDefault="00A116A6" w:rsidP="00C3557B">
            <w:r>
              <w:t xml:space="preserve">Victoria, Melbourne (201 cases): swimming in public pools, contact with a child with </w:t>
            </w:r>
            <w:proofErr w:type="spellStart"/>
            <w:r>
              <w:t>diarrhoea</w:t>
            </w:r>
            <w:proofErr w:type="spellEnd"/>
            <w:r>
              <w:t xml:space="preserve">, household member with </w:t>
            </w:r>
            <w:proofErr w:type="spellStart"/>
            <w:r>
              <w:t>diarrhoea</w:t>
            </w:r>
            <w:proofErr w:type="spellEnd"/>
            <w:r>
              <w:t xml:space="preserve"> and calf contact.</w:t>
            </w:r>
          </w:p>
          <w:p w:rsidR="00A116A6" w:rsidRPr="00647BF6" w:rsidRDefault="00A116A6" w:rsidP="00C3557B">
            <w:r>
              <w:t xml:space="preserve">South Australia, Adelaide (134 cases): contact with a child with </w:t>
            </w:r>
            <w:proofErr w:type="spellStart"/>
            <w:r>
              <w:t>diarrhoea</w:t>
            </w:r>
            <w:proofErr w:type="spellEnd"/>
            <w:r>
              <w:t xml:space="preserve">, household member with </w:t>
            </w:r>
            <w:proofErr w:type="spellStart"/>
            <w:r>
              <w:t>diarrhoea</w:t>
            </w:r>
            <w:proofErr w:type="spellEnd"/>
            <w:r>
              <w:t xml:space="preserve">, calf contact and drinking </w:t>
            </w:r>
            <w:proofErr w:type="spellStart"/>
            <w:r>
              <w:t>unboiled</w:t>
            </w:r>
            <w:proofErr w:type="spellEnd"/>
            <w:r>
              <w:t xml:space="preserve"> water from a river, lake or dam.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Sporadic cases</w:t>
            </w:r>
          </w:p>
          <w:p w:rsidR="00A116A6" w:rsidRDefault="00A116A6" w:rsidP="00CB338C">
            <w:r>
              <w:t>1990-1991</w:t>
            </w:r>
            <w:r w:rsidR="002F7C13">
              <w:fldChar w:fldCharType="begin"/>
            </w:r>
            <w:r w:rsidR="0027079E">
              <w:instrText xml:space="preserve"> ADDIN EN.CITE &lt;EndNote&gt;&lt;Cite&gt;&lt;Author&gt;Weinstein&lt;/Author&gt;&lt;Year&gt;1993&lt;/Year&gt;&lt;RecNum&gt;125&lt;/RecNum&gt;&lt;DisplayText&gt;(9)&lt;/DisplayText&gt;&lt;record&gt;&lt;rec-number&gt;125&lt;/rec-number&gt;&lt;foreign-keys&gt;&lt;key app="EN" db-id="0p5ezf9apzrr0kezxwnxef9lsf2xszvz0aps"&gt;125&lt;/key&gt;&lt;/foreign-keys&gt;&lt;ref-type name="Journal Article"&gt;17&lt;/ref-type&gt;&lt;contributors&gt;&lt;authors&gt;&lt;author&gt;Weinstein, P.&lt;/author&gt;&lt;author&gt;Macaitis, M.&lt;/author&gt;&lt;author&gt;Walker, C.&lt;/author&gt;&lt;author&gt;Cameron, S.&lt;/author&gt;&lt;/authors&gt;&lt;/contributors&gt;&lt;auth-address&gt;Communicable Disease Control Unit, South Australian Health Commission, Adelaide.&lt;/auth-address&gt;&lt;titles&gt;&lt;title&gt;Cryptosporidial diarrhoea in South Australia. An exploratory case-control study of risk factors for transmission&lt;/title&gt;&lt;secondary-title&gt;Med J Aust&lt;/secondary-title&gt;&lt;alt-title&gt;The Medical journal of Australia&lt;/alt-title&gt;&lt;/titles&gt;&lt;periodical&gt;&lt;full-title&gt;Med J Aust&lt;/full-title&gt;&lt;abbr-1&gt;The Medical journal of Australia&lt;/abbr-1&gt;&lt;/periodical&gt;&lt;alt-periodical&gt;&lt;full-title&gt;Med J Aust&lt;/full-title&gt;&lt;abbr-1&gt;The Medical journal of Australia&lt;/abbr-1&gt;&lt;/alt-periodical&gt;&lt;pages&gt;117-9&lt;/pages&gt;&lt;volume&gt;158&lt;/volume&gt;&lt;number&gt;2&lt;/number&gt;&lt;keywords&gt;&lt;keyword&gt;Adolescent&lt;/keyword&gt;&lt;keyword&gt;Adult&lt;/keyword&gt;&lt;keyword&gt;Animals&lt;/keyword&gt;&lt;keyword&gt;Case-Control Studies&lt;/keyword&gt;&lt;keyword&gt;Child&lt;/keyword&gt;&lt;keyword&gt;Child, Preschool&lt;/keyword&gt;&lt;keyword&gt;Cryptosporidiosis/epidemiology/*transmission&lt;/keyword&gt;&lt;keyword&gt;Diarrhea/*parasitology&lt;/keyword&gt;&lt;keyword&gt;Female&lt;/keyword&gt;&lt;keyword&gt;Humans&lt;/keyword&gt;&lt;keyword&gt;Infant&lt;/keyword&gt;&lt;keyword&gt;Male&lt;/keyword&gt;&lt;keyword&gt;Risk Factors&lt;/keyword&gt;&lt;keyword&gt;South Australia/epidemiology&lt;/keyword&gt;&lt;keyword&gt;Water Supply&lt;/keyword&gt;&lt;keyword&gt;Zoonoses&lt;/keyword&gt;&lt;/keywords&gt;&lt;dates&gt;&lt;year&gt;1993&lt;/year&gt;&lt;pub-dates&gt;&lt;date&gt;Jan 18&lt;/date&gt;&lt;/pub-dates&gt;&lt;/dates&gt;&lt;isbn&gt;0025-729X (Print)&amp;#xD;0025-729X (Linking)&lt;/isbn&gt;&lt;accession-num&gt;8419752&lt;/accession-num&gt;&lt;urls&gt;&lt;related-urls&gt;&lt;url&gt;http://www.ncbi.nlm.nih.gov/pubmed/8419752&lt;/url&gt;&lt;/related-urls&gt;&lt;/urls&gt;&lt;/record&gt;&lt;/Cite&gt;&lt;/EndNote&gt;</w:instrText>
            </w:r>
            <w:r w:rsidR="002F7C13">
              <w:fldChar w:fldCharType="separate"/>
            </w:r>
            <w:r w:rsidR="0027079E">
              <w:rPr>
                <w:noProof/>
              </w:rPr>
              <w:t>(</w:t>
            </w:r>
            <w:hyperlink w:anchor="_ENREF_9" w:tooltip="Weinstein, 1993 #125" w:history="1">
              <w:r w:rsidR="00CB338C">
                <w:rPr>
                  <w:noProof/>
                </w:rPr>
                <w:t>9</w:t>
              </w:r>
            </w:hyperlink>
            <w:r w:rsidR="0027079E">
              <w:rPr>
                <w:noProof/>
              </w:rPr>
              <w:t>)</w:t>
            </w:r>
            <w:r w:rsidR="002F7C13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Urban</w:t>
            </w:r>
          </w:p>
          <w:p w:rsidR="00A116A6" w:rsidRDefault="00A116A6" w:rsidP="00C3557B">
            <w:r>
              <w:t>South Australia</w:t>
            </w:r>
          </w:p>
          <w:p w:rsidR="00A116A6" w:rsidRDefault="00A116A6" w:rsidP="00C3557B"/>
        </w:tc>
        <w:tc>
          <w:tcPr>
            <w:tcW w:w="9072" w:type="dxa"/>
          </w:tcPr>
          <w:p w:rsidR="00A116A6" w:rsidRPr="00652E01" w:rsidRDefault="00A116A6" w:rsidP="00C3557B">
            <w:r w:rsidRPr="00652E01">
              <w:t>No significant risk factors identified (51 confirmed cases in analysis), but cases tended more than controls to have consumed only spring water, or only mains water; controls more likely to have consumed only rainwater than cases.</w:t>
            </w:r>
          </w:p>
        </w:tc>
      </w:tr>
      <w:tr w:rsidR="00A116A6" w:rsidTr="00463F0C">
        <w:tc>
          <w:tcPr>
            <w:tcW w:w="1555" w:type="dxa"/>
            <w:vMerge w:val="restart"/>
          </w:tcPr>
          <w:p w:rsidR="00A116A6" w:rsidRPr="000D20AE" w:rsidRDefault="00A116A6" w:rsidP="00C3557B">
            <w:pPr>
              <w:rPr>
                <w:b/>
              </w:rPr>
            </w:pPr>
            <w:r w:rsidRPr="000D20AE">
              <w:rPr>
                <w:b/>
              </w:rPr>
              <w:t>Ecological study</w:t>
            </w:r>
          </w:p>
        </w:tc>
        <w:tc>
          <w:tcPr>
            <w:tcW w:w="1672" w:type="dxa"/>
          </w:tcPr>
          <w:p w:rsidR="00A116A6" w:rsidRDefault="00A116A6" w:rsidP="00C3557B">
            <w:r>
              <w:t xml:space="preserve">Sporadic </w:t>
            </w:r>
          </w:p>
          <w:p w:rsidR="00A116A6" w:rsidRDefault="00A116A6" w:rsidP="00CB338C">
            <w:r>
              <w:t>2001</w:t>
            </w:r>
            <w:r w:rsidR="002D4ABC">
              <w:t xml:space="preserve"> </w:t>
            </w:r>
            <w:r w:rsidR="002D4ABC">
              <w:fldChar w:fldCharType="begin"/>
            </w:r>
            <w:r w:rsidR="0027079E">
              <w:instrText xml:space="preserve"> ADDIN EN.CITE &lt;EndNote&gt;&lt;Cite&gt;&lt;Author&gt;Hu&lt;/Author&gt;&lt;Year&gt;2010&lt;/Year&gt;&lt;RecNum&gt;188&lt;/RecNum&gt;&lt;DisplayText&gt;(10)&lt;/DisplayText&gt;&lt;record&gt;&lt;rec-number&gt;188&lt;/rec-number&gt;&lt;foreign-keys&gt;&lt;key app="EN" db-id="0p5ezf9apzrr0kezxwnxef9lsf2xszvz0aps"&gt;188&lt;/key&gt;&lt;/foreign-keys&gt;&lt;ref-type name="Journal Article"&gt;17&lt;/ref-type&gt;&lt;contributors&gt;&lt;authors&gt;&lt;author&gt;Hu, Wenbiao&lt;/author&gt;&lt;author&gt;Mengersen, Kerrie&lt;/author&gt;&lt;author&gt;Tong, Shilu&lt;/author&gt;&lt;/authors&gt;&lt;/contributors&gt;&lt;titles&gt;&lt;title&gt;Risk factor analysis and spatiotemporal CART model of cryptosporidiosis in Queensland, Australia&lt;/title&gt;&lt;secondary-title&gt;BMC infectious diseases&lt;/secondary-title&gt;&lt;/titles&gt;&lt;periodical&gt;&lt;full-title&gt;BMC infectious diseases&lt;/full-title&gt;&lt;/periodical&gt;&lt;pages&gt;311&lt;/pages&gt;&lt;volume&gt;10&lt;/volume&gt;&lt;number&gt;1&lt;/number&gt;&lt;dates&gt;&lt;year&gt;2010&lt;/year&gt;&lt;/dates&gt;&lt;isbn&gt;1471-2334&lt;/isbn&gt;&lt;urls&gt;&lt;/urls&gt;&lt;/record&gt;&lt;/Cite&gt;&lt;/EndNote&gt;</w:instrText>
            </w:r>
            <w:r w:rsidR="002D4ABC">
              <w:fldChar w:fldCharType="separate"/>
            </w:r>
            <w:r w:rsidR="0027079E">
              <w:rPr>
                <w:noProof/>
              </w:rPr>
              <w:t>(</w:t>
            </w:r>
            <w:hyperlink w:anchor="_ENREF_10" w:tooltip="Hu, 2010 #188" w:history="1">
              <w:r w:rsidR="00CB338C">
                <w:rPr>
                  <w:noProof/>
                </w:rPr>
                <w:t>10</w:t>
              </w:r>
            </w:hyperlink>
            <w:r w:rsidR="0027079E">
              <w:rPr>
                <w:noProof/>
              </w:rPr>
              <w:t>)</w:t>
            </w:r>
            <w:r w:rsidR="002D4ABC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State-wide Queensland</w:t>
            </w:r>
          </w:p>
        </w:tc>
        <w:tc>
          <w:tcPr>
            <w:tcW w:w="9072" w:type="dxa"/>
          </w:tcPr>
          <w:p w:rsidR="00A116A6" w:rsidRPr="00652E01" w:rsidRDefault="00A116A6" w:rsidP="00C3557B">
            <w:pPr>
              <w:rPr>
                <w:rFonts w:eastAsia="Times New Roman" w:cs="Arial"/>
                <w:color w:val="000000"/>
              </w:rPr>
            </w:pPr>
            <w:r w:rsidRPr="00652E01">
              <w:t>Temperature and SEIFA were statistically associated with the probability of occurrence of cryptosporidiosis across Queensland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 xml:space="preserve">Sporadic </w:t>
            </w:r>
          </w:p>
          <w:p w:rsidR="00A116A6" w:rsidRDefault="00A116A6" w:rsidP="00CB338C">
            <w:r>
              <w:t>1996-2004</w:t>
            </w:r>
            <w:r w:rsidR="002D4ABC">
              <w:t xml:space="preserve"> </w:t>
            </w:r>
            <w:r w:rsidR="002D4ABC">
              <w:fldChar w:fldCharType="begin"/>
            </w:r>
            <w:r w:rsidR="0027079E">
              <w:instrText xml:space="preserve"> ADDIN EN.CITE &lt;EndNote&gt;&lt;Cite&gt;&lt;Author&gt;Hu&lt;/Author&gt;&lt;Year&gt;2010&lt;/Year&gt;&lt;RecNum&gt;156&lt;/RecNum&gt;&lt;DisplayText&gt;(11)&lt;/DisplayText&gt;&lt;record&gt;&lt;rec-number&gt;156&lt;/rec-number&gt;&lt;foreign-keys&gt;&lt;key app="EN" db-id="0p5ezf9apzrr0kezxwnxef9lsf2xszvz0aps"&gt;156&lt;/key&gt;&lt;/foreign-keys&gt;&lt;ref-type name="Journal Article"&gt;17&lt;/ref-type&gt;&lt;contributors&gt;&lt;authors&gt;&lt;author&gt;Hu, Wenbiao&lt;/author&gt;&lt;author&gt;Mengersen, Kerrie&lt;/author&gt;&lt;author&gt;Fu, Shiu-Yun&lt;/author&gt;&lt;author&gt;Tong, Shilu&lt;/author&gt;&lt;/authors&gt;&lt;/contributors&gt;&lt;titles&gt;&lt;title&gt;The use of ZIP and CART to model cryptosporidiosis in relation to climatic variables&lt;/title&gt;&lt;secondary-title&gt;International Journal of Biometeorology&lt;/secondary-title&gt;&lt;alt-title&gt;Int J Biometeorol&lt;/alt-title&gt;&lt;/titles&gt;&lt;periodical&gt;&lt;full-title&gt;International Journal of Biometeorology&lt;/full-title&gt;&lt;abbr-1&gt;Int J Biometeorol&lt;/abbr-1&gt;&lt;/periodical&gt;&lt;alt-periodical&gt;&lt;full-title&gt;International Journal of Biometeorology&lt;/full-title&gt;&lt;abbr-1&gt;Int J Biometeorol&lt;/abbr-1&gt;&lt;/alt-periodical&gt;&lt;pages&gt;433-440&lt;/pages&gt;&lt;volume&gt;54&lt;/volume&gt;&lt;number&gt;4&lt;/number&gt;&lt;keywords&gt;&lt;keyword&gt;Cryptosporidiosis&lt;/keyword&gt;&lt;keyword&gt;CART&lt;/keyword&gt;&lt;keyword&gt;Time series&lt;/keyword&gt;&lt;keyword&gt;Weather&lt;/keyword&gt;&lt;keyword&gt;ZIP&lt;/keyword&gt;&lt;/keywords&gt;&lt;dates&gt;&lt;year&gt;2010&lt;/year&gt;&lt;pub-dates&gt;&lt;date&gt;2010/07/01&lt;/date&gt;&lt;/pub-dates&gt;&lt;/dates&gt;&lt;publisher&gt;Springer-Verlag&lt;/publisher&gt;&lt;isbn&gt;0020-7128&lt;/isbn&gt;&lt;urls&gt;&lt;related-urls&gt;&lt;url&gt;http://dx.doi.org/10.1007/s00484-009-0294-4&lt;/url&gt;&lt;/related-urls&gt;&lt;/urls&gt;&lt;electronic-resource-num&gt;10.1007/s00484-009-0294-4&lt;/electronic-resource-num&gt;&lt;language&gt;English&lt;/language&gt;&lt;/record&gt;&lt;/Cite&gt;&lt;/EndNote&gt;</w:instrText>
            </w:r>
            <w:r w:rsidR="002D4ABC">
              <w:fldChar w:fldCharType="separate"/>
            </w:r>
            <w:r w:rsidR="0027079E">
              <w:rPr>
                <w:noProof/>
              </w:rPr>
              <w:t>(</w:t>
            </w:r>
            <w:hyperlink w:anchor="_ENREF_11" w:tooltip="Hu, 2010 #156" w:history="1">
              <w:r w:rsidR="00CB338C">
                <w:rPr>
                  <w:noProof/>
                </w:rPr>
                <w:t>11</w:t>
              </w:r>
            </w:hyperlink>
            <w:r w:rsidR="0027079E">
              <w:rPr>
                <w:noProof/>
              </w:rPr>
              <w:t>)</w:t>
            </w:r>
            <w:r w:rsidR="002D4ABC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Urban</w:t>
            </w:r>
          </w:p>
          <w:p w:rsidR="00A116A6" w:rsidRDefault="00A116A6" w:rsidP="00C3557B">
            <w:r>
              <w:t>Queensland</w:t>
            </w:r>
          </w:p>
        </w:tc>
        <w:tc>
          <w:tcPr>
            <w:tcW w:w="9072" w:type="dxa"/>
          </w:tcPr>
          <w:p w:rsidR="00A116A6" w:rsidRPr="00652E01" w:rsidRDefault="00A116A6" w:rsidP="00C3557B">
            <w:pPr>
              <w:rPr>
                <w:i/>
              </w:rPr>
            </w:pPr>
            <w:r w:rsidRPr="00652E01">
              <w:t>Infection associated with warmer, drier conditions.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 xml:space="preserve">Sporadic </w:t>
            </w:r>
          </w:p>
          <w:p w:rsidR="00A116A6" w:rsidRDefault="00A116A6" w:rsidP="00CB338C">
            <w:r>
              <w:lastRenderedPageBreak/>
              <w:t>1996-2004</w:t>
            </w:r>
            <w:r w:rsidR="00B52E1A">
              <w:t xml:space="preserve"> </w:t>
            </w:r>
            <w:r w:rsidR="00B52E1A">
              <w:fldChar w:fldCharType="begin"/>
            </w:r>
            <w:r w:rsidR="0027079E">
              <w:instrText xml:space="preserve"> ADDIN EN.CITE &lt;EndNote&gt;&lt;Cite&gt;&lt;Author&gt;Hu&lt;/Author&gt;&lt;Year&gt;2009&lt;/Year&gt;&lt;RecNum&gt;187&lt;/RecNum&gt;&lt;DisplayText&gt;(12)&lt;/DisplayText&gt;&lt;record&gt;&lt;rec-number&gt;187&lt;/rec-number&gt;&lt;foreign-keys&gt;&lt;key app="EN" db-id="0p5ezf9apzrr0kezxwnxef9lsf2xszvz0aps"&gt;187&lt;/key&gt;&lt;/foreign-keys&gt;&lt;ref-type name="Journal Article"&gt;17&lt;/ref-type&gt;&lt;contributors&gt;&lt;authors&gt;&lt;author&gt;Hu, W.&lt;/author&gt;&lt;author&gt;Mengersen, K.&lt;/author&gt;&lt;author&gt;Tong, S.&lt;/author&gt;&lt;/authors&gt;&lt;/contributors&gt;&lt;auth-address&gt;School of Mathematical Sciences, Queensland University of Technology, Brisbane, QLD, Australia. w2.hu@qut.edu.au&lt;/auth-address&gt;&lt;titles&gt;&lt;title&gt;Spatial analysis of notified cryptosporidiosis infections in Brisbane, Australia&lt;/title&gt;&lt;secondary-title&gt;Ann Epidemiol&lt;/secondary-title&gt;&lt;alt-title&gt;Annals of epidemiology&lt;/alt-title&gt;&lt;/titles&gt;&lt;periodical&gt;&lt;full-title&gt;Ann Epidemiol&lt;/full-title&gt;&lt;abbr-1&gt;Annals of epidemiology&lt;/abbr-1&gt;&lt;/periodical&gt;&lt;alt-periodical&gt;&lt;full-title&gt;Ann Epidemiol&lt;/full-title&gt;&lt;abbr-1&gt;Annals of epidemiology&lt;/abbr-1&gt;&lt;/alt-periodical&gt;&lt;pages&gt;900-7&lt;/pages&gt;&lt;volume&gt;19&lt;/volume&gt;&lt;number&gt;12&lt;/number&gt;&lt;edition&gt;2009/08/04&lt;/edition&gt;&lt;keywords&gt;&lt;keyword&gt;Bayes Theorem&lt;/keyword&gt;&lt;keyword&gt;Cluster Analysis&lt;/keyword&gt;&lt;keyword&gt;Cryptosporidiosis/ epidemiology&lt;/keyword&gt;&lt;keyword&gt;Humans&lt;/keyword&gt;&lt;keyword&gt;Incidence&lt;/keyword&gt;&lt;keyword&gt;Queensland/epidemiology&lt;/keyword&gt;&lt;keyword&gt;Risk Factors&lt;/keyword&gt;&lt;keyword&gt;Social Class&lt;/keyword&gt;&lt;keyword&gt;Urban Population&lt;/keyword&gt;&lt;/keywords&gt;&lt;dates&gt;&lt;year&gt;2009&lt;/year&gt;&lt;pub-dates&gt;&lt;date&gt;Dec&lt;/date&gt;&lt;/pub-dates&gt;&lt;/dates&gt;&lt;isbn&gt;1873-2585 (Electronic)&amp;#xD;1047-2797 (Linking)&lt;/isbn&gt;&lt;accession-num&gt;19648028&lt;/accession-num&gt;&lt;urls&gt;&lt;/urls&gt;&lt;electronic-resource-num&gt;10.1016/j.annepidem.2009.06.004&lt;/electronic-resource-num&gt;&lt;remote-database-provider&gt;NLM&lt;/remote-database-provider&gt;&lt;language&gt;eng&lt;/language&gt;&lt;/record&gt;&lt;/Cite&gt;&lt;/EndNote&gt;</w:instrText>
            </w:r>
            <w:r w:rsidR="00B52E1A">
              <w:fldChar w:fldCharType="separate"/>
            </w:r>
            <w:r w:rsidR="0027079E">
              <w:rPr>
                <w:noProof/>
              </w:rPr>
              <w:t>(</w:t>
            </w:r>
            <w:hyperlink w:anchor="_ENREF_12" w:tooltip="Hu, 2009 #187" w:history="1">
              <w:r w:rsidR="00CB338C">
                <w:rPr>
                  <w:noProof/>
                </w:rPr>
                <w:t>12</w:t>
              </w:r>
            </w:hyperlink>
            <w:r w:rsidR="0027079E">
              <w:rPr>
                <w:noProof/>
              </w:rPr>
              <w:t>)</w:t>
            </w:r>
            <w:r w:rsidR="00B52E1A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lastRenderedPageBreak/>
              <w:t xml:space="preserve">Urban </w:t>
            </w:r>
          </w:p>
          <w:p w:rsidR="00A116A6" w:rsidRDefault="00A116A6" w:rsidP="00C3557B">
            <w:r>
              <w:lastRenderedPageBreak/>
              <w:t>Queensland</w:t>
            </w:r>
          </w:p>
        </w:tc>
        <w:tc>
          <w:tcPr>
            <w:tcW w:w="9072" w:type="dxa"/>
          </w:tcPr>
          <w:p w:rsidR="00A116A6" w:rsidRPr="00652E01" w:rsidRDefault="00A116A6" w:rsidP="00C3557B">
            <w:pPr>
              <w:autoSpaceDE w:val="0"/>
              <w:autoSpaceDN w:val="0"/>
              <w:rPr>
                <w:lang w:eastAsia="en-AU"/>
              </w:rPr>
            </w:pPr>
            <w:r w:rsidRPr="00652E01">
              <w:rPr>
                <w:lang w:eastAsia="en-AU"/>
              </w:rPr>
              <w:lastRenderedPageBreak/>
              <w:t xml:space="preserve">Cryptosporidiosis risk was best explained by an interaction between SEIFA and the proportion of </w:t>
            </w:r>
            <w:r w:rsidRPr="00652E01">
              <w:rPr>
                <w:lang w:eastAsia="en-AU"/>
              </w:rPr>
              <w:lastRenderedPageBreak/>
              <w:t>residents with low educational attainment at an SLA level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Serological survey</w:t>
            </w:r>
          </w:p>
          <w:p w:rsidR="00A116A6" w:rsidRDefault="00A116A6" w:rsidP="00CB338C">
            <w:r>
              <w:t>1998</w:t>
            </w:r>
            <w:r w:rsidR="00275445">
              <w:t xml:space="preserve"> </w:t>
            </w:r>
            <w:r w:rsidR="00275445">
              <w:fldChar w:fldCharType="begin"/>
            </w:r>
            <w:r w:rsidR="0027079E">
              <w:instrText xml:space="preserve"> ADDIN EN.CITE &lt;EndNote&gt;&lt;Cite&gt;&lt;Author&gt;Frost&lt;/Author&gt;&lt;Year&gt;2000&lt;/Year&gt;&lt;RecNum&gt;185&lt;/RecNum&gt;&lt;DisplayText&gt;(13)&lt;/DisplayText&gt;&lt;record&gt;&lt;rec-number&gt;185&lt;/rec-number&gt;&lt;foreign-keys&gt;&lt;key app="EN" db-id="0p5ezf9apzrr0kezxwnxef9lsf2xszvz0aps"&gt;185&lt;/key&gt;&lt;/foreign-keys&gt;&lt;ref-type name="Journal Article"&gt;17&lt;/ref-type&gt;&lt;contributors&gt;&lt;authors&gt;&lt;author&gt;Frost, Floyd J&lt;/author&gt;&lt;author&gt;Muller, Timothy B&lt;/author&gt;&lt;author&gt;Fairley, Christopher K&lt;/author&gt;&lt;author&gt;Hurley, Judith S&lt;/author&gt;&lt;author&gt;Craun, Gunther F&lt;/author&gt;&lt;author&gt;Calderon, Rebecca L&lt;/author&gt;&lt;/authors&gt;&lt;/contributors&gt;&lt;titles&gt;&lt;title&gt;Serological evaluation of Cryptosporidium oocyst findings in the water supply for Sydney, Australia&lt;/title&gt;&lt;secondary-title&gt;International Journal of Environmental Health Research&lt;/secondary-title&gt;&lt;/titles&gt;&lt;periodical&gt;&lt;full-title&gt;International Journal of Environmental Health Research&lt;/full-title&gt;&lt;/periodical&gt;&lt;pages&gt;35-40&lt;/pages&gt;&lt;volume&gt;10&lt;/volume&gt;&lt;number&gt;1&lt;/number&gt;&lt;dates&gt;&lt;year&gt;2000&lt;/year&gt;&lt;/dates&gt;&lt;isbn&gt;0960-3123&lt;/isbn&gt;&lt;urls&gt;&lt;/urls&gt;&lt;/record&gt;&lt;/Cite&gt;&lt;/EndNote&gt;</w:instrText>
            </w:r>
            <w:r w:rsidR="00275445">
              <w:fldChar w:fldCharType="separate"/>
            </w:r>
            <w:r w:rsidR="0027079E">
              <w:rPr>
                <w:noProof/>
              </w:rPr>
              <w:t>(</w:t>
            </w:r>
            <w:hyperlink w:anchor="_ENREF_13" w:tooltip="Frost, 2000 #185" w:history="1">
              <w:r w:rsidR="00CB338C">
                <w:rPr>
                  <w:noProof/>
                </w:rPr>
                <w:t>13</w:t>
              </w:r>
            </w:hyperlink>
            <w:r w:rsidR="0027079E">
              <w:rPr>
                <w:noProof/>
              </w:rPr>
              <w:t>)</w:t>
            </w:r>
            <w:r w:rsidR="00275445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Urban</w:t>
            </w:r>
          </w:p>
          <w:p w:rsidR="00A116A6" w:rsidRDefault="00A116A6" w:rsidP="00C3557B">
            <w:r>
              <w:t>New South Wales &amp; Victoria</w:t>
            </w:r>
          </w:p>
        </w:tc>
        <w:tc>
          <w:tcPr>
            <w:tcW w:w="9072" w:type="dxa"/>
          </w:tcPr>
          <w:p w:rsidR="00A116A6" w:rsidRPr="00652E01" w:rsidRDefault="00A116A6" w:rsidP="00C3557B">
            <w:pPr>
              <w:rPr>
                <w:i/>
              </w:rPr>
            </w:pPr>
            <w:r w:rsidRPr="00652E01">
              <w:t xml:space="preserve">No serological evidence to suggest increased risk of infection in Sydney residents (Sydney drinking water contaminated with high levels of </w:t>
            </w:r>
            <w:r w:rsidRPr="00652E01">
              <w:rPr>
                <w:i/>
              </w:rPr>
              <w:t>Cryptosporidium)</w:t>
            </w:r>
            <w:r w:rsidRPr="00652E01">
              <w:t xml:space="preserve"> when compared to Melbourne residents (Melbourne drinking water supply infrequent detections of Cryptosporidium).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Survey</w:t>
            </w:r>
          </w:p>
          <w:p w:rsidR="00A116A6" w:rsidRDefault="00A116A6" w:rsidP="00CB338C">
            <w:r>
              <w:t>2010</w:t>
            </w:r>
            <w:r w:rsidR="00275445">
              <w:t xml:space="preserve"> </w:t>
            </w:r>
            <w:r w:rsidR="00275445">
              <w:fldChar w:fldCharType="begin">
                <w:fldData xml:space="preserve">PEVuZE5vdGU+PENpdGU+PEF1dGhvcj5OZzwvQXV0aG9yPjxZZWFyPjIwMTI8L1llYXI+PFJlY051
bT4yNDwvUmVjTnVtPjxEaXNwbGF5VGV4dD4oMTQpPC9EaXNwbGF5VGV4dD48cmVjb3JkPjxyZWMt
bnVtYmVyPjI0PC9yZWMtbnVtYmVyPjxmb3JlaWduLWtleXM+PGtleSBhcHA9IkVOIiBkYi1pZD0i
MHA1ZXpmOWFwenJyMGtlenh3bnhlZjlsc2YyeHN6dnowYXBzIj4yNDwva2V5PjwvZm9yZWlnbi1r
ZXlzPjxyZWYtdHlwZSBuYW1lPSJKb3VybmFsIEFydGljbGUiPjE3PC9yZWYtdHlwZT48Y29udHJp
YnV0b3JzPjxhdXRob3JzPjxhdXRob3I+TmcsIEouIFMuPC9hdXRob3I+PGF1dGhvcj5FYXN0d29v
ZCwgSy48L2F1dGhvcj48YXV0aG9yPldhbGtlciwgQi48L2F1dGhvcj48YXV0aG9yPkR1cnJoZWlt
LCBELiBOLjwvYXV0aG9yPjxhdXRob3I+TWFzc2V5LCBQLiBELjwvYXV0aG9yPjxhdXRob3I+UG9y
aWduZWF1eCwgUC48L2F1dGhvcj48YXV0aG9yPktlbXAsIFIuPC9hdXRob3I+PGF1dGhvcj5NY0tp
bm5vbiwgQi48L2F1dGhvcj48YXV0aG9yPkxhdXJpZSwgSy48L2F1dGhvcj48YXV0aG9yPk1pbGxl
ciwgRC48L2F1dGhvcj48YXV0aG9yPkJyYW1sZXksIEUuPC9hdXRob3I+PGF1dGhvcj5SeWFuLCBV
LjwvYXV0aG9yPjwvYXV0aG9ycz48L2NvbnRyaWJ1dG9ycz48YXV0aC1hZGRyZXNzPlNjaG9vbCBv
ZiBWZXRlcmluYXJ5IGFuZCBCaW9tZWRpY2FsIFNjaWVuY2VzLCBNdXJkb2NoIFVuaXZlcnNpdHks
IE11cmRvY2gsIFdBIDYxNTAsIEF1c3RyYWxpYS48L2F1dGgtYWRkcmVzcz48dGl0bGVzPjx0aXRs
ZT5FdmlkZW5jZSBvZiBDcnlwdG9zcG9yaWRpdW0gdHJhbnNtaXNzaW9uIGJldHdlZW4gY2F0dGxl
IGFuZCBodW1hbnMgaW4gbm9ydGhlcm4gTmV3IFNvdXRoIFdhbGVzPC90aXRsZT48c2Vjb25kYXJ5
LXRpdGxlPkV4cGVyaW1lbnRhbCBQYXJhc2l0b2xvZ3k8L3NlY29uZGFyeS10aXRsZT48YWx0LXRp
dGxlPkV4cGVyaW1lbnRhbCBwYXJhc2l0b2xvZ3k8L2FsdC10aXRsZT48L3RpdGxlcz48cGVyaW9k
aWNhbD48ZnVsbC10aXRsZT5FeHAgUGFyYXNpdG9sPC9mdWxsLXRpdGxlPjxhYmJyLTE+RXhwZXJp
bWVudGFsIHBhcmFzaXRvbG9neTwvYWJici0xPjwvcGVyaW9kaWNhbD48YWx0LXBlcmlvZGljYWw+
PGZ1bGwtdGl0bGU+RXhwIFBhcmFzaXRvbDwvZnVsbC10aXRsZT48YWJici0xPkV4cGVyaW1lbnRh
bCBwYXJhc2l0b2xvZ3k8L2FiYnItMT48L2FsdC1wZXJpb2RpY2FsPjxwYWdlcz40MzctNDE8L3Bh
Z2VzPjx2b2x1bWU+MTMwPC92b2x1bWU+PG51bWJlcj40PC9udW1iZXI+PGtleXdvcmRzPjxrZXl3
b3JkPkFuaW1hbHM8L2tleXdvcmQ+PGtleXdvcmQ+QmFzZSBTZXF1ZW5jZTwva2V5d29yZD48a2V5
d29yZD5DYXR0bGU8L2tleXdvcmQ+PGtleXdvcmQ+Q2F0dGxlIERpc2Vhc2VzL2VwaWRlbWlvbG9n
eS9wYXJhc2l0b2xvZ3kvKnRyYW5zbWlzc2lvbjwva2V5d29yZD48a2V5d29yZD5DcnlwdG9zcG9y
aWRpb3Npcy9lcGlkZW1pb2xvZ3kvKnRyYW5zbWlzc2lvbjwva2V5d29yZD48a2V5d29yZD5Dcnlw
dG9zcG9yaWRpdW0vY2xhc3NpZmljYXRpb24vZ2VuZXRpY3MvKmlzb2xhdGlvbiAmYW1wOyBwdXJp
ZmljYXRpb248L2tleXdvcmQ+PGtleXdvcmQ+RE5BLCBSaWJvc29tYWwvY2hlbWlzdHJ5PC9rZXl3
b3JkPjxrZXl3b3JkPkZlY2VzLypwYXJhc2l0b2xvZ3k8L2tleXdvcmQ+PGtleXdvcmQ+R2Vub3R5
cGU8L2tleXdvcmQ+PGtleXdvcmQ+SHVtYW5zPC9rZXl3b3JkPjxrZXl3b3JkPk1vbGVjdWxhciBT
ZXF1ZW5jZSBEYXRhPC9rZXl3b3JkPjxrZXl3b3JkPk5ldyBTb3V0aCBXYWxlcy9lcGlkZW1pb2xv
Z3k8L2tleXdvcmQ+PGtleXdvcmQ+UG9seW1lcmFzZSBDaGFpbiBSZWFjdGlvbjwva2V5d29yZD48
a2V5d29yZD5QcmV2YWxlbmNlPC9rZXl3b3JkPjxrZXl3b3JkPlJOQSwgUmlib3NvbWFsLCAxOFMv
Y2hlbWlzdHJ5L2dlbmV0aWNzPC9rZXl3b3JkPjxrZXl3b3JkPlJpc2sgRmFjdG9yczwva2V5d29y
ZD48a2V5d29yZD5TZXF1ZW5jZSBBbGlnbm1lbnQ8L2tleXdvcmQ+PGtleXdvcmQ+Wm9vbm9zZXMv
ZXBpZGVtaW9sb2d5L3BhcmFzaXRvbG9neS8qdHJhbnNtaXNzaW9uPC9rZXl3b3JkPjwva2V5d29y
ZHM+PGRhdGVzPjx5ZWFyPjIwMTI8L3llYXI+PHB1Yi1kYXRlcz48ZGF0ZT5BcHI8L2RhdGU+PC9w
dWItZGF0ZXM+PC9kYXRlcz48aXNibj4xMDkwLTI0NDkgKEVsZWN0cm9uaWMpJiN4RDswMDE0LTQ4
OTQgKExpbmtpbmcpPC9pc2JuPjxhY2Nlc3Npb24tbnVtPjIyMzMzMDM2PC9hY2Nlc3Npb24tbnVt
Pjx1cmxzPjxyZWxhdGVkLXVybHM+PHVybD5odHRwOi8vd3d3Lm5jYmkubmxtLm5paC5nb3YvcHVi
bWVkLzIyMzMzMDM2PC91cmw+PC9yZWxhdGVkLXVybHM+PC91cmxzPjxlbGVjdHJvbmljLXJlc291
cmNlLW51bT4xMC4xMDE2L2ouZXhwcGFyYS4yMDEyLjAxLjAxNDwvZWxlY3Ryb25pYy1yZXNvdXJj
ZS1udW0+PC9yZWNvcmQ+PC9DaXRlPjwvRW5kTm90ZT4A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PEVuZE5vdGU+PENpdGU+PEF1dGhvcj5OZzwvQXV0aG9yPjxZZWFyPjIwMTI8L1llYXI+PFJlY051
bT4yNDwvUmVjTnVtPjxEaXNwbGF5VGV4dD4oMTQpPC9EaXNwbGF5VGV4dD48cmVjb3JkPjxyZWMt
bnVtYmVyPjI0PC9yZWMtbnVtYmVyPjxmb3JlaWduLWtleXM+PGtleSBhcHA9IkVOIiBkYi1pZD0i
MHA1ZXpmOWFwenJyMGtlenh3bnhlZjlsc2YyeHN6dnowYXBzIj4yNDwva2V5PjwvZm9yZWlnbi1r
ZXlzPjxyZWYtdHlwZSBuYW1lPSJKb3VybmFsIEFydGljbGUiPjE3PC9yZWYtdHlwZT48Y29udHJp
YnV0b3JzPjxhdXRob3JzPjxhdXRob3I+TmcsIEouIFMuPC9hdXRob3I+PGF1dGhvcj5FYXN0d29v
ZCwgSy48L2F1dGhvcj48YXV0aG9yPldhbGtlciwgQi48L2F1dGhvcj48YXV0aG9yPkR1cnJoZWlt
LCBELiBOLjwvYXV0aG9yPjxhdXRob3I+TWFzc2V5LCBQLiBELjwvYXV0aG9yPjxhdXRob3I+UG9y
aWduZWF1eCwgUC48L2F1dGhvcj48YXV0aG9yPktlbXAsIFIuPC9hdXRob3I+PGF1dGhvcj5NY0tp
bm5vbiwgQi48L2F1dGhvcj48YXV0aG9yPkxhdXJpZSwgSy48L2F1dGhvcj48YXV0aG9yPk1pbGxl
ciwgRC48L2F1dGhvcj48YXV0aG9yPkJyYW1sZXksIEUuPC9hdXRob3I+PGF1dGhvcj5SeWFuLCBV
LjwvYXV0aG9yPjwvYXV0aG9ycz48L2NvbnRyaWJ1dG9ycz48YXV0aC1hZGRyZXNzPlNjaG9vbCBv
ZiBWZXRlcmluYXJ5IGFuZCBCaW9tZWRpY2FsIFNjaWVuY2VzLCBNdXJkb2NoIFVuaXZlcnNpdHks
IE11cmRvY2gsIFdBIDYxNTAsIEF1c3RyYWxpYS48L2F1dGgtYWRkcmVzcz48dGl0bGVzPjx0aXRs
ZT5FdmlkZW5jZSBvZiBDcnlwdG9zcG9yaWRpdW0gdHJhbnNtaXNzaW9uIGJldHdlZW4gY2F0dGxl
IGFuZCBodW1hbnMgaW4gbm9ydGhlcm4gTmV3IFNvdXRoIFdhbGVzPC90aXRsZT48c2Vjb25kYXJ5
LXRpdGxlPkV4cGVyaW1lbnRhbCBQYXJhc2l0b2xvZ3k8L3NlY29uZGFyeS10aXRsZT48YWx0LXRp
dGxlPkV4cGVyaW1lbnRhbCBwYXJhc2l0b2xvZ3k8L2FsdC10aXRsZT48L3RpdGxlcz48cGVyaW9k
aWNhbD48ZnVsbC10aXRsZT5FeHAgUGFyYXNpdG9sPC9mdWxsLXRpdGxlPjxhYmJyLTE+RXhwZXJp
bWVudGFsIHBhcmFzaXRvbG9neTwvYWJici0xPjwvcGVyaW9kaWNhbD48YWx0LXBlcmlvZGljYWw+
PGZ1bGwtdGl0bGU+RXhwIFBhcmFzaXRvbDwvZnVsbC10aXRsZT48YWJici0xPkV4cGVyaW1lbnRh
bCBwYXJhc2l0b2xvZ3k8L2FiYnItMT48L2FsdC1wZXJpb2RpY2FsPjxwYWdlcz40MzctNDE8L3Bh
Z2VzPjx2b2x1bWU+MTMwPC92b2x1bWU+PG51bWJlcj40PC9udW1iZXI+PGtleXdvcmRzPjxrZXl3
b3JkPkFuaW1hbHM8L2tleXdvcmQ+PGtleXdvcmQ+QmFzZSBTZXF1ZW5jZTwva2V5d29yZD48a2V5
d29yZD5DYXR0bGU8L2tleXdvcmQ+PGtleXdvcmQ+Q2F0dGxlIERpc2Vhc2VzL2VwaWRlbWlvbG9n
eS9wYXJhc2l0b2xvZ3kvKnRyYW5zbWlzc2lvbjwva2V5d29yZD48a2V5d29yZD5DcnlwdG9zcG9y
aWRpb3Npcy9lcGlkZW1pb2xvZ3kvKnRyYW5zbWlzc2lvbjwva2V5d29yZD48a2V5d29yZD5Dcnlw
dG9zcG9yaWRpdW0vY2xhc3NpZmljYXRpb24vZ2VuZXRpY3MvKmlzb2xhdGlvbiAmYW1wOyBwdXJp
ZmljYXRpb248L2tleXdvcmQ+PGtleXdvcmQ+RE5BLCBSaWJvc29tYWwvY2hlbWlzdHJ5PC9rZXl3
b3JkPjxrZXl3b3JkPkZlY2VzLypwYXJhc2l0b2xvZ3k8L2tleXdvcmQ+PGtleXdvcmQ+R2Vub3R5
cGU8L2tleXdvcmQ+PGtleXdvcmQ+SHVtYW5zPC9rZXl3b3JkPjxrZXl3b3JkPk1vbGVjdWxhciBT
ZXF1ZW5jZSBEYXRhPC9rZXl3b3JkPjxrZXl3b3JkPk5ldyBTb3V0aCBXYWxlcy9lcGlkZW1pb2xv
Z3k8L2tleXdvcmQ+PGtleXdvcmQ+UG9seW1lcmFzZSBDaGFpbiBSZWFjdGlvbjwva2V5d29yZD48
a2V5d29yZD5QcmV2YWxlbmNlPC9rZXl3b3JkPjxrZXl3b3JkPlJOQSwgUmlib3NvbWFsLCAxOFMv
Y2hlbWlzdHJ5L2dlbmV0aWNzPC9rZXl3b3JkPjxrZXl3b3JkPlJpc2sgRmFjdG9yczwva2V5d29y
ZD48a2V5d29yZD5TZXF1ZW5jZSBBbGlnbm1lbnQ8L2tleXdvcmQ+PGtleXdvcmQ+Wm9vbm9zZXMv
ZXBpZGVtaW9sb2d5L3BhcmFzaXRvbG9neS8qdHJhbnNtaXNzaW9uPC9rZXl3b3JkPjwva2V5d29y
ZHM+PGRhdGVzPjx5ZWFyPjIwMTI8L3llYXI+PHB1Yi1kYXRlcz48ZGF0ZT5BcHI8L2RhdGU+PC9w
dWItZGF0ZXM+PC9kYXRlcz48aXNibj4xMDkwLTI0NDkgKEVsZWN0cm9uaWMpJiN4RDswMDE0LTQ4
OTQgKExpbmtpbmcpPC9pc2JuPjxhY2Nlc3Npb24tbnVtPjIyMzMzMDM2PC9hY2Nlc3Npb24tbnVt
Pjx1cmxzPjxyZWxhdGVkLXVybHM+PHVybD5odHRwOi8vd3d3Lm5jYmkubmxtLm5paC5nb3YvcHVi
bWVkLzIyMzMzMDM2PC91cmw+PC9yZWxhdGVkLXVybHM+PC91cmxzPjxlbGVjdHJvbmljLXJlc291
cmNlLW51bT4xMC4xMDE2L2ouZXhwcGFyYS4yMDEyLjAxLjAxNDwvZWxlY3Ryb25pYy1yZXNvdXJj
ZS1udW0+PC9yZWNvcmQ+PC9DaXRlPjwvRW5kTm90ZT4A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 w:rsidR="00275445">
              <w:fldChar w:fldCharType="separate"/>
            </w:r>
            <w:r w:rsidR="0027079E">
              <w:rPr>
                <w:noProof/>
              </w:rPr>
              <w:t>(</w:t>
            </w:r>
            <w:hyperlink w:anchor="_ENREF_14" w:tooltip="Ng, 2012 #24" w:history="1">
              <w:r w:rsidR="00CB338C">
                <w:rPr>
                  <w:noProof/>
                </w:rPr>
                <w:t>14</w:t>
              </w:r>
            </w:hyperlink>
            <w:r w:rsidR="0027079E">
              <w:rPr>
                <w:noProof/>
              </w:rPr>
              <w:t>)</w:t>
            </w:r>
            <w:r w:rsidR="00275445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Rural</w:t>
            </w:r>
          </w:p>
          <w:p w:rsidR="00A116A6" w:rsidRDefault="00A116A6" w:rsidP="00C3557B">
            <w:r>
              <w:t>New South Wales</w:t>
            </w:r>
          </w:p>
        </w:tc>
        <w:tc>
          <w:tcPr>
            <w:tcW w:w="9072" w:type="dxa"/>
          </w:tcPr>
          <w:p w:rsidR="00A116A6" w:rsidRPr="00652E01" w:rsidRDefault="00A116A6" w:rsidP="00C3557B">
            <w:pPr>
              <w:rPr>
                <w:i/>
              </w:rPr>
            </w:pPr>
            <w:r w:rsidRPr="00652E01">
              <w:t>Prevalence in calves: 73.5% (144/196</w:t>
            </w:r>
            <w:proofErr w:type="gramStart"/>
            <w:r w:rsidRPr="00652E01">
              <w:t>),</w:t>
            </w:r>
            <w:proofErr w:type="gramEnd"/>
            <w:r w:rsidRPr="00652E01">
              <w:t xml:space="preserve"> identified </w:t>
            </w:r>
            <w:r w:rsidRPr="00652E01">
              <w:rPr>
                <w:i/>
              </w:rPr>
              <w:t xml:space="preserve">C. </w:t>
            </w:r>
            <w:proofErr w:type="spellStart"/>
            <w:r w:rsidRPr="00652E01">
              <w:rPr>
                <w:i/>
              </w:rPr>
              <w:t>parvum</w:t>
            </w:r>
            <w:proofErr w:type="spellEnd"/>
            <w:r w:rsidRPr="00652E01">
              <w:rPr>
                <w:i/>
              </w:rPr>
              <w:t xml:space="preserve">, C. </w:t>
            </w:r>
            <w:proofErr w:type="spellStart"/>
            <w:r w:rsidRPr="00652E01">
              <w:rPr>
                <w:i/>
              </w:rPr>
              <w:t>bovis</w:t>
            </w:r>
            <w:proofErr w:type="spellEnd"/>
            <w:r w:rsidRPr="00652E01">
              <w:rPr>
                <w:i/>
              </w:rPr>
              <w:t xml:space="preserve"> </w:t>
            </w:r>
            <w:r w:rsidRPr="00652E01">
              <w:t xml:space="preserve">and </w:t>
            </w:r>
            <w:r w:rsidRPr="00652E01">
              <w:rPr>
                <w:i/>
              </w:rPr>
              <w:t xml:space="preserve">C. </w:t>
            </w:r>
            <w:proofErr w:type="spellStart"/>
            <w:r w:rsidRPr="00652E01">
              <w:rPr>
                <w:i/>
              </w:rPr>
              <w:t>ryanae</w:t>
            </w:r>
            <w:proofErr w:type="spellEnd"/>
            <w:r w:rsidRPr="00652E01">
              <w:rPr>
                <w:i/>
              </w:rPr>
              <w:t>.</w:t>
            </w:r>
          </w:p>
          <w:p w:rsidR="00A116A6" w:rsidRPr="00652E01" w:rsidRDefault="00A116A6" w:rsidP="00C3557B">
            <w:pPr>
              <w:rPr>
                <w:i/>
              </w:rPr>
            </w:pPr>
            <w:r w:rsidRPr="00652E01">
              <w:t>Prevalence in humans: 23.8% (15/63</w:t>
            </w:r>
            <w:proofErr w:type="gramStart"/>
            <w:r w:rsidRPr="00652E01">
              <w:t>),</w:t>
            </w:r>
            <w:proofErr w:type="gramEnd"/>
            <w:r w:rsidRPr="00652E01">
              <w:t xml:space="preserve"> identified </w:t>
            </w:r>
            <w:r w:rsidRPr="00652E01">
              <w:rPr>
                <w:i/>
              </w:rPr>
              <w:t xml:space="preserve">C. </w:t>
            </w:r>
            <w:proofErr w:type="spellStart"/>
            <w:r w:rsidRPr="00652E01">
              <w:rPr>
                <w:i/>
              </w:rPr>
              <w:t>parvum</w:t>
            </w:r>
            <w:proofErr w:type="spellEnd"/>
            <w:r w:rsidRPr="00652E01">
              <w:t xml:space="preserve"> and </w:t>
            </w:r>
            <w:r w:rsidRPr="00652E01">
              <w:rPr>
                <w:i/>
              </w:rPr>
              <w:t xml:space="preserve">C. </w:t>
            </w:r>
            <w:proofErr w:type="spellStart"/>
            <w:r w:rsidRPr="00652E01">
              <w:rPr>
                <w:i/>
              </w:rPr>
              <w:t>bovis</w:t>
            </w:r>
            <w:proofErr w:type="spellEnd"/>
            <w:r w:rsidR="00275445">
              <w:rPr>
                <w:i/>
              </w:rPr>
              <w:t>.</w:t>
            </w:r>
          </w:p>
        </w:tc>
      </w:tr>
      <w:tr w:rsidR="00A116A6" w:rsidTr="00463F0C">
        <w:tc>
          <w:tcPr>
            <w:tcW w:w="1555" w:type="dxa"/>
            <w:vMerge w:val="restart"/>
          </w:tcPr>
          <w:p w:rsidR="00A116A6" w:rsidRPr="000D20AE" w:rsidRDefault="00A116A6" w:rsidP="00C3557B">
            <w:pPr>
              <w:rPr>
                <w:b/>
              </w:rPr>
            </w:pPr>
            <w:r w:rsidRPr="000D20AE">
              <w:rPr>
                <w:b/>
              </w:rPr>
              <w:t>Descriptive epidemiology: Case series</w:t>
            </w:r>
          </w:p>
        </w:tc>
        <w:tc>
          <w:tcPr>
            <w:tcW w:w="1672" w:type="dxa"/>
          </w:tcPr>
          <w:p w:rsidR="00A116A6" w:rsidRDefault="00A116A6" w:rsidP="00C3557B">
            <w:r>
              <w:t>Outbreak</w:t>
            </w:r>
          </w:p>
          <w:p w:rsidR="00A116A6" w:rsidRDefault="00A116A6" w:rsidP="00CB338C">
            <w:r>
              <w:t>2005</w:t>
            </w:r>
            <w:r w:rsidR="00676A51">
              <w:t xml:space="preserve"> </w:t>
            </w:r>
            <w:r w:rsidR="00676A51">
              <w:fldChar w:fldCharType="begin"/>
            </w:r>
            <w:r w:rsidR="0027079E">
              <w:instrText xml:space="preserve"> ADDIN EN.CITE &lt;EndNote&gt;&lt;Cite&gt;&lt;Author&gt;Paterson&lt;/Author&gt;&lt;Year&gt;2006&lt;/Year&gt;&lt;RecNum&gt;212&lt;/RecNum&gt;&lt;DisplayText&gt;(15)&lt;/DisplayText&gt;&lt;record&gt;&lt;rec-number&gt;212&lt;/rec-number&gt;&lt;foreign-keys&gt;&lt;key app="EN" db-id="0p5ezf9apzrr0kezxwnxef9lsf2xszvz0aps"&gt;212&lt;/key&gt;&lt;/foreign-keys&gt;&lt;ref-type name="Journal Article"&gt;17&lt;/ref-type&gt;&lt;contributors&gt;&lt;authors&gt;&lt;author&gt;Paterson, Jennifer&lt;/author&gt;&lt;author&gt;Goldthorpe, Ian&lt;/author&gt;&lt;/authors&gt;&lt;/contributors&gt;&lt;titles&gt;&lt;title&gt;Managing a cluster of cryptosporidiosis associated with a public swimming pool&lt;/title&gt;&lt;secondary-title&gt;N S W Public Health Bull&lt;/secondary-title&gt;&lt;/titles&gt;&lt;periodical&gt;&lt;full-title&gt;N S W Public Health Bull&lt;/full-title&gt;&lt;abbr-1&gt;New South Wales public health bulletin&lt;/abbr-1&gt;&lt;/periodical&gt;&lt;pages&gt;80-80&lt;/pages&gt;&lt;volume&gt;17&lt;/volume&gt;&lt;number&gt;6&lt;/number&gt;&lt;dates&gt;&lt;year&gt;2006&lt;/year&gt;&lt;/dates&gt;&lt;isbn&gt;1834-8610&lt;/isbn&gt;&lt;urls&gt;&lt;/urls&gt;&lt;/record&gt;&lt;/Cite&gt;&lt;/EndNote&gt;</w:instrText>
            </w:r>
            <w:r w:rsidR="00676A51">
              <w:fldChar w:fldCharType="separate"/>
            </w:r>
            <w:r w:rsidR="0027079E">
              <w:rPr>
                <w:noProof/>
              </w:rPr>
              <w:t>(</w:t>
            </w:r>
            <w:hyperlink w:anchor="_ENREF_15" w:tooltip="Paterson, 2006 #212" w:history="1">
              <w:r w:rsidR="00CB338C">
                <w:rPr>
                  <w:noProof/>
                </w:rPr>
                <w:t>15</w:t>
              </w:r>
            </w:hyperlink>
            <w:r w:rsidR="0027079E">
              <w:rPr>
                <w:noProof/>
              </w:rPr>
              <w:t>)</w:t>
            </w:r>
            <w:r w:rsidR="00676A51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Urban</w:t>
            </w:r>
          </w:p>
          <w:p w:rsidR="00A116A6" w:rsidRDefault="00A116A6" w:rsidP="00C3557B">
            <w:r>
              <w:t>New South Wales</w:t>
            </w:r>
          </w:p>
        </w:tc>
        <w:tc>
          <w:tcPr>
            <w:tcW w:w="9072" w:type="dxa"/>
          </w:tcPr>
          <w:p w:rsidR="00A116A6" w:rsidRPr="00652E01" w:rsidRDefault="00A116A6" w:rsidP="00C3557B">
            <w:r w:rsidRPr="00652E01">
              <w:t xml:space="preserve">38% (11/29) of cases interviewed swam at the same indoor heated pool.  </w:t>
            </w:r>
          </w:p>
          <w:p w:rsidR="00A116A6" w:rsidRPr="00652E01" w:rsidRDefault="00A116A6" w:rsidP="00C3557B">
            <w:r w:rsidRPr="00652E01">
              <w:t xml:space="preserve">Swimming pool water detected </w:t>
            </w:r>
            <w:r w:rsidRPr="00652E01">
              <w:rPr>
                <w:i/>
              </w:rPr>
              <w:t>Cryptosporidium</w:t>
            </w:r>
            <w:r w:rsidRPr="00652E01">
              <w:t xml:space="preserve"> oocysts. 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Outbreak</w:t>
            </w:r>
          </w:p>
          <w:p w:rsidR="00A116A6" w:rsidRDefault="00A116A6" w:rsidP="00CB338C">
            <w:r>
              <w:t>2005</w:t>
            </w:r>
            <w:r w:rsidR="005218B6">
              <w:t xml:space="preserve"> </w:t>
            </w:r>
            <w:r w:rsidR="005218B6">
              <w:fldChar w:fldCharType="begin"/>
            </w:r>
            <w:r w:rsidR="0027079E">
              <w:instrText xml:space="preserve"> ADDIN EN.CITE &lt;EndNote&gt;&lt;Cite&gt;&lt;Author&gt;Black&lt;/Author&gt;&lt;Year&gt;2005&lt;/Year&gt;&lt;RecNum&gt;213&lt;/RecNum&gt;&lt;DisplayText&gt;(16)&lt;/DisplayText&gt;&lt;record&gt;&lt;rec-number&gt;213&lt;/rec-number&gt;&lt;foreign-keys&gt;&lt;key app="EN" db-id="0p5ezf9apzrr0kezxwnxef9lsf2xszvz0aps"&gt;213&lt;/key&gt;&lt;/foreign-keys&gt;&lt;ref-type name="Journal Article"&gt;17&lt;/ref-type&gt;&lt;contributors&gt;&lt;authors&gt;&lt;author&gt;Black,Megan&lt;/author&gt;&lt;author&gt;McAnulty,Jeremy&lt;/author&gt;&lt;/authors&gt;&lt;/contributors&gt;&lt;titles&gt;&lt;title&gt;The investigation of an outbreak of cryptosporidiosis in New South Wales in 2005&lt;/title&gt;&lt;secondary-title&gt;New South Wales Public Health Bulletin&lt;/secondary-title&gt;&lt;/titles&gt;&lt;periodical&gt;&lt;full-title&gt;N S W Public Health Bull&lt;/full-title&gt;&lt;abbr-1&gt;New South Wales public health bulletin&lt;/abbr-1&gt;&lt;/periodical&gt;&lt;pages&gt;76-79&lt;/pages&gt;&lt;volume&gt;17&lt;/volume&gt;&lt;number&gt;6&lt;/number&gt;&lt;dates&gt;&lt;year&gt;2005&lt;/year&gt;&lt;/dates&gt;&lt;urls&gt;&lt;/urls&gt;&lt;/record&gt;&lt;/Cite&gt;&lt;/EndNote&gt;</w:instrText>
            </w:r>
            <w:r w:rsidR="005218B6">
              <w:fldChar w:fldCharType="separate"/>
            </w:r>
            <w:r w:rsidR="0027079E">
              <w:rPr>
                <w:noProof/>
              </w:rPr>
              <w:t>(</w:t>
            </w:r>
            <w:hyperlink w:anchor="_ENREF_16" w:tooltip="Black, 2005 #213" w:history="1">
              <w:r w:rsidR="00CB338C">
                <w:rPr>
                  <w:noProof/>
                </w:rPr>
                <w:t>16</w:t>
              </w:r>
            </w:hyperlink>
            <w:r w:rsidR="0027079E">
              <w:rPr>
                <w:noProof/>
              </w:rPr>
              <w:t>)</w:t>
            </w:r>
            <w:r w:rsidR="005218B6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Urban</w:t>
            </w:r>
          </w:p>
          <w:p w:rsidR="00A116A6" w:rsidRDefault="00A116A6" w:rsidP="00C3557B">
            <w:r>
              <w:t>New South Wales</w:t>
            </w:r>
          </w:p>
        </w:tc>
        <w:tc>
          <w:tcPr>
            <w:tcW w:w="9072" w:type="dxa"/>
          </w:tcPr>
          <w:p w:rsidR="00A116A6" w:rsidRPr="00652E01" w:rsidRDefault="00A116A6" w:rsidP="00C3557B">
            <w:r w:rsidRPr="00652E01">
              <w:t xml:space="preserve">53% (89/178) reported swimming in a public pool in 12 days before onset of symptoms. Four of five pools tested were positive for </w:t>
            </w:r>
            <w:r w:rsidRPr="00652E01">
              <w:rPr>
                <w:i/>
              </w:rPr>
              <w:t>Cryptosporidium</w:t>
            </w:r>
            <w:r w:rsidRPr="00652E01">
              <w:t xml:space="preserve"> oocysts.</w:t>
            </w:r>
          </w:p>
        </w:tc>
      </w:tr>
      <w:tr w:rsidR="00C53F6F" w:rsidTr="00463F0C">
        <w:tc>
          <w:tcPr>
            <w:tcW w:w="1555" w:type="dxa"/>
            <w:vMerge/>
          </w:tcPr>
          <w:p w:rsidR="00C53F6F" w:rsidRPr="000D20AE" w:rsidRDefault="00C53F6F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C53F6F" w:rsidRDefault="00C53F6F" w:rsidP="00C53F6F">
            <w:r>
              <w:t xml:space="preserve">Outbreak </w:t>
            </w:r>
          </w:p>
          <w:p w:rsidR="00C53F6F" w:rsidRDefault="00C53F6F" w:rsidP="00CB338C">
            <w:r>
              <w:t>2001-2002</w:t>
            </w:r>
            <w:r w:rsidR="00AB1C1E">
              <w:fldChar w:fldCharType="begin"/>
            </w:r>
            <w:r w:rsidR="0027079E">
              <w:instrText xml:space="preserve"> ADDIN EN.CITE &lt;EndNote&gt;&lt;Cite&gt;&lt;Author&gt;Markey&lt;/Author&gt;&lt;Year&gt;2002&lt;/Year&gt;&lt;RecNum&gt;269&lt;/RecNum&gt;&lt;DisplayText&gt;(17, 18)&lt;/DisplayText&gt;&lt;record&gt;&lt;rec-number&gt;269&lt;/rec-number&gt;&lt;foreign-keys&gt;&lt;key app="EN" db-id="0p5ezf9apzrr0kezxwnxef9lsf2xszvz0aps"&gt;269&lt;/key&gt;&lt;/foreign-keys&gt;&lt;ref-type name="Report"&gt;27&lt;/ref-type&gt;&lt;contributors&gt;&lt;authors&gt;&lt;author&gt;Markey,P&lt;/author&gt;&lt;/authors&gt;&lt;/contributors&gt;&lt;titles&gt;&lt;title&gt;Cryptosporidiosis: will it happen this wet season?&lt;/title&gt;&lt;secondary-title&gt;The Northern Territory Disease Control Bulletin&lt;/secondary-title&gt;&lt;/titles&gt;&lt;volume&gt;9&lt;/volume&gt;&lt;dates&gt;&lt;year&gt;2002&lt;/year&gt;&lt;/dates&gt;&lt;publisher&gt;Centre for Disease Control, Department of Health&lt;/publisher&gt;&lt;urls&gt;&lt;/urls&gt;&lt;custom6&gt;4&lt;/custom6&gt;&lt;/record&gt;&lt;/Cite&gt;&lt;Cite&gt;&lt;Author&gt;Markey&lt;/Author&gt;&lt;Year&gt;2002&lt;/Year&gt;&lt;RecNum&gt;270&lt;/RecNum&gt;&lt;record&gt;&lt;rec-number&gt;270&lt;/rec-number&gt;&lt;foreign-keys&gt;&lt;key app="EN" db-id="0p5ezf9apzrr0kezxwnxef9lsf2xszvz0aps"&gt;270&lt;/key&gt;&lt;/foreign-keys&gt;&lt;ref-type name="Report"&gt;27&lt;/ref-type&gt;&lt;contributors&gt;&lt;authors&gt;&lt;author&gt;Markey, P&lt;/author&gt;&lt;/authors&gt;&lt;/contributors&gt;&lt;titles&gt;&lt;title&gt;Cryptosporidiosis outbreak in Darwin and Palmerston&lt;/title&gt;&lt;secondary-title&gt;The Northern Territory Disease Control Bulletin&lt;/secondary-title&gt;&lt;/titles&gt;&lt;volume&gt;9&lt;/volume&gt;&lt;dates&gt;&lt;year&gt;2002&lt;/year&gt;&lt;/dates&gt;&lt;publisher&gt;Centre for Disease Control, Department of Health&lt;/publisher&gt;&lt;urls&gt;&lt;/urls&gt;&lt;custom6&gt;1&lt;/custom6&gt;&lt;/record&gt;&lt;/Cite&gt;&lt;/EndNote&gt;</w:instrText>
            </w:r>
            <w:r w:rsidR="00AB1C1E">
              <w:fldChar w:fldCharType="separate"/>
            </w:r>
            <w:r w:rsidR="0027079E">
              <w:rPr>
                <w:noProof/>
              </w:rPr>
              <w:t>(</w:t>
            </w:r>
            <w:hyperlink w:anchor="_ENREF_17" w:tooltip="Markey, 2002 #269" w:history="1">
              <w:r w:rsidR="00CB338C">
                <w:rPr>
                  <w:noProof/>
                </w:rPr>
                <w:t>17</w:t>
              </w:r>
            </w:hyperlink>
            <w:r w:rsidR="0027079E">
              <w:rPr>
                <w:noProof/>
              </w:rPr>
              <w:t xml:space="preserve">, </w:t>
            </w:r>
            <w:hyperlink w:anchor="_ENREF_18" w:tooltip="Markey, 2002 #270" w:history="1">
              <w:r w:rsidR="00CB338C">
                <w:rPr>
                  <w:noProof/>
                </w:rPr>
                <w:t>18</w:t>
              </w:r>
            </w:hyperlink>
            <w:r w:rsidR="0027079E">
              <w:rPr>
                <w:noProof/>
              </w:rPr>
              <w:t>)</w:t>
            </w:r>
            <w:r w:rsidR="00AB1C1E">
              <w:fldChar w:fldCharType="end"/>
            </w:r>
          </w:p>
        </w:tc>
        <w:tc>
          <w:tcPr>
            <w:tcW w:w="2013" w:type="dxa"/>
          </w:tcPr>
          <w:p w:rsidR="00C53F6F" w:rsidRDefault="00C53F6F" w:rsidP="00C53F6F">
            <w:r>
              <w:t xml:space="preserve">Urban </w:t>
            </w:r>
          </w:p>
          <w:p w:rsidR="00C53F6F" w:rsidRDefault="00C53F6F" w:rsidP="00C53F6F">
            <w:r>
              <w:t>Northern Territory</w:t>
            </w:r>
          </w:p>
        </w:tc>
        <w:tc>
          <w:tcPr>
            <w:tcW w:w="9072" w:type="dxa"/>
          </w:tcPr>
          <w:p w:rsidR="00C53F6F" w:rsidRPr="00652E01" w:rsidRDefault="00C53F6F" w:rsidP="00C3557B">
            <w:r>
              <w:t xml:space="preserve">Cases reported attending childcare </w:t>
            </w:r>
            <w:proofErr w:type="spellStart"/>
            <w:r>
              <w:t>centres</w:t>
            </w:r>
            <w:proofErr w:type="spellEnd"/>
            <w:r>
              <w:t xml:space="preserve"> (36/57, 63%) and swimming pools (18/57, 32%), with some of the cases clustered in one childcare </w:t>
            </w:r>
            <w:proofErr w:type="spellStart"/>
            <w:r>
              <w:t>centre</w:t>
            </w:r>
            <w:proofErr w:type="spellEnd"/>
            <w:r>
              <w:t xml:space="preserve"> (7 cases) and one public pool (7 cases).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Outbreak</w:t>
            </w:r>
          </w:p>
          <w:p w:rsidR="00A116A6" w:rsidRDefault="00A116A6" w:rsidP="00CB338C">
            <w:r>
              <w:t>2001</w:t>
            </w:r>
            <w:r w:rsidR="00DD11BA">
              <w:t xml:space="preserve"> </w:t>
            </w:r>
            <w:r w:rsidR="00DD11BA">
              <w:fldChar w:fldCharType="begin"/>
            </w:r>
            <w:r w:rsidR="0027079E">
              <w:instrText xml:space="preserve"> ADDIN EN.CITE &lt;EndNote&gt;&lt;Cite&gt;&lt;Author&gt;Ashbolt&lt;/Author&gt;&lt;Year&gt;2003&lt;/Year&gt;&lt;RecNum&gt;197&lt;/RecNum&gt;&lt;DisplayText&gt;(19)&lt;/DisplayText&gt;&lt;record&gt;&lt;rec-number&gt;197&lt;/rec-number&gt;&lt;foreign-keys&gt;&lt;key app="EN" db-id="0p5ezf9apzrr0kezxwnxef9lsf2xszvz0aps"&gt;197&lt;/key&gt;&lt;/foreign-keys&gt;&lt;ref-type name="Electronic Article"&gt;43&lt;/ref-type&gt;&lt;contributors&gt;&lt;authors&gt;&lt;author&gt;Ashbolt, RH&lt;/author&gt;&lt;author&gt;Coleman, DJ&lt;/author&gt;&lt;author&gt;Misrachi, A&lt;/author&gt;&lt;author&gt;Conti, JM&lt;/author&gt;&lt;author&gt;Kirk, MD&lt;/author&gt;&lt;/authors&gt;&lt;/contributors&gt;&lt;titles&gt;&lt;title&gt;An outbreak of cryptosporidiosis associated with an animal nursery at a regional fair&lt;/title&gt;&lt;secondary-title&gt;Communicable Diseases Intelligence&lt;/secondary-title&gt;&lt;/titles&gt;&lt;periodical&gt;&lt;full-title&gt;Commun Dis Intell&lt;/full-title&gt;&lt;abbr-1&gt;Communicable diseases intelligence&lt;/abbr-1&gt;&lt;/periodical&gt;&lt;pages&gt;244-249&lt;/pages&gt;&lt;volume&gt;27&lt;/volume&gt;&lt;number&gt;2&lt;/number&gt;&lt;dates&gt;&lt;year&gt;2003&lt;/year&gt;&lt;/dates&gt;&lt;urls&gt;&lt;/urls&gt;&lt;/record&gt;&lt;/Cite&gt;&lt;/EndNote&gt;</w:instrText>
            </w:r>
            <w:r w:rsidR="00DD11BA">
              <w:fldChar w:fldCharType="separate"/>
            </w:r>
            <w:r w:rsidR="0027079E">
              <w:rPr>
                <w:noProof/>
              </w:rPr>
              <w:t>(</w:t>
            </w:r>
            <w:hyperlink w:anchor="_ENREF_19" w:tooltip="Ashbolt, 2003 #197" w:history="1">
              <w:r w:rsidR="00CB338C">
                <w:rPr>
                  <w:noProof/>
                </w:rPr>
                <w:t>19</w:t>
              </w:r>
            </w:hyperlink>
            <w:r w:rsidR="0027079E">
              <w:rPr>
                <w:noProof/>
              </w:rPr>
              <w:t>)</w:t>
            </w:r>
            <w:r w:rsidR="00DD11BA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State-wide</w:t>
            </w:r>
          </w:p>
          <w:p w:rsidR="00A116A6" w:rsidRDefault="00A116A6" w:rsidP="00C3557B">
            <w:r>
              <w:t>Tasmania</w:t>
            </w:r>
          </w:p>
        </w:tc>
        <w:tc>
          <w:tcPr>
            <w:tcW w:w="9072" w:type="dxa"/>
          </w:tcPr>
          <w:p w:rsidR="00A116A6" w:rsidRDefault="00A116A6" w:rsidP="00C3557B">
            <w:r>
              <w:t>81% (29/36) had attended the same agricultural show, and 75% (27/36) reported contact with animals in the animal nursery.</w:t>
            </w:r>
          </w:p>
        </w:tc>
      </w:tr>
      <w:tr w:rsidR="00A116A6" w:rsidTr="00463F0C">
        <w:tc>
          <w:tcPr>
            <w:tcW w:w="1555" w:type="dxa"/>
            <w:vMerge/>
          </w:tcPr>
          <w:p w:rsidR="00A116A6" w:rsidRPr="000D20AE" w:rsidRDefault="00A116A6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A116A6" w:rsidRDefault="00A116A6" w:rsidP="00C3557B">
            <w:r>
              <w:t>Surveillance data analysis</w:t>
            </w:r>
          </w:p>
          <w:p w:rsidR="00A116A6" w:rsidRDefault="00A116A6" w:rsidP="00CB338C">
            <w:r>
              <w:t>1990-2000</w:t>
            </w:r>
            <w:r w:rsidR="00DD11BA">
              <w:fldChar w:fldCharType="begin"/>
            </w:r>
            <w:r w:rsidR="0027079E">
              <w:instrText xml:space="preserve"> ADDIN EN.CITE &lt;EndNote&gt;&lt;Cite&gt;&lt;Author&gt;Menzies&lt;/Author&gt;&lt;Year&gt;2002&lt;/Year&gt;&lt;RecNum&gt;214&lt;/RecNum&gt;&lt;DisplayText&gt;(20)&lt;/DisplayText&gt;&lt;record&gt;&lt;rec-number&gt;214&lt;/rec-number&gt;&lt;foreign-keys&gt;&lt;key app="EN" db-id="0p5ezf9apzrr0kezxwnxef9lsf2xszvz0aps"&gt;214&lt;/key&gt;&lt;/foreign-keys&gt;&lt;ref-type name="Journal Article"&gt;17&lt;/ref-type&gt;&lt;contributors&gt;&lt;authors&gt;&lt;author&gt;Menzies, R&lt;/author&gt;&lt;/authors&gt;&lt;/contributors&gt;&lt;titles&gt;&lt;title&gt;Cryptosporidiosis in NSW 1990-2000.&lt;/title&gt;&lt;secondary-title&gt;NSW Public Health Bulletin&lt;/secondary-title&gt;&lt;/titles&gt;&lt;periodical&gt;&lt;full-title&gt;NSW Public Health Bulletin&lt;/full-title&gt;&lt;/periodical&gt;&lt;pages&gt;54-57&lt;/pages&gt;&lt;volume&gt;13&lt;/volume&gt;&lt;dates&gt;&lt;year&gt;2002&lt;/year&gt;&lt;/dates&gt;&lt;urls&gt;&lt;/urls&gt;&lt;/record&gt;&lt;/Cite&gt;&lt;/EndNote&gt;</w:instrText>
            </w:r>
            <w:r w:rsidR="00DD11BA">
              <w:fldChar w:fldCharType="separate"/>
            </w:r>
            <w:r w:rsidR="0027079E">
              <w:rPr>
                <w:noProof/>
              </w:rPr>
              <w:t>(</w:t>
            </w:r>
            <w:hyperlink w:anchor="_ENREF_20" w:tooltip="Menzies, 2002 #214" w:history="1">
              <w:r w:rsidR="00CB338C">
                <w:rPr>
                  <w:noProof/>
                </w:rPr>
                <w:t>20</w:t>
              </w:r>
            </w:hyperlink>
            <w:r w:rsidR="0027079E">
              <w:rPr>
                <w:noProof/>
              </w:rPr>
              <w:t>)</w:t>
            </w:r>
            <w:r w:rsidR="00DD11BA">
              <w:fldChar w:fldCharType="end"/>
            </w:r>
          </w:p>
        </w:tc>
        <w:tc>
          <w:tcPr>
            <w:tcW w:w="2013" w:type="dxa"/>
          </w:tcPr>
          <w:p w:rsidR="00A116A6" w:rsidRDefault="00A116A6" w:rsidP="00C3557B">
            <w:r>
              <w:t>State-wide New South Wales</w:t>
            </w:r>
          </w:p>
          <w:p w:rsidR="00A116A6" w:rsidRDefault="00A116A6" w:rsidP="00C3557B"/>
        </w:tc>
        <w:tc>
          <w:tcPr>
            <w:tcW w:w="9072" w:type="dxa"/>
          </w:tcPr>
          <w:p w:rsidR="00A116A6" w:rsidRDefault="00A116A6" w:rsidP="00C3557B">
            <w:r w:rsidRPr="006B5CB8">
              <w:t>Average yearly notification rates were highest in the 0–4 year age group (43.4/100,000 population), followed by 5–9 years (14.8/100,000), geographical and seasonal variation in disease rates</w:t>
            </w:r>
            <w:r>
              <w:t>, including</w:t>
            </w:r>
            <w:r w:rsidRPr="006B5CB8">
              <w:t xml:space="preserve"> peak </w:t>
            </w:r>
            <w:r>
              <w:t xml:space="preserve">rates </w:t>
            </w:r>
            <w:r w:rsidRPr="006B5CB8">
              <w:t>in summer</w:t>
            </w:r>
            <w:r>
              <w:t xml:space="preserve">. 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5E6550">
            <w:r>
              <w:t>Outbreak</w:t>
            </w:r>
          </w:p>
          <w:p w:rsidR="00182A1C" w:rsidRDefault="00182A1C" w:rsidP="00CB338C">
            <w:r>
              <w:t>2001</w:t>
            </w:r>
            <w:r w:rsidR="0031194A">
              <w:fldChar w:fldCharType="begin"/>
            </w:r>
            <w:r w:rsidR="0027079E">
              <w:instrText xml:space="preserve"> ADDIN EN.CITE &lt;EndNote&gt;&lt;Cite&gt;&lt;Author&gt;Peacock&lt;/Author&gt;&lt;Year&gt;2001&lt;/Year&gt;&lt;RecNum&gt;271&lt;/RecNum&gt;&lt;DisplayText&gt;(21)&lt;/DisplayText&gt;&lt;record&gt;&lt;rec-number&gt;271&lt;/rec-number&gt;&lt;foreign-keys&gt;&lt;key app="EN" db-id="0p5ezf9apzrr0kezxwnxef9lsf2xszvz0aps"&gt;271&lt;/key&gt;&lt;/foreign-keys&gt;&lt;ref-type name="Report"&gt;27&lt;/ref-type&gt;&lt;contributors&gt;&lt;authors&gt;&lt;author&gt;Peacock, D&lt;/author&gt;&lt;/authors&gt;&lt;/contributors&gt;&lt;titles&gt;&lt;title&gt;Darwin cryptosporidiosis outbreak December 2000 - January 2001&lt;/title&gt;&lt;secondary-title&gt;The Northern Territory Disease Control Bulletin&lt;/secondary-title&gt;&lt;/titles&gt;&lt;volume&gt;8&lt;/volume&gt;&lt;dates&gt;&lt;year&gt;2001&lt;/year&gt;&lt;/dates&gt;&lt;publisher&gt;Centre for Disease Control, Department of Health&lt;/publisher&gt;&lt;urls&gt;&lt;/urls&gt;&lt;custom6&gt;1&lt;/custom6&gt;&lt;/record&gt;&lt;/Cite&gt;&lt;/EndNote&gt;</w:instrText>
            </w:r>
            <w:r w:rsidR="0031194A">
              <w:fldChar w:fldCharType="separate"/>
            </w:r>
            <w:r w:rsidR="0027079E">
              <w:rPr>
                <w:noProof/>
              </w:rPr>
              <w:t>(</w:t>
            </w:r>
            <w:hyperlink w:anchor="_ENREF_21" w:tooltip="Peacock, 2001 #271" w:history="1">
              <w:r w:rsidR="00CB338C">
                <w:rPr>
                  <w:noProof/>
                </w:rPr>
                <w:t>21</w:t>
              </w:r>
            </w:hyperlink>
            <w:r w:rsidR="0027079E">
              <w:rPr>
                <w:noProof/>
              </w:rPr>
              <w:t>)</w:t>
            </w:r>
            <w:r w:rsidR="0031194A">
              <w:fldChar w:fldCharType="end"/>
            </w:r>
          </w:p>
        </w:tc>
        <w:tc>
          <w:tcPr>
            <w:tcW w:w="2013" w:type="dxa"/>
          </w:tcPr>
          <w:p w:rsidR="00182A1C" w:rsidRDefault="00182A1C" w:rsidP="00182A1C">
            <w:r>
              <w:t>Urban</w:t>
            </w:r>
          </w:p>
          <w:p w:rsidR="00182A1C" w:rsidRDefault="00182A1C" w:rsidP="00182A1C">
            <w:r>
              <w:t>Northern Territory</w:t>
            </w:r>
          </w:p>
        </w:tc>
        <w:tc>
          <w:tcPr>
            <w:tcW w:w="9072" w:type="dxa"/>
          </w:tcPr>
          <w:p w:rsidR="00182A1C" w:rsidRPr="006B5CB8" w:rsidRDefault="00182A1C" w:rsidP="00C3557B">
            <w:r>
              <w:t xml:space="preserve">Cases clustered in multiple child care </w:t>
            </w:r>
            <w:proofErr w:type="spellStart"/>
            <w:r>
              <w:t>centres</w:t>
            </w:r>
            <w:proofErr w:type="spellEnd"/>
            <w:r>
              <w:t>, no source identified (43 cases investigated).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CB338C">
            <w:r w:rsidRPr="00182A1C">
              <w:t>Outbreak 1999</w:t>
            </w:r>
            <w:r w:rsidR="00AB1C1E">
              <w:fldChar w:fldCharType="begin"/>
            </w:r>
            <w:r w:rsidR="0027079E">
              <w:instrText xml:space="preserve"> ADDIN EN.CITE &lt;EndNote&gt;&lt;Cite&gt;&lt;Author&gt;Dentith&lt;/Author&gt;&lt;Year&gt;1999&lt;/Year&gt;&lt;RecNum&gt;268&lt;/RecNum&gt;&lt;DisplayText&gt;(22)&lt;/DisplayText&gt;&lt;record&gt;&lt;rec-number&gt;268&lt;/rec-number&gt;&lt;foreign-keys&gt;&lt;key app="EN" db-id="0p5ezf9apzrr0kezxwnxef9lsf2xszvz0aps"&gt;268&lt;/key&gt;&lt;/foreign-keys&gt;&lt;ref-type name="Report"&gt;27&lt;/ref-type&gt;&lt;contributors&gt;&lt;authors&gt;&lt;author&gt;Dentith, Hartley, &lt;/author&gt;&lt;author&gt;Alexander,Ivor &lt;/author&gt;&lt;/authors&gt;&lt;/contributors&gt;&lt;titles&gt;&lt;title&gt;Cryptosporidium parvum: An associated outbreak of diarrhoeal disease in Nhulunbuy, East Arnhem&lt;/title&gt;&lt;secondary-title&gt;The Northern Territory Disease Control Bulletin&lt;/secondary-title&gt;&lt;/titles&gt;&lt;volume&gt;6&lt;/volume&gt;&lt;dates&gt;&lt;year&gt;1999&lt;/year&gt;&lt;/dates&gt;&lt;publisher&gt;Centre for Disease Control, Department of Health&lt;/publisher&gt;&lt;urls&gt;&lt;related-urls&gt;&lt;url&gt;http://www.territorystories.nt.gov.au/bitstream/10070/233678/1/disease_control_Bulletin_December_1999.pdf&lt;/url&gt;&lt;/related-urls&gt;&lt;/urls&gt;&lt;custom6&gt;4&lt;/custom6&gt;&lt;/record&gt;&lt;/Cite&gt;&lt;/EndNote&gt;</w:instrText>
            </w:r>
            <w:r w:rsidR="00AB1C1E">
              <w:fldChar w:fldCharType="separate"/>
            </w:r>
            <w:r w:rsidR="0027079E">
              <w:rPr>
                <w:noProof/>
              </w:rPr>
              <w:t>(</w:t>
            </w:r>
            <w:hyperlink w:anchor="_ENREF_22" w:tooltip="Dentith, 1999 #268" w:history="1">
              <w:r w:rsidR="00CB338C">
                <w:rPr>
                  <w:noProof/>
                </w:rPr>
                <w:t>22</w:t>
              </w:r>
            </w:hyperlink>
            <w:r w:rsidR="0027079E">
              <w:rPr>
                <w:noProof/>
              </w:rPr>
              <w:t>)</w:t>
            </w:r>
            <w:r w:rsidR="00AB1C1E">
              <w:fldChar w:fldCharType="end"/>
            </w:r>
          </w:p>
        </w:tc>
        <w:tc>
          <w:tcPr>
            <w:tcW w:w="2013" w:type="dxa"/>
          </w:tcPr>
          <w:p w:rsidR="00182A1C" w:rsidRDefault="00182A1C" w:rsidP="00182A1C">
            <w:r>
              <w:t>Rural</w:t>
            </w:r>
          </w:p>
          <w:p w:rsidR="00182A1C" w:rsidRDefault="00182A1C" w:rsidP="00182A1C">
            <w:r>
              <w:t>Northern Territory</w:t>
            </w:r>
          </w:p>
        </w:tc>
        <w:tc>
          <w:tcPr>
            <w:tcW w:w="9072" w:type="dxa"/>
          </w:tcPr>
          <w:p w:rsidR="00182A1C" w:rsidRDefault="00182A1C" w:rsidP="00C3557B">
            <w:r>
              <w:t>Human to human transmission implicated in younger age groups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182A1C">
            <w:r>
              <w:t>Outbreak</w:t>
            </w:r>
          </w:p>
          <w:p w:rsidR="00182A1C" w:rsidRPr="00182A1C" w:rsidRDefault="00182A1C" w:rsidP="00CB338C">
            <w:r>
              <w:t>1998</w:t>
            </w:r>
            <w:r w:rsidR="00B26DF5">
              <w:fldChar w:fldCharType="begin"/>
            </w:r>
            <w:r w:rsidR="0027079E">
              <w:instrText xml:space="preserve"> ADDIN EN.CITE &lt;EndNote&gt;&lt;Cite&gt;&lt;Author&gt;Kirk&lt;/Author&gt;&lt;Year&gt;1998&lt;/Year&gt;&lt;RecNum&gt;272&lt;/RecNum&gt;&lt;DisplayText&gt;(23)&lt;/DisplayText&gt;&lt;record&gt;&lt;rec-number&gt;272&lt;/rec-number&gt;&lt;foreign-keys&gt;&lt;key app="EN" db-id="0p5ezf9apzrr0kezxwnxef9lsf2xszvz0aps"&gt;272&lt;/key&gt;&lt;/foreign-keys&gt;&lt;ref-type name="Report"&gt;27&lt;/ref-type&gt;&lt;contributors&gt;&lt;authors&gt;&lt;author&gt;Kirk, M,&lt;/author&gt;&lt;author&gt;Andrews,R,&lt;/author&gt;&lt;author&gt;Tallis,G,&lt;/author&gt;&lt;author&gt;Densten, K,&lt;/author&gt;&lt;author&gt;Hellard,M&lt;/author&gt;&lt;/authors&gt;&lt;/contributors&gt;&lt;titles&gt;&lt;title&gt;Clusters of Cryptosporidium Infection in Victoria&lt;/title&gt;&lt;secondary-title&gt;Victorian Infectious Diseases Bulletin&lt;/secondary-title&gt;&lt;/titles&gt;&lt;volume&gt;1&lt;/volume&gt;&lt;dates&gt;&lt;year&gt;1998&lt;/year&gt;&lt;/dates&gt;&lt;publisher&gt;Victorian Department of Health&lt;/publisher&gt;&lt;urls&gt;&lt;/urls&gt;&lt;custom6&gt;1&lt;/custom6&gt;&lt;/record&gt;&lt;/Cite&gt;&lt;/EndNote&gt;</w:instrText>
            </w:r>
            <w:r w:rsidR="00B26DF5">
              <w:fldChar w:fldCharType="separate"/>
            </w:r>
            <w:r w:rsidR="0027079E">
              <w:rPr>
                <w:noProof/>
              </w:rPr>
              <w:t>(</w:t>
            </w:r>
            <w:hyperlink w:anchor="_ENREF_23" w:tooltip="Kirk, 1998 #272" w:history="1">
              <w:r w:rsidR="00CB338C">
                <w:rPr>
                  <w:noProof/>
                </w:rPr>
                <w:t>23</w:t>
              </w:r>
            </w:hyperlink>
            <w:r w:rsidR="0027079E">
              <w:rPr>
                <w:noProof/>
              </w:rPr>
              <w:t>)</w:t>
            </w:r>
            <w:r w:rsidR="00B26DF5">
              <w:fldChar w:fldCharType="end"/>
            </w:r>
          </w:p>
        </w:tc>
        <w:tc>
          <w:tcPr>
            <w:tcW w:w="2013" w:type="dxa"/>
          </w:tcPr>
          <w:p w:rsidR="00182A1C" w:rsidRDefault="00182A1C" w:rsidP="00182A1C">
            <w:r>
              <w:t>Urban</w:t>
            </w:r>
          </w:p>
          <w:p w:rsidR="00182A1C" w:rsidRDefault="00182A1C" w:rsidP="00182A1C">
            <w:r>
              <w:t>Victoria</w:t>
            </w:r>
          </w:p>
        </w:tc>
        <w:tc>
          <w:tcPr>
            <w:tcW w:w="9072" w:type="dxa"/>
          </w:tcPr>
          <w:p w:rsidR="00182A1C" w:rsidRDefault="00182A1C" w:rsidP="00C3557B">
            <w:r w:rsidRPr="00182A1C">
              <w:t xml:space="preserve">Seven clusters associated with public swimming pools (53 cases across these pools) and one cluster associated with a childcare </w:t>
            </w:r>
            <w:proofErr w:type="spellStart"/>
            <w:r w:rsidRPr="00182A1C">
              <w:t>centre</w:t>
            </w:r>
            <w:proofErr w:type="spellEnd"/>
            <w:r w:rsidRPr="00182A1C">
              <w:t xml:space="preserve"> (4 cases).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5E6550">
            <w:r>
              <w:t>Surveillance data analysis</w:t>
            </w:r>
          </w:p>
          <w:p w:rsidR="00182A1C" w:rsidRDefault="00182A1C" w:rsidP="00CB338C">
            <w:r>
              <w:t>2001-2009</w:t>
            </w:r>
            <w:r w:rsidR="00B26DF5">
              <w:fldChar w:fldCharType="begin"/>
            </w:r>
            <w:r w:rsidR="0027079E">
              <w:instrText xml:space="preserve"> ADDIN EN.CITE &lt;EndNote&gt;&lt;Cite&gt;&lt;Author&gt;Kent&lt;/Author&gt;&lt;Year&gt;2011&lt;/Year&gt;&lt;RecNum&gt;273&lt;/RecNum&gt;&lt;DisplayText&gt;(24)&lt;/DisplayText&gt;&lt;record&gt;&lt;rec-number&gt;273&lt;/rec-number&gt;&lt;foreign-keys&gt;&lt;key app="EN" db-id="0p5ezf9apzrr0kezxwnxef9lsf2xszvz0aps"&gt;273&lt;/key&gt;&lt;/foreign-keys&gt;&lt;ref-type name="Report"&gt;27&lt;/ref-type&gt;&lt;contributors&gt;&lt;authors&gt;&lt;author&gt;Kent,L,&lt;/author&gt;&lt;author&gt;Higgins, N,&lt;/author&gt;&lt;author&gt;McPherson, M&lt;/author&gt;&lt;/authors&gt;&lt;/contributors&gt;&lt;titles&gt;&lt;title&gt;The epidemiology of cryptosporidiosis in Victoria, 2001–2009&lt;/title&gt;&lt;secondary-title&gt;Victorian Infectious Diseases Bulletin&lt;/secondary-title&gt;&lt;/titles&gt;&lt;volume&gt;14&lt;/volume&gt;&lt;dates&gt;&lt;year&gt;2011&lt;/year&gt;&lt;/dates&gt;&lt;publisher&gt;Victorian Department of Health&lt;/publisher&gt;&lt;urls&gt;&lt;/urls&gt;&lt;custom6&gt;2&lt;/custom6&gt;&lt;/record&gt;&lt;/Cite&gt;&lt;/EndNote&gt;</w:instrText>
            </w:r>
            <w:r w:rsidR="00B26DF5">
              <w:fldChar w:fldCharType="separate"/>
            </w:r>
            <w:r w:rsidR="0027079E">
              <w:rPr>
                <w:noProof/>
              </w:rPr>
              <w:t>(</w:t>
            </w:r>
            <w:hyperlink w:anchor="_ENREF_24" w:tooltip="Kent, 2011 #273" w:history="1">
              <w:r w:rsidR="00CB338C">
                <w:rPr>
                  <w:noProof/>
                </w:rPr>
                <w:t>24</w:t>
              </w:r>
            </w:hyperlink>
            <w:r w:rsidR="0027079E">
              <w:rPr>
                <w:noProof/>
              </w:rPr>
              <w:t>)</w:t>
            </w:r>
            <w:r w:rsidR="00B26DF5">
              <w:fldChar w:fldCharType="end"/>
            </w:r>
          </w:p>
        </w:tc>
        <w:tc>
          <w:tcPr>
            <w:tcW w:w="2013" w:type="dxa"/>
          </w:tcPr>
          <w:p w:rsidR="00182A1C" w:rsidRDefault="00182A1C" w:rsidP="00182A1C">
            <w:r>
              <w:t>State-wide</w:t>
            </w:r>
          </w:p>
          <w:p w:rsidR="00182A1C" w:rsidRDefault="00182A1C" w:rsidP="00182A1C">
            <w:r>
              <w:t>Victoria</w:t>
            </w:r>
          </w:p>
        </w:tc>
        <w:tc>
          <w:tcPr>
            <w:tcW w:w="9072" w:type="dxa"/>
          </w:tcPr>
          <w:p w:rsidR="00182A1C" w:rsidRPr="00182A1C" w:rsidRDefault="00182A1C" w:rsidP="00C3557B">
            <w:r>
              <w:t>Annual notification rates increased in two outbreak years (2006 and 2009) at 20/100 000, compared to 4-12/100 000 in other years; rates highest in children (40.7/100 000 for children less than 10 compared with 6.5/100 000 for those aged 10 years and older); peak of cases in warmer months (February-April); and two-thirds of cases reported form metropolitan regions.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C3557B">
            <w:r>
              <w:t>Hospital data</w:t>
            </w:r>
          </w:p>
          <w:p w:rsidR="00182A1C" w:rsidRDefault="00182A1C" w:rsidP="00CB338C">
            <w:r>
              <w:t xml:space="preserve">2007-2010 </w:t>
            </w:r>
            <w:r>
              <w:fldChar w:fldCharType="begin"/>
            </w:r>
            <w:r w:rsidR="0027079E">
              <w:instrText xml:space="preserve"> ADDIN EN.CITE &lt;EndNote&gt;&lt;Cite&gt;&lt;Author&gt;Fletcher&lt;/Author&gt;&lt;Year&gt;2014&lt;/Year&gt;&lt;RecNum&gt;215&lt;/RecNum&gt;&lt;DisplayText&gt;(25)&lt;/DisplayText&gt;&lt;record&gt;&lt;rec-number&gt;215&lt;/rec-number&gt;&lt;foreign-keys&gt;&lt;key app="EN" db-id="0p5ezf9apzrr0kezxwnxef9lsf2xszvz0aps"&gt;215&lt;/key&gt;&lt;/foreign-keys&gt;&lt;ref-type name="Journal Article"&gt;17&lt;/ref-type&gt;&lt;contributors&gt;&lt;authors&gt;&lt;author&gt;Fletcher, Stephanie&lt;/author&gt;&lt;author&gt;Caprarelli, Graziella&lt;/author&gt;&lt;author&gt;Merif, Juan&lt;/author&gt;&lt;author&gt;Andresen, David&lt;/author&gt;&lt;author&gt;Hal, Sebastian Van&lt;/author&gt;&lt;author&gt;Stark, Damien&lt;/author&gt;&lt;author&gt;Ellis, John&lt;/author&gt;&lt;/authors&gt;&lt;/contributors&gt;&lt;titles&gt;&lt;title&gt;Epidemiology and Geographical Distribution of Enteric Protozoan Infections in Sydney, Australia&lt;/title&gt;&lt;secondary-title&gt;Journal of Public Health Research&lt;/secondary-title&gt;&lt;/titles&gt;&lt;periodical&gt;&lt;full-title&gt;Journal of Public Health Research&lt;/full-title&gt;&lt;/periodical&gt;&lt;pages&gt;298&lt;/pages&gt;&lt;volume&gt;3&lt;/volume&gt;&lt;number&gt;2&lt;/number&gt;&lt;dates&gt;&lt;year&gt;2014&lt;/year&gt;&lt;/dates&gt;&lt;publisher&gt;PAGEPress Publications, Pavia, Italy&lt;/publisher&gt;&lt;isbn&gt;2279-9028&amp;#xD;2279-9036&lt;/isbn&gt;&lt;accession-num&gt;PMC4207027&lt;/accession-num&gt;&lt;urls&gt;&lt;related-urls&gt;&lt;url&gt;http://www.ncbi.nlm.nih.gov/pmc/articles/PMC4207027/&lt;/url&gt;&lt;/related-urls&gt;&lt;/urls&gt;&lt;electronic-resource-num&gt;10.4081/jphr.2014.298&lt;/electronic-resource-num&gt;&lt;remote-database-name&gt;Pmc&lt;/remote-database-name&gt;&lt;/record&gt;&lt;/Cite&gt;&lt;/EndNote&gt;</w:instrText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25" w:tooltip="Fletcher, 2014 #215" w:history="1">
              <w:r w:rsidR="00CB338C">
                <w:rPr>
                  <w:noProof/>
                </w:rPr>
                <w:t>25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Urban</w:t>
            </w:r>
          </w:p>
          <w:p w:rsidR="00182A1C" w:rsidRDefault="00182A1C" w:rsidP="00C3557B">
            <w:r>
              <w:t>New South Wales</w:t>
            </w:r>
          </w:p>
        </w:tc>
        <w:tc>
          <w:tcPr>
            <w:tcW w:w="9072" w:type="dxa"/>
          </w:tcPr>
          <w:p w:rsidR="00182A1C" w:rsidRPr="006B5CB8" w:rsidRDefault="00182A1C" w:rsidP="00C3557B">
            <w:r w:rsidRPr="00A130D1">
              <w:rPr>
                <w:i/>
              </w:rPr>
              <w:t>Cryptosporidium</w:t>
            </w:r>
            <w:r>
              <w:t xml:space="preserve"> was identified as the causative agent in 7% (18/910) of people hospitalized for enteric protozoan infections in four Sydney hospitals. 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C3557B">
            <w:r>
              <w:t xml:space="preserve">Prevalence </w:t>
            </w:r>
            <w:r>
              <w:lastRenderedPageBreak/>
              <w:t>survey</w:t>
            </w:r>
          </w:p>
          <w:p w:rsidR="00182A1C" w:rsidRDefault="00182A1C" w:rsidP="00CB338C">
            <w:r>
              <w:t>1988*</w:t>
            </w:r>
            <w:r>
              <w:fldChar w:fldCharType="begin"/>
            </w:r>
            <w:r w:rsidR="0027079E">
              <w:instrText xml:space="preserve"> ADDIN EN.CITE &lt;EndNote&gt;&lt;Cite&gt;&lt;Author&gt;Cruickshank&lt;/Author&gt;&lt;Year&gt;1988&lt;/Year&gt;&lt;RecNum&gt;216&lt;/RecNum&gt;&lt;DisplayText&gt;(26)&lt;/DisplayText&gt;&lt;record&gt;&lt;rec-number&gt;216&lt;/rec-number&gt;&lt;foreign-keys&gt;&lt;key app="EN" db-id="0p5ezf9apzrr0kezxwnxef9lsf2xszvz0aps"&gt;216&lt;/key&gt;&lt;/foreign-keys&gt;&lt;ref-type name="Journal Article"&gt;17&lt;/ref-type&gt;&lt;contributors&gt;&lt;authors&gt;&lt;author&gt;Cruickshank, R.&lt;/author&gt;&lt;author&gt;Ashdown, L.&lt;/author&gt;&lt;author&gt;Croese, J.&lt;/author&gt;&lt;/authors&gt;&lt;/contributors&gt;&lt;auth-address&gt;Townsville General Hospital, QLD.&lt;/auth-address&gt;&lt;titles&gt;&lt;title&gt;Human cryptosporidiosis in North Queensland&lt;/title&gt;&lt;secondary-title&gt;Aust N Z J Med&lt;/secondary-title&gt;&lt;/titles&gt;&lt;periodical&gt;&lt;full-title&gt;Aust N Z J Med&lt;/full-title&gt;&lt;/periodical&gt;&lt;pages&gt;582-6&lt;/pages&gt;&lt;volume&gt;18&lt;/volume&gt;&lt;number&gt;4&lt;/number&gt;&lt;edition&gt;1988/06/01&lt;/edition&gt;&lt;keywords&gt;&lt;keyword&gt;Adolescent&lt;/keyword&gt;&lt;keyword&gt;Child&lt;/keyword&gt;&lt;keyword&gt;Child Day Care Centers&lt;/keyword&gt;&lt;keyword&gt;Child, Preschool&lt;/keyword&gt;&lt;keyword&gt;Cross-Sectional Studies&lt;/keyword&gt;&lt;keyword&gt;Cryptosporidiosis/ epidemiology/parasitology/transmission&lt;/keyword&gt;&lt;keyword&gt;Diarrhea, Infantile/parasitology&lt;/keyword&gt;&lt;keyword&gt;Feces/parasitology&lt;/keyword&gt;&lt;keyword&gt;Humans&lt;/keyword&gt;&lt;keyword&gt;Infant&lt;/keyword&gt;&lt;keyword&gt;Queensland&lt;/keyword&gt;&lt;keyword&gt;Risk Factors&lt;/keyword&gt;&lt;/keywords&gt;&lt;dates&gt;&lt;year&gt;1988&lt;/year&gt;&lt;pub-dates&gt;&lt;date&gt;Jun&lt;/date&gt;&lt;/pub-dates&gt;&lt;/dates&gt;&lt;isbn&gt;0004-8291 (Print)&amp;#xD;0004-8291 (Linking)&lt;/isbn&gt;&lt;accession-num&gt;3264149&lt;/accession-num&gt;&lt;urls&gt;&lt;/urls&gt;&lt;remote-database-provider&gt;NLM&lt;/remote-database-provider&gt;&lt;language&gt;eng&lt;/language&gt;&lt;/record&gt;&lt;/Cite&gt;&lt;/EndNote&gt;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26" w:tooltip="Cruickshank, 1988 #216" w:history="1">
              <w:r w:rsidR="00CB338C">
                <w:rPr>
                  <w:noProof/>
                </w:rPr>
                <w:t>26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lastRenderedPageBreak/>
              <w:t>Urban and remote</w:t>
            </w:r>
          </w:p>
          <w:p w:rsidR="00182A1C" w:rsidRDefault="00182A1C" w:rsidP="00C3557B">
            <w:r>
              <w:lastRenderedPageBreak/>
              <w:t>Queensland</w:t>
            </w:r>
          </w:p>
        </w:tc>
        <w:tc>
          <w:tcPr>
            <w:tcW w:w="9072" w:type="dxa"/>
          </w:tcPr>
          <w:p w:rsidR="00182A1C" w:rsidRPr="00647BF6" w:rsidRDefault="00182A1C" w:rsidP="00C3557B">
            <w:r>
              <w:lastRenderedPageBreak/>
              <w:t xml:space="preserve">36 (4.6%) </w:t>
            </w:r>
            <w:proofErr w:type="spellStart"/>
            <w:r>
              <w:t>faecal</w:t>
            </w:r>
            <w:proofErr w:type="spellEnd"/>
            <w:r>
              <w:t xml:space="preserve"> samples from 780 patients from the Townsville and remote Palm Island region </w:t>
            </w:r>
            <w:r>
              <w:lastRenderedPageBreak/>
              <w:t xml:space="preserve">were positive for </w:t>
            </w:r>
            <w:r w:rsidRPr="00F84AAB">
              <w:rPr>
                <w:i/>
              </w:rPr>
              <w:t>Cryptosporidium</w:t>
            </w:r>
            <w:r>
              <w:t>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C3557B">
            <w:r>
              <w:t>Clinical treatment assessment</w:t>
            </w:r>
          </w:p>
          <w:p w:rsidR="00182A1C" w:rsidRDefault="00182A1C" w:rsidP="00CB338C">
            <w:r>
              <w:t>2007-2012</w:t>
            </w:r>
            <w:r>
              <w:fldChar w:fldCharType="begin"/>
            </w:r>
            <w:r w:rsidR="0027079E">
              <w:instrText xml:space="preserve"> ADDIN EN.CITE &lt;EndNote&gt;&lt;Cite&gt;&lt;Author&gt;McLeod&lt;/Author&gt;&lt;Year&gt;2014&lt;/Year&gt;&lt;RecNum&gt;189&lt;/RecNum&gt;&lt;DisplayText&gt;(27)&lt;/DisplayText&gt;&lt;record&gt;&lt;rec-number&gt;189&lt;/rec-number&gt;&lt;foreign-keys&gt;&lt;key app="EN" db-id="0p5ezf9apzrr0kezxwnxef9lsf2xszvz0aps"&gt;189&lt;/key&gt;&lt;/foreign-keys&gt;&lt;ref-type name="Journal Article"&gt;17&lt;/ref-type&gt;&lt;contributors&gt;&lt;authors&gt;&lt;author&gt;McLeod, C&lt;/author&gt;&lt;author&gt;Morris, PS&lt;/author&gt;&lt;author&gt;Snelling, TL&lt;/author&gt;&lt;author&gt;Carapetis, JR&lt;/author&gt;&lt;author&gt;Bowen, AC&lt;/author&gt;&lt;/authors&gt;&lt;/contributors&gt;&lt;titles&gt;&lt;title&gt;Nitazoxanide for the treatment of infectious diarrhoea in the Northern Territory, Australia 2007-2012&lt;/title&gt;&lt;secondary-title&gt;Rural and remote health&lt;/secondary-title&gt;&lt;/titles&gt;&lt;periodical&gt;&lt;full-title&gt;Rural Remote Health&lt;/full-title&gt;&lt;abbr-1&gt;Rural and remote health&lt;/abbr-1&gt;&lt;/periodical&gt;&lt;pages&gt;1.4-7.3&lt;/pages&gt;&lt;volume&gt;14&lt;/volume&gt;&lt;number&gt;2759&lt;/number&gt;&lt;dates&gt;&lt;year&gt;2014&lt;/year&gt;&lt;/dates&gt;&lt;urls&gt;&lt;/urls&gt;&lt;/record&gt;&lt;/Cite&gt;&lt;/EndNote&gt;</w:instrText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27" w:tooltip="McLeod, 2014 #189" w:history="1">
              <w:r w:rsidR="00CB338C">
                <w:rPr>
                  <w:noProof/>
                </w:rPr>
                <w:t>27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Urban and remote</w:t>
            </w:r>
          </w:p>
          <w:p w:rsidR="00182A1C" w:rsidRDefault="00182A1C" w:rsidP="00C3557B">
            <w:r>
              <w:t>Northern Territory</w:t>
            </w:r>
          </w:p>
        </w:tc>
        <w:tc>
          <w:tcPr>
            <w:tcW w:w="9072" w:type="dxa"/>
          </w:tcPr>
          <w:p w:rsidR="00182A1C" w:rsidRPr="005E4E93" w:rsidRDefault="00182A1C" w:rsidP="00C3557B">
            <w:pPr>
              <w:rPr>
                <w:i/>
              </w:rPr>
            </w:pPr>
            <w:proofErr w:type="spellStart"/>
            <w:r>
              <w:t>Nitazoxanide</w:t>
            </w:r>
            <w:proofErr w:type="spellEnd"/>
            <w:r>
              <w:t xml:space="preserve"> may be an effective treatment for cryptosporidiosis in Indigenous children (n=28).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C3557B">
            <w:r>
              <w:t>Serological survey</w:t>
            </w:r>
          </w:p>
          <w:p w:rsidR="00182A1C" w:rsidRDefault="00182A1C" w:rsidP="00CB338C">
            <w:r>
              <w:t>1989-1991</w:t>
            </w:r>
            <w:r>
              <w:fldChar w:fldCharType="begin"/>
            </w:r>
            <w:r w:rsidR="0027079E">
              <w:instrText xml:space="preserve"> ADDIN EN.CITE &lt;EndNote&gt;&lt;Cite&gt;&lt;Author&gt;Groves&lt;/Author&gt;&lt;Year&gt;1994&lt;/Year&gt;&lt;RecNum&gt;123&lt;/RecNum&gt;&lt;DisplayText&gt;(28)&lt;/DisplayText&gt;&lt;record&gt;&lt;rec-number&gt;123&lt;/rec-number&gt;&lt;foreign-keys&gt;&lt;key app="EN" db-id="0p5ezf9apzrr0kezxwnxef9lsf2xszvz0aps"&gt;123&lt;/key&gt;&lt;/foreign-keys&gt;&lt;ref-type name="Journal Article"&gt;17&lt;/ref-type&gt;&lt;contributors&gt;&lt;authors&gt;&lt;author&gt;Groves, V. J.&lt;/author&gt;&lt;author&gt;Lehmann, D.&lt;/author&gt;&lt;author&gt;Gilbert, G. L.&lt;/author&gt;&lt;/authors&gt;&lt;/contributors&gt;&lt;auth-address&gt;Department of Microbiology &amp;amp; Infectious Disease, Royal Children&amp;apos;s Hospital, Victoria, Australia.&lt;/auth-address&gt;&lt;titles&gt;&lt;title&gt;Seroepidemiology of cryptosporidiosis in children in Papua New Guinea and Australia&lt;/title&gt;&lt;secondary-title&gt;Epidemiol Infect&lt;/secondary-title&gt;&lt;alt-title&gt;Epidemiology and infection&lt;/alt-title&gt;&lt;/titles&gt;&lt;alt-periodical&gt;&lt;full-title&gt;Epidemiology and infection&lt;/full-title&gt;&lt;/alt-periodical&gt;&lt;pages&gt;491-9&lt;/pages&gt;&lt;volume&gt;113&lt;/volume&gt;&lt;number&gt;3&lt;/number&gt;&lt;keywords&gt;&lt;keyword&gt;Adult&lt;/keyword&gt;&lt;keyword&gt;Age Distribution&lt;/keyword&gt;&lt;keyword&gt;Animals&lt;/keyword&gt;&lt;keyword&gt;Antibodies, Protozoan/*blood&lt;/keyword&gt;&lt;keyword&gt;Australia/epidemiology&lt;/keyword&gt;&lt;keyword&gt;Child&lt;/keyword&gt;&lt;keyword&gt;Child, Preschool&lt;/keyword&gt;&lt;keyword&gt;Cryptosporidiosis/*epidemiology/immunology&lt;/keyword&gt;&lt;keyword&gt;Cryptosporidium/*immunology&lt;/keyword&gt;&lt;keyword&gt;Diarrhea/immunology&lt;/keyword&gt;&lt;keyword&gt;Humans&lt;/keyword&gt;&lt;keyword&gt;Immunoenzyme Techniques&lt;/keyword&gt;&lt;keyword&gt;Immunoglobulin G/blood&lt;/keyword&gt;&lt;keyword&gt;Immunoglobulin M/blood&lt;/keyword&gt;&lt;keyword&gt;Infant&lt;/keyword&gt;&lt;keyword&gt;Infant, Newborn&lt;/keyword&gt;&lt;keyword&gt;Measles/immunology&lt;/keyword&gt;&lt;keyword&gt;Papua New Guinea/epidemiology&lt;/keyword&gt;&lt;keyword&gt;Pneumonia/immunology&lt;/keyword&gt;&lt;/keywords&gt;&lt;dates&gt;&lt;year&gt;1994&lt;/year&gt;&lt;pub-dates&gt;&lt;date&gt;Dec&lt;/date&gt;&lt;/pub-dates&gt;&lt;/dates&gt;&lt;isbn&gt;0950-2688 (Print)&amp;#xD;0950-2688 (Linking)&lt;/isbn&gt;&lt;accession-num&gt;7995359&lt;/accession-num&gt;&lt;urls&gt;&lt;related-urls&gt;&lt;url&gt;http://www.ncbi.nlm.nih.gov/pubmed/7995359&lt;/url&gt;&lt;/related-urls&gt;&lt;/urls&gt;&lt;custom2&gt;2271320&lt;/custom2&gt;&lt;/record&gt;&lt;/Cite&gt;&lt;/EndNote&gt;</w:instrText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28" w:tooltip="Groves, 1994 #123" w:history="1">
              <w:r w:rsidR="00CB338C">
                <w:rPr>
                  <w:noProof/>
                </w:rPr>
                <w:t>28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Urban</w:t>
            </w:r>
          </w:p>
          <w:p w:rsidR="00182A1C" w:rsidRDefault="00182A1C" w:rsidP="00C3557B">
            <w:r>
              <w:t>Victoria</w:t>
            </w:r>
          </w:p>
        </w:tc>
        <w:tc>
          <w:tcPr>
            <w:tcW w:w="9072" w:type="dxa"/>
          </w:tcPr>
          <w:p w:rsidR="00182A1C" w:rsidRDefault="00182A1C">
            <w:r>
              <w:t>Indication of recent infection in 8% (29/369) of children and 5 % (5/79) of adults.</w:t>
            </w:r>
          </w:p>
        </w:tc>
      </w:tr>
      <w:tr w:rsidR="00182A1C" w:rsidTr="00463F0C">
        <w:tc>
          <w:tcPr>
            <w:tcW w:w="1555" w:type="dxa"/>
          </w:tcPr>
          <w:p w:rsidR="00182A1C" w:rsidRPr="000D20AE" w:rsidRDefault="00182A1C" w:rsidP="00C3557B">
            <w:pPr>
              <w:rPr>
                <w:b/>
              </w:rPr>
            </w:pPr>
            <w:r w:rsidRPr="000D20AE">
              <w:rPr>
                <w:b/>
              </w:rPr>
              <w:t>Descriptive epidemiology:</w:t>
            </w:r>
          </w:p>
          <w:p w:rsidR="00182A1C" w:rsidRPr="000D20AE" w:rsidRDefault="00182A1C" w:rsidP="00C3557B">
            <w:pPr>
              <w:rPr>
                <w:b/>
              </w:rPr>
            </w:pPr>
            <w:r w:rsidRPr="000D20AE">
              <w:rPr>
                <w:b/>
              </w:rPr>
              <w:t>Case report</w:t>
            </w:r>
          </w:p>
        </w:tc>
        <w:tc>
          <w:tcPr>
            <w:tcW w:w="1672" w:type="dxa"/>
          </w:tcPr>
          <w:p w:rsidR="00182A1C" w:rsidRDefault="00182A1C" w:rsidP="00C3557B">
            <w:r>
              <w:t>Case report</w:t>
            </w:r>
          </w:p>
          <w:p w:rsidR="00182A1C" w:rsidRDefault="00182A1C" w:rsidP="00CB338C">
            <w:r>
              <w:t>2013*</w:t>
            </w:r>
            <w:r>
              <w:fldChar w:fldCharType="begin">
                <w:fldData xml:space="preserve">PEVuZE5vdGU+PENpdGU+PEF1dGhvcj5OZy1IdWJsaW48L0F1dGhvcj48WWVhcj4yMDEzPC9ZZWFy
PjxSZWNOdW0+MTU8L1JlY051bT48RGlzcGxheVRleHQ+KDI5KTwvRGlzcGxheVRleHQ+PHJlY29y
ZD48cmVjLW51bWJlcj4xNTwvcmVjLW51bWJlcj48Zm9yZWlnbi1rZXlzPjxrZXkgYXBwPSJFTiIg
ZGItaWQ9IjBwNWV6ZjlhcHpycjBrZXp4d254ZWY5bHNmMnhzenZ6MGFwcyI+MTU8L2tleT48L2Zv
cmVpZ24ta2V5cz48cmVmLXR5cGUgbmFtZT0iSm91cm5hbCBBcnRpY2xlIj4xNzwvcmVmLXR5cGU+
PGNvbnRyaWJ1dG9ycz48YXV0aG9ycz48YXV0aG9yPk5nLUh1YmxpbiwgSi4gUy48L2F1dGhvcj48
YXV0aG9yPkNvbWJzLCBCLjwvYXV0aG9yPjxhdXRob3I+TWFja2VuemllLCBCLjwvYXV0aG9yPjxh
dXRob3I+UnlhbiwgVS48L2F1dGhvcj48L2F1dGhvcnM+PC9jb250cmlidXRvcnM+PGF1dGgtYWRk
cmVzcz5TY2hvb2wgb2YgVmV0ZXJpbmFyeSBhbmQgTGlmZSBTY2llbmNlcywgTXVyZG9jaCBVbml2
ZXJzaXR5LCBTb3V0aCBTdHJlZXQsIE11cmRvY2gsIFdlc3Rlcm4gQXVzdHJhbGlhLCBBdXN0cmFs
aWEuIGoubmctaHVibGluQG91dGxvb2suY29tPC9hdXRoLWFkZHJlc3M+PHRpdGxlcz48dGl0bGU+
SHVtYW4gY3J5cHRvc3BvcmlkaW9zaXMgZGlhZ25vc2VkIGluIFdlc3Rlcm4gQXVzdHJhbGlhOiBh
IG1peGVkIGluZmVjdGlvbiB3aXRoIENyeXB0b3Nwb3JpZGl1bSBtZWxlYWdyaWRpcywgdGhlIENy
eXB0b3Nwb3JpZGl1bSBtaW5rIGdlbm90eXBlLCBhbmQgYW4gdW5rbm93biBDcnlwdG9zcG9yaWRp
dW0gc3BlY2llczwvdGl0bGU+PHNlY29uZGFyeS10aXRsZT5KIENsaW4gTWljcm9iaW9sPC9zZWNv
bmRhcnktdGl0bGU+PGFsdC10aXRsZT5Kb3VybmFsIG9mIGNsaW5pY2FsIG1pY3JvYmlvbG9neTwv
YWx0LXRpdGxlPjwvdGl0bGVzPjxwZXJpb2RpY2FsPjxmdWxsLXRpdGxlPkogQ2xpbiBNaWNyb2Jp
b2w8L2Z1bGwtdGl0bGU+PGFiYnItMT5Kb3VybmFsIG9mIGNsaW5pY2FsIG1pY3JvYmlvbG9neTwv
YWJici0xPjwvcGVyaW9kaWNhbD48YWx0LXBlcmlvZGljYWw+PGZ1bGwtdGl0bGU+SiBDbGluIE1p
Y3JvYmlvbDwvZnVsbC10aXRsZT48YWJici0xPkpvdXJuYWwgb2YgY2xpbmljYWwgbWljcm9iaW9s
b2d5PC9hYmJyLTE+PC9hbHQtcGVyaW9kaWNhbD48cGFnZXM+MjQ2My01PC9wYWdlcz48dm9sdW1l
PjUxPC92b2x1bWU+PG51bWJlcj43PC9udW1iZXI+PGtleXdvcmRzPjxrZXl3b3JkPkNvaW5mZWN0
aW9uLypkaWFnbm9zaXMvcGFyYXNpdG9sb2d5L3BhdGhvbG9neTwva2V5d29yZD48a2V5d29yZD5D
cnlwdG9zcG9yaWRpb3Npcy8qZGlhZ25vc2lzL3BhcmFzaXRvbG9neS9wYXRob2xvZ3k8L2tleXdv
cmQ+PGtleXdvcmQ+Q3J5cHRvc3BvcmlkaXVtL2NsYXNzaWZpY2F0aW9uL2dlbmV0aWNzLyppc29s
YXRpb24gJmFtcDsgcHVyaWZpY2F0aW9uPC9rZXl3b3JkPjxrZXl3b3JkPkROQSwgUHJvdG96b2Fu
L2NoZW1pc3RyeS9nZW5ldGljczwva2V5d29yZD48a2V5d29yZD5HZW5vdHlwZTwva2V5d29yZD48
a2V5d29yZD5IdW1hbnM8L2tleXdvcmQ+PGtleXdvcmQ+TWFsZTwva2V5d29yZD48a2V5d29yZD5N
b2xlY3VsYXIgU2VxdWVuY2UgRGF0YTwva2V5d29yZD48a2V5d29yZD5TZXF1ZW5jZSBBbmFseXNp
cywgRE5BPC9rZXl3b3JkPjxrZXl3b3JkPldlc3Rlcm4gQXVzdHJhbGlhPC9rZXl3b3JkPjxrZXl3
b3JkPllvdW5nIEFkdWx0PC9rZXl3b3JkPjwva2V5d29yZHM+PGRhdGVzPjx5ZWFyPjIwMTM8L3ll
YXI+PHB1Yi1kYXRlcz48ZGF0ZT5KdWw8L2RhdGU+PC9wdWItZGF0ZXM+PC9kYXRlcz48aXNibj4x
MDk4LTY2MFggKEVsZWN0cm9uaWMpJiN4RDswMDk1LTExMzcgKExpbmtpbmcpPC9pc2JuPjxhY2Nl
c3Npb24tbnVtPjIzNjM3Mjk1PC9hY2Nlc3Npb24tbnVtPjx1cmxzPjxyZWxhdGVkLXVybHM+PHVy
bD5odHRwOi8vd3d3Lm5jYmkubmxtLm5paC5nb3YvcHVibWVkLzIzNjM3Mjk1PC91cmw+PHVybD5o
dHRwOi8vamNtLmFzbS5vcmcvY29udGVudC81MS83LzI0NjMuZnVsbC5wZGY8L3VybD48L3JlbGF0
ZWQtdXJscz48L3VybHM+PGN1c3RvbTI+MzY5NzY3NDwvY3VzdG9tMj48ZWxlY3Ryb25pYy1yZXNv
dXJjZS1udW0+MTAuMTEyOC9KQ00uMDA0MjQtMTM8L2VsZWN0cm9uaWMtcmVzb3VyY2UtbnVtPjwv
cmVjb3JkPjwvQ2l0ZT48L0VuZE5vdGU+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PEVuZE5vdGU+PENpdGU+PEF1dGhvcj5OZy1IdWJsaW48L0F1dGhvcj48WWVhcj4yMDEzPC9ZZWFy
PjxSZWNOdW0+MTU8L1JlY051bT48RGlzcGxheVRleHQ+KDI5KTwvRGlzcGxheVRleHQ+PHJlY29y
ZD48cmVjLW51bWJlcj4xNTwvcmVjLW51bWJlcj48Zm9yZWlnbi1rZXlzPjxrZXkgYXBwPSJFTiIg
ZGItaWQ9IjBwNWV6ZjlhcHpycjBrZXp4d254ZWY5bHNmMnhzenZ6MGFwcyI+MTU8L2tleT48L2Zv
cmVpZ24ta2V5cz48cmVmLXR5cGUgbmFtZT0iSm91cm5hbCBBcnRpY2xlIj4xNzwvcmVmLXR5cGU+
PGNvbnRyaWJ1dG9ycz48YXV0aG9ycz48YXV0aG9yPk5nLUh1YmxpbiwgSi4gUy48L2F1dGhvcj48
YXV0aG9yPkNvbWJzLCBCLjwvYXV0aG9yPjxhdXRob3I+TWFja2VuemllLCBCLjwvYXV0aG9yPjxh
dXRob3I+UnlhbiwgVS48L2F1dGhvcj48L2F1dGhvcnM+PC9jb250cmlidXRvcnM+PGF1dGgtYWRk
cmVzcz5TY2hvb2wgb2YgVmV0ZXJpbmFyeSBhbmQgTGlmZSBTY2llbmNlcywgTXVyZG9jaCBVbml2
ZXJzaXR5LCBTb3V0aCBTdHJlZXQsIE11cmRvY2gsIFdlc3Rlcm4gQXVzdHJhbGlhLCBBdXN0cmFs
aWEuIGoubmctaHVibGluQG91dGxvb2suY29tPC9hdXRoLWFkZHJlc3M+PHRpdGxlcz48dGl0bGU+
SHVtYW4gY3J5cHRvc3BvcmlkaW9zaXMgZGlhZ25vc2VkIGluIFdlc3Rlcm4gQXVzdHJhbGlhOiBh
IG1peGVkIGluZmVjdGlvbiB3aXRoIENyeXB0b3Nwb3JpZGl1bSBtZWxlYWdyaWRpcywgdGhlIENy
eXB0b3Nwb3JpZGl1bSBtaW5rIGdlbm90eXBlLCBhbmQgYW4gdW5rbm93biBDcnlwdG9zcG9yaWRp
dW0gc3BlY2llczwvdGl0bGU+PHNlY29uZGFyeS10aXRsZT5KIENsaW4gTWljcm9iaW9sPC9zZWNv
bmRhcnktdGl0bGU+PGFsdC10aXRsZT5Kb3VybmFsIG9mIGNsaW5pY2FsIG1pY3JvYmlvbG9neTwv
YWx0LXRpdGxlPjwvdGl0bGVzPjxwZXJpb2RpY2FsPjxmdWxsLXRpdGxlPkogQ2xpbiBNaWNyb2Jp
b2w8L2Z1bGwtdGl0bGU+PGFiYnItMT5Kb3VybmFsIG9mIGNsaW5pY2FsIG1pY3JvYmlvbG9neTwv
YWJici0xPjwvcGVyaW9kaWNhbD48YWx0LXBlcmlvZGljYWw+PGZ1bGwtdGl0bGU+SiBDbGluIE1p
Y3JvYmlvbDwvZnVsbC10aXRsZT48YWJici0xPkpvdXJuYWwgb2YgY2xpbmljYWwgbWljcm9iaW9s
b2d5PC9hYmJyLTE+PC9hbHQtcGVyaW9kaWNhbD48cGFnZXM+MjQ2My01PC9wYWdlcz48dm9sdW1l
PjUxPC92b2x1bWU+PG51bWJlcj43PC9udW1iZXI+PGtleXdvcmRzPjxrZXl3b3JkPkNvaW5mZWN0
aW9uLypkaWFnbm9zaXMvcGFyYXNpdG9sb2d5L3BhdGhvbG9neTwva2V5d29yZD48a2V5d29yZD5D
cnlwdG9zcG9yaWRpb3Npcy8qZGlhZ25vc2lzL3BhcmFzaXRvbG9neS9wYXRob2xvZ3k8L2tleXdv
cmQ+PGtleXdvcmQ+Q3J5cHRvc3BvcmlkaXVtL2NsYXNzaWZpY2F0aW9uL2dlbmV0aWNzLyppc29s
YXRpb24gJmFtcDsgcHVyaWZpY2F0aW9uPC9rZXl3b3JkPjxrZXl3b3JkPkROQSwgUHJvdG96b2Fu
L2NoZW1pc3RyeS9nZW5ldGljczwva2V5d29yZD48a2V5d29yZD5HZW5vdHlwZTwva2V5d29yZD48
a2V5d29yZD5IdW1hbnM8L2tleXdvcmQ+PGtleXdvcmQ+TWFsZTwva2V5d29yZD48a2V5d29yZD5N
b2xlY3VsYXIgU2VxdWVuY2UgRGF0YTwva2V5d29yZD48a2V5d29yZD5TZXF1ZW5jZSBBbmFseXNp
cywgRE5BPC9rZXl3b3JkPjxrZXl3b3JkPldlc3Rlcm4gQXVzdHJhbGlhPC9rZXl3b3JkPjxrZXl3
b3JkPllvdW5nIEFkdWx0PC9rZXl3b3JkPjwva2V5d29yZHM+PGRhdGVzPjx5ZWFyPjIwMTM8L3ll
YXI+PHB1Yi1kYXRlcz48ZGF0ZT5KdWw8L2RhdGU+PC9wdWItZGF0ZXM+PC9kYXRlcz48aXNibj4x
MDk4LTY2MFggKEVsZWN0cm9uaWMpJiN4RDswMDk1LTExMzcgKExpbmtpbmcpPC9pc2JuPjxhY2Nl
c3Npb24tbnVtPjIzNjM3Mjk1PC9hY2Nlc3Npb24tbnVtPjx1cmxzPjxyZWxhdGVkLXVybHM+PHVy
bD5odHRwOi8vd3d3Lm5jYmkubmxtLm5paC5nb3YvcHVibWVkLzIzNjM3Mjk1PC91cmw+PHVybD5o
dHRwOi8vamNtLmFzbS5vcmcvY29udGVudC81MS83LzI0NjMuZnVsbC5wZGY8L3VybD48L3JlbGF0
ZWQtdXJscz48L3VybHM+PGN1c3RvbTI+MzY5NzY3NDwvY3VzdG9tMj48ZWxlY3Ryb25pYy1yZXNv
dXJjZS1udW0+MTAuMTEyOC9KQ00uMDA0MjQtMTM8L2VsZWN0cm9uaWMtcmVzb3VyY2UtbnVtPjwv
cmVjb3JkPjwvQ2l0ZT48L0VuZE5vdGU+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29" w:tooltip="Ng-Hublin, 2013 #15" w:history="1">
              <w:r w:rsidR="00CB338C">
                <w:rPr>
                  <w:noProof/>
                </w:rPr>
                <w:t>29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Urban and travel</w:t>
            </w:r>
          </w:p>
          <w:p w:rsidR="00182A1C" w:rsidRDefault="00182A1C" w:rsidP="00C3557B">
            <w:r>
              <w:t>Western Australia</w:t>
            </w:r>
          </w:p>
        </w:tc>
        <w:tc>
          <w:tcPr>
            <w:tcW w:w="9072" w:type="dxa"/>
          </w:tcPr>
          <w:p w:rsidR="00182A1C" w:rsidRDefault="00182A1C" w:rsidP="00C3557B">
            <w:r>
              <w:t xml:space="preserve">Mixed infection in one person with three species of </w:t>
            </w:r>
            <w:r w:rsidRPr="00465A84">
              <w:rPr>
                <w:i/>
              </w:rPr>
              <w:t>Cryptosporidium</w:t>
            </w:r>
            <w:r>
              <w:t>; two wildlife associated (</w:t>
            </w:r>
            <w:r w:rsidRPr="00465A84">
              <w:rPr>
                <w:i/>
              </w:rPr>
              <w:t>C.</w:t>
            </w:r>
            <w:r>
              <w:t xml:space="preserve"> </w:t>
            </w:r>
            <w:proofErr w:type="spellStart"/>
            <w:r w:rsidRPr="00465A84">
              <w:rPr>
                <w:i/>
              </w:rPr>
              <w:t>meleagridis</w:t>
            </w:r>
            <w:proofErr w:type="spellEnd"/>
            <w:r>
              <w:t xml:space="preserve"> and </w:t>
            </w:r>
            <w:r w:rsidRPr="00465A84">
              <w:rPr>
                <w:i/>
              </w:rPr>
              <w:t>C. mink</w:t>
            </w:r>
            <w:r>
              <w:t xml:space="preserve"> genotype) and one unknown species.  Case reported interstate (Queensland) and overseas (Papua New Guinea) travel in incubation period, drank untreated water and swam in public swimming pools. (</w:t>
            </w:r>
            <w:r w:rsidRPr="005E4E93">
              <w:rPr>
                <w:i/>
              </w:rPr>
              <w:t>16 Ng-</w:t>
            </w:r>
            <w:proofErr w:type="spellStart"/>
            <w:r w:rsidRPr="005E4E93">
              <w:rPr>
                <w:i/>
              </w:rPr>
              <w:t>Hublin</w:t>
            </w:r>
            <w:proofErr w:type="spellEnd"/>
            <w:r w:rsidRPr="005E4E93">
              <w:rPr>
                <w:i/>
              </w:rPr>
              <w:t xml:space="preserve"> 2013)</w:t>
            </w:r>
          </w:p>
        </w:tc>
      </w:tr>
      <w:tr w:rsidR="00182A1C" w:rsidTr="00463F0C">
        <w:tc>
          <w:tcPr>
            <w:tcW w:w="1555" w:type="dxa"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CB338C">
            <w:r>
              <w:t>Surveillance report 2007</w:t>
            </w:r>
            <w:r w:rsidR="00B26DF5">
              <w:t xml:space="preserve"> </w:t>
            </w:r>
            <w:r w:rsidR="00B26DF5">
              <w:fldChar w:fldCharType="begin"/>
            </w:r>
            <w:r w:rsidR="0027079E">
              <w:instrText xml:space="preserve"> ADDIN EN.CITE &lt;EndNote&gt;&lt;Cite&gt;&lt;Author&gt;Western Australian Communicable Disease Control Directorate&lt;/Author&gt;&lt;Year&gt;2007&lt;/Year&gt;&lt;RecNum&gt;274&lt;/RecNum&gt;&lt;DisplayText&gt;(30)&lt;/DisplayText&gt;&lt;record&gt;&lt;rec-number&gt;274&lt;/rec-number&gt;&lt;foreign-keys&gt;&lt;key app="EN" db-id="0p5ezf9apzrr0kezxwnxef9lsf2xszvz0aps"&gt;274&lt;/key&gt;&lt;/foreign-keys&gt;&lt;ref-type name="Report"&gt;27&lt;/ref-type&gt;&lt;contributors&gt;&lt;authors&gt;&lt;author&gt;Western Australian Communicable Disease Control Directorate,&lt;/author&gt;&lt;/authors&gt;&lt;/contributors&gt;&lt;titles&gt;&lt;title&gt;Cryptosporidiosis Alert&lt;/title&gt;&lt;secondary-title&gt;Disease WAtch:  the Western Australian Communicable Diseases Bulletin&lt;/secondary-title&gt;&lt;/titles&gt;&lt;volume&gt;11&lt;/volume&gt;&lt;dates&gt;&lt;year&gt;2007&lt;/year&gt;&lt;/dates&gt;&lt;publisher&gt;Western Australian Department of Health&lt;/publisher&gt;&lt;urls&gt;&lt;/urls&gt;&lt;custom6&gt;1&lt;/custom6&gt;&lt;/record&gt;&lt;/Cite&gt;&lt;/EndNote&gt;</w:instrText>
            </w:r>
            <w:r w:rsidR="00B26DF5">
              <w:fldChar w:fldCharType="separate"/>
            </w:r>
            <w:r w:rsidR="0027079E">
              <w:rPr>
                <w:noProof/>
              </w:rPr>
              <w:t>(</w:t>
            </w:r>
            <w:hyperlink w:anchor="_ENREF_30" w:tooltip="Western Australian Communicable Disease Control Directorate, 2007 #274" w:history="1">
              <w:r w:rsidR="00CB338C">
                <w:rPr>
                  <w:noProof/>
                </w:rPr>
                <w:t>30</w:t>
              </w:r>
            </w:hyperlink>
            <w:r w:rsidR="0027079E">
              <w:rPr>
                <w:noProof/>
              </w:rPr>
              <w:t>)</w:t>
            </w:r>
            <w:r w:rsidR="00B26DF5">
              <w:fldChar w:fldCharType="end"/>
            </w:r>
          </w:p>
        </w:tc>
        <w:tc>
          <w:tcPr>
            <w:tcW w:w="2013" w:type="dxa"/>
          </w:tcPr>
          <w:p w:rsidR="00182A1C" w:rsidRDefault="00182A1C" w:rsidP="00182A1C">
            <w:r>
              <w:t>Urban South West,</w:t>
            </w:r>
          </w:p>
          <w:p w:rsidR="00182A1C" w:rsidRDefault="00182A1C" w:rsidP="00182A1C">
            <w:r>
              <w:t>Western Australia</w:t>
            </w:r>
          </w:p>
        </w:tc>
        <w:tc>
          <w:tcPr>
            <w:tcW w:w="9072" w:type="dxa"/>
          </w:tcPr>
          <w:p w:rsidR="00182A1C" w:rsidRDefault="00182A1C" w:rsidP="00C3557B">
            <w:r>
              <w:t>Clusters of reported disease associated with animal petting farms and domestic swimming pool.</w:t>
            </w:r>
          </w:p>
        </w:tc>
      </w:tr>
      <w:tr w:rsidR="00182A1C" w:rsidTr="00463F0C">
        <w:tc>
          <w:tcPr>
            <w:tcW w:w="1555" w:type="dxa"/>
          </w:tcPr>
          <w:p w:rsidR="00182A1C" w:rsidRPr="000D20AE" w:rsidRDefault="00182A1C" w:rsidP="00C3557B">
            <w:pPr>
              <w:rPr>
                <w:b/>
              </w:rPr>
            </w:pPr>
          </w:p>
        </w:tc>
        <w:tc>
          <w:tcPr>
            <w:tcW w:w="1672" w:type="dxa"/>
          </w:tcPr>
          <w:p w:rsidR="00182A1C" w:rsidRDefault="00182A1C" w:rsidP="00182A1C">
            <w:r>
              <w:t>Surveillance report</w:t>
            </w:r>
          </w:p>
          <w:p w:rsidR="00182A1C" w:rsidRDefault="00182A1C" w:rsidP="00CB338C">
            <w:r>
              <w:t>2003</w:t>
            </w:r>
            <w:r w:rsidR="0027079E">
              <w:fldChar w:fldCharType="begin"/>
            </w:r>
            <w:r w:rsidR="0027079E">
              <w:instrText xml:space="preserve"> ADDIN EN.CITE &lt;EndNote&gt;&lt;Cite&gt;&lt;Author&gt;Dempsey&lt;/Author&gt;&lt;Year&gt;2003&lt;/Year&gt;&lt;RecNum&gt;275&lt;/RecNum&gt;&lt;DisplayText&gt;(31)&lt;/DisplayText&gt;&lt;record&gt;&lt;rec-number&gt;275&lt;/rec-number&gt;&lt;foreign-keys&gt;&lt;key app="EN" db-id="0p5ezf9apzrr0kezxwnxef9lsf2xszvz0aps"&gt;275&lt;/key&gt;&lt;/foreign-keys&gt;&lt;ref-type name="Report"&gt;27&lt;/ref-type&gt;&lt;contributors&gt;&lt;authors&gt;&lt;author&gt;Dempsey, K&lt;/author&gt;&lt;/authors&gt;&lt;/contributors&gt;&lt;titles&gt;&lt;title&gt;Enteric diseases in the Northern Territory July - September 2003&lt;/title&gt;&lt;secondary-title&gt;The Northern Territory Disease Control Bulletin&lt;/secondary-title&gt;&lt;/titles&gt;&lt;volume&gt;10&lt;/volume&gt;&lt;dates&gt;&lt;year&gt;2003&lt;/year&gt;&lt;/dates&gt;&lt;publisher&gt;Centre for Disease Control, Department of Health&lt;/publisher&gt;&lt;urls&gt;&lt;/urls&gt;&lt;custom6&gt;4&lt;/custom6&gt;&lt;/record&gt;&lt;/Cite&gt;&lt;/EndNote&gt;</w:instrText>
            </w:r>
            <w:r w:rsidR="0027079E">
              <w:fldChar w:fldCharType="separate"/>
            </w:r>
            <w:r w:rsidR="0027079E">
              <w:rPr>
                <w:noProof/>
              </w:rPr>
              <w:t>(</w:t>
            </w:r>
            <w:hyperlink w:anchor="_ENREF_31" w:tooltip="Dempsey, 2003 #275" w:history="1">
              <w:r w:rsidR="00CB338C">
                <w:rPr>
                  <w:noProof/>
                </w:rPr>
                <w:t>31</w:t>
              </w:r>
            </w:hyperlink>
            <w:r w:rsidR="0027079E">
              <w:rPr>
                <w:noProof/>
              </w:rPr>
              <w:t>)</w:t>
            </w:r>
            <w:r w:rsidR="0027079E"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Northern Territory</w:t>
            </w:r>
          </w:p>
        </w:tc>
        <w:tc>
          <w:tcPr>
            <w:tcW w:w="9072" w:type="dxa"/>
          </w:tcPr>
          <w:p w:rsidR="00182A1C" w:rsidRDefault="00182A1C" w:rsidP="00C3557B">
            <w:r>
              <w:t xml:space="preserve">Quarterly surveillance report, July – September 2003, reported 1 case in the quarter, considerably below mean (14) for quarter in previous four years  </w:t>
            </w:r>
          </w:p>
        </w:tc>
      </w:tr>
      <w:tr w:rsidR="00182A1C" w:rsidTr="00463F0C">
        <w:tc>
          <w:tcPr>
            <w:tcW w:w="1555" w:type="dxa"/>
            <w:vMerge w:val="restart"/>
          </w:tcPr>
          <w:p w:rsidR="00182A1C" w:rsidRPr="000D20AE" w:rsidRDefault="00182A1C" w:rsidP="00C3557B">
            <w:pPr>
              <w:rPr>
                <w:b/>
              </w:rPr>
            </w:pPr>
            <w:r w:rsidRPr="000D20AE">
              <w:rPr>
                <w:b/>
              </w:rPr>
              <w:t xml:space="preserve">Molecular analysis </w:t>
            </w:r>
          </w:p>
        </w:tc>
        <w:tc>
          <w:tcPr>
            <w:tcW w:w="1672" w:type="dxa"/>
          </w:tcPr>
          <w:p w:rsidR="00182A1C" w:rsidRDefault="00182A1C" w:rsidP="00C3557B">
            <w:r>
              <w:t>Outbreak</w:t>
            </w:r>
          </w:p>
          <w:p w:rsidR="00182A1C" w:rsidRDefault="00182A1C" w:rsidP="00CB338C">
            <w:r>
              <w:t>2009</w:t>
            </w:r>
            <w:r>
              <w:fldChar w:fldCharType="begin">
                <w:fldData xml:space="preserve">PEVuZE5vdGU+PENpdGU+PEF1dGhvcj5XYWxkcm9uPC9BdXRob3I+PFllYXI+MjAxMTwvWWVhcj48
UmVjTnVtPjI5PC9SZWNOdW0+PERpc3BsYXlUZXh0PigzMik8L0Rpc3BsYXlUZXh0PjxyZWNvcmQ+
PHJlYy1udW1iZXI+Mjk8L3JlYy1udW1iZXI+PGZvcmVpZ24ta2V5cz48a2V5IGFwcD0iRU4iIGRi
LWlkPSIwcDVlemY5YXB6cnIwa2V6eHdueGVmOWxzZjJ4c3p2ejBhcHMiPjI5PC9rZXk+PC9mb3Jl
aWduLWtleXM+PHJlZi10eXBlIG5hbWU9IkpvdXJuYWwgQXJ0aWNsZSI+MTc8L3JlZi10eXBlPjxj
b250cmlidXRvcnM+PGF1dGhvcnM+PGF1dGhvcj5XYWxkcm9uLCBMLiBTLjwvYXV0aG9yPjxhdXRo
b3I+RmVycmFyaSwgQi4gQy48L2F1dGhvcj48YXV0aG9yPkNoZXVuZy1Ld29rLVNhbmcsIEMuPC9h
dXRob3I+PGF1dGhvcj5CZWdncywgUC4gSi48L2F1dGhvcj48YXV0aG9yPlN0ZXBoZW5zLCBOLjwv
YXV0aG9yPjxhdXRob3I+UG93ZXIsIE0uIEwuPC9hdXRob3I+PC9hdXRob3JzPjwvY29udHJpYnV0
b3JzPjxhdXRoLWFkZHJlc3M+RGVwYXJ0bWVudCBvZiBCaW9sb2dpY2FsIFNjaWVuY2VzLCBNYWNx
dWFyaWUgVW5pdmVyc2l0eSwgU3lkbmV5LCBOU1cgMjEwOSwgQXVzdHJhbGlhLiBsaWV0dGUud2Fs
ZHJvbkBiaW8ubXEuZWR1LmF1PC9hdXRoLWFkZHJlc3M+PHRpdGxlcz48dGl0bGU+TW9sZWN1bGFy
IGVwaWRlbWlvbG9neSBhbmQgc3BhdGlhbCBkaXN0cmlidXRpb24gb2YgYSB3YXRlcmJvcm5lIGNy
eXB0b3Nwb3JpZGlvc2lzIG91dGJyZWFrIGluIEF1c3RyYWxpYTwvdGl0bGU+PHNlY29uZGFyeS10
aXRsZT5BcHBsaWVkIGFuZCBFbnZpcm9ubWVudGFsIE1pY3JvYmlvbG9neTwvc2Vjb25kYXJ5LXRp
dGxlPjxhbHQtdGl0bGU+QXBwbGllZCBhbmQgZW52aXJvbm1lbnRhbCBtaWNyb2Jpb2xvZ3k8L2Fs
dC10aXRsZT48L3RpdGxlcz48cGVyaW9kaWNhbD48ZnVsbC10aXRsZT5BcHBsaWVkIGFuZCBlbnZp
cm9ubWVudGFsIG1pY3JvYmlvbG9neTwvZnVsbC10aXRsZT48L3BlcmlvZGljYWw+PGFsdC1wZXJp
b2RpY2FsPjxmdWxsLXRpdGxlPkFwcGxpZWQgYW5kIGVudmlyb25tZW50YWwgbWljcm9iaW9sb2d5
PC9mdWxsLXRpdGxlPjwvYWx0LXBlcmlvZGljYWw+PHBhZ2VzPjc3NjYtNzE8L3BhZ2VzPjx2b2x1
bWU+Nzc8L3ZvbHVtZT48bnVtYmVyPjIxPC9udW1iZXI+PGtleXdvcmRzPjxrZXl3b3JkPkFnZSBG
YWN0b3JzPC9rZXl3b3JkPjxrZXl3b3JkPkNsdXN0ZXIgQW5hbHlzaXM8L2tleXdvcmQ+PGtleXdv
cmQ+Q3J5cHRvc3BvcmlkaW9zaXMvKmVwaWRlbWlvbG9neS8qcGFyYXNpdG9sb2d5PC9rZXl3b3Jk
PjxrZXl3b3JkPkNyeXB0b3Nwb3JpZGl1bS8qY2xhc3NpZmljYXRpb24vZ2VuZXRpY3MvKmlzb2xh
dGlvbiAmYW1wOyBwdXJpZmljYXRpb248L2tleXdvcmQ+PGtleXdvcmQ+RE5BLCBQcm90b3pvYW4v
Y2hlbWlzdHJ5L2dlbmV0aWNzPC9rZXl3b3JkPjxrZXl3b3JkPipEaXNlYXNlIE91dGJyZWFrczwv
a2V5d29yZD48a2V5d29yZD5GZWNlcy9wYXJhc2l0b2xvZ3k8L2tleXdvcmQ+PGtleXdvcmQ+R2Vu
b3R5cGU8L2tleXdvcmQ+PGtleXdvcmQ+SHVtYW5zPC9rZXl3b3JkPjxrZXl3b3JkPk1vbGVjdWxh
ciBFcGlkZW1pb2xvZ3k8L2tleXdvcmQ+PGtleXdvcmQ+TW9sZWN1bGFyIFNlcXVlbmNlIERhdGE8
L2tleXdvcmQ+PGtleXdvcmQ+TmV3IFNvdXRoIFdhbGVzL2VwaWRlbWlvbG9neTwva2V5d29yZD48
a2V5d29yZD5QaHlsb2dlb2dyYXBoeTwva2V5d29yZD48a2V5d29yZD5TZXF1ZW5jZSBBbmFseXNp
cywgRE5BPC9rZXl3b3JkPjxrZXl3b3JkPldhdGVyL3BhcmFzaXRvbG9neTwva2V5d29yZD48L2tl
eXdvcmRzPjxkYXRlcz48eWVhcj4yMDExPC95ZWFyPjxwdWItZGF0ZXM+PGRhdGU+Tm92PC9kYXRl
PjwvcHViLWRhdGVzPjwvZGF0ZXM+PGlzYm4+MTA5OC01MzM2IChFbGVjdHJvbmljKSYjeEQ7MDA5
OS0yMjQwIChMaW5raW5nKTwvaXNibj48YWNjZXNzaW9uLW51bT4yMTkwODYyMzwvYWNjZXNzaW9u
LW51bT48dXJscz48cmVsYXRlZC11cmxzPjx1cmw+aHR0cDovL3d3dy5uY2JpLm5sbS5uaWguZ292
L3B1Ym1lZC8yMTkwODYyMzwvdXJsPjx1cmw+aHR0cDovL2FlbS5hc20ub3JnL2NvbnRlbnQvNzcv
MjEvNzc2Ni5mdWxsLnBkZjwvdXJsPjwvcmVsYXRlZC11cmxzPjwvdXJscz48Y3VzdG9tMj4zMjA5
MTUxPC9jdXN0b20yPjxlbGVjdHJvbmljLXJlc291cmNlLW51bT4xMC4xMTI4L0FFTS4wMDYxNi0x
MTwvZWxlY3Ryb25pYy1yZXNvdXJjZS1udW0+PC9yZWNvcmQ+PC9DaXRlPjwvRW5kTm90ZT5=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PEVuZE5vdGU+PENpdGU+PEF1dGhvcj5XYWxkcm9uPC9BdXRob3I+PFllYXI+MjAxMTwvWWVhcj48
UmVjTnVtPjI5PC9SZWNOdW0+PERpc3BsYXlUZXh0PigzMik8L0Rpc3BsYXlUZXh0PjxyZWNvcmQ+
PHJlYy1udW1iZXI+Mjk8L3JlYy1udW1iZXI+PGZvcmVpZ24ta2V5cz48a2V5IGFwcD0iRU4iIGRi
LWlkPSIwcDVlemY5YXB6cnIwa2V6eHdueGVmOWxzZjJ4c3p2ejBhcHMiPjI5PC9rZXk+PC9mb3Jl
aWduLWtleXM+PHJlZi10eXBlIG5hbWU9IkpvdXJuYWwgQXJ0aWNsZSI+MTc8L3JlZi10eXBlPjxj
b250cmlidXRvcnM+PGF1dGhvcnM+PGF1dGhvcj5XYWxkcm9uLCBMLiBTLjwvYXV0aG9yPjxhdXRo
b3I+RmVycmFyaSwgQi4gQy48L2F1dGhvcj48YXV0aG9yPkNoZXVuZy1Ld29rLVNhbmcsIEMuPC9h
dXRob3I+PGF1dGhvcj5CZWdncywgUC4gSi48L2F1dGhvcj48YXV0aG9yPlN0ZXBoZW5zLCBOLjwv
YXV0aG9yPjxhdXRob3I+UG93ZXIsIE0uIEwuPC9hdXRob3I+PC9hdXRob3JzPjwvY29udHJpYnV0
b3JzPjxhdXRoLWFkZHJlc3M+RGVwYXJ0bWVudCBvZiBCaW9sb2dpY2FsIFNjaWVuY2VzLCBNYWNx
dWFyaWUgVW5pdmVyc2l0eSwgU3lkbmV5LCBOU1cgMjEwOSwgQXVzdHJhbGlhLiBsaWV0dGUud2Fs
ZHJvbkBiaW8ubXEuZWR1LmF1PC9hdXRoLWFkZHJlc3M+PHRpdGxlcz48dGl0bGU+TW9sZWN1bGFy
IGVwaWRlbWlvbG9neSBhbmQgc3BhdGlhbCBkaXN0cmlidXRpb24gb2YgYSB3YXRlcmJvcm5lIGNy
eXB0b3Nwb3JpZGlvc2lzIG91dGJyZWFrIGluIEF1c3RyYWxpYTwvdGl0bGU+PHNlY29uZGFyeS10
aXRsZT5BcHBsaWVkIGFuZCBFbnZpcm9ubWVudGFsIE1pY3JvYmlvbG9neTwvc2Vjb25kYXJ5LXRp
dGxlPjxhbHQtdGl0bGU+QXBwbGllZCBhbmQgZW52aXJvbm1lbnRhbCBtaWNyb2Jpb2xvZ3k8L2Fs
dC10aXRsZT48L3RpdGxlcz48cGVyaW9kaWNhbD48ZnVsbC10aXRsZT5BcHBsaWVkIGFuZCBlbnZp
cm9ubWVudGFsIG1pY3JvYmlvbG9neTwvZnVsbC10aXRsZT48L3BlcmlvZGljYWw+PGFsdC1wZXJp
b2RpY2FsPjxmdWxsLXRpdGxlPkFwcGxpZWQgYW5kIGVudmlyb25tZW50YWwgbWljcm9iaW9sb2d5
PC9mdWxsLXRpdGxlPjwvYWx0LXBlcmlvZGljYWw+PHBhZ2VzPjc3NjYtNzE8L3BhZ2VzPjx2b2x1
bWU+Nzc8L3ZvbHVtZT48bnVtYmVyPjIxPC9udW1iZXI+PGtleXdvcmRzPjxrZXl3b3JkPkFnZSBG
YWN0b3JzPC9rZXl3b3JkPjxrZXl3b3JkPkNsdXN0ZXIgQW5hbHlzaXM8L2tleXdvcmQ+PGtleXdv
cmQ+Q3J5cHRvc3BvcmlkaW9zaXMvKmVwaWRlbWlvbG9neS8qcGFyYXNpdG9sb2d5PC9rZXl3b3Jk
PjxrZXl3b3JkPkNyeXB0b3Nwb3JpZGl1bS8qY2xhc3NpZmljYXRpb24vZ2VuZXRpY3MvKmlzb2xh
dGlvbiAmYW1wOyBwdXJpZmljYXRpb248L2tleXdvcmQ+PGtleXdvcmQ+RE5BLCBQcm90b3pvYW4v
Y2hlbWlzdHJ5L2dlbmV0aWNzPC9rZXl3b3JkPjxrZXl3b3JkPipEaXNlYXNlIE91dGJyZWFrczwv
a2V5d29yZD48a2V5d29yZD5GZWNlcy9wYXJhc2l0b2xvZ3k8L2tleXdvcmQ+PGtleXdvcmQ+R2Vu
b3R5cGU8L2tleXdvcmQ+PGtleXdvcmQ+SHVtYW5zPC9rZXl3b3JkPjxrZXl3b3JkPk1vbGVjdWxh
ciBFcGlkZW1pb2xvZ3k8L2tleXdvcmQ+PGtleXdvcmQ+TW9sZWN1bGFyIFNlcXVlbmNlIERhdGE8
L2tleXdvcmQ+PGtleXdvcmQ+TmV3IFNvdXRoIFdhbGVzL2VwaWRlbWlvbG9neTwva2V5d29yZD48
a2V5d29yZD5QaHlsb2dlb2dyYXBoeTwva2V5d29yZD48a2V5d29yZD5TZXF1ZW5jZSBBbmFseXNp
cywgRE5BPC9rZXl3b3JkPjxrZXl3b3JkPldhdGVyL3BhcmFzaXRvbG9neTwva2V5d29yZD48L2tl
eXdvcmRzPjxkYXRlcz48eWVhcj4yMDExPC95ZWFyPjxwdWItZGF0ZXM+PGRhdGU+Tm92PC9kYXRl
PjwvcHViLWRhdGVzPjwvZGF0ZXM+PGlzYm4+MTA5OC01MzM2IChFbGVjdHJvbmljKSYjeEQ7MDA5
OS0yMjQwIChMaW5raW5nKTwvaXNibj48YWNjZXNzaW9uLW51bT4yMTkwODYyMzwvYWNjZXNzaW9u
LW51bT48dXJscz48cmVsYXRlZC11cmxzPjx1cmw+aHR0cDovL3d3dy5uY2JpLm5sbS5uaWguZ292
L3B1Ym1lZC8yMTkwODYyMzwvdXJsPjx1cmw+aHR0cDovL2FlbS5hc20ub3JnL2NvbnRlbnQvNzcv
MjEvNzc2Ni5mdWxsLnBkZjwvdXJsPjwvcmVsYXRlZC11cmxzPjwvdXJscz48Y3VzdG9tMj4zMjA5
MTUxPC9jdXN0b20yPjxlbGVjdHJvbmljLXJlc291cmNlLW51bT4xMC4xMTI4L0FFTS4wMDYxNi0x
MTwvZWxlY3Ryb25pYy1yZXNvdXJjZS1udW0+PC9yZWNvcmQ+PC9DaXRlPjwvRW5kTm90ZT5=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32" w:tooltip="Waldron, 2011 #29" w:history="1">
              <w:r w:rsidR="00CB338C">
                <w:rPr>
                  <w:noProof/>
                </w:rPr>
                <w:t>32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State-wide</w:t>
            </w:r>
          </w:p>
          <w:p w:rsidR="00182A1C" w:rsidRDefault="00182A1C" w:rsidP="00C3557B">
            <w:r>
              <w:t>New South Wales</w:t>
            </w:r>
          </w:p>
          <w:p w:rsidR="00182A1C" w:rsidRDefault="00182A1C" w:rsidP="00C3557B"/>
        </w:tc>
        <w:tc>
          <w:tcPr>
            <w:tcW w:w="9072" w:type="dxa"/>
          </w:tcPr>
          <w:p w:rsidR="00182A1C" w:rsidRDefault="00182A1C" w:rsidP="00C3557B">
            <w:r>
              <w:t xml:space="preserve">Public swimming pool use contributing factor to outbreak. </w:t>
            </w:r>
            <w:proofErr w:type="spellStart"/>
            <w:r>
              <w:t>Anthroponotic</w:t>
            </w:r>
            <w:proofErr w:type="spellEnd"/>
            <w:r>
              <w:t xml:space="preserve"> </w:t>
            </w:r>
            <w:r w:rsidRPr="00A130D1">
              <w:rPr>
                <w:i/>
              </w:rPr>
              <w:t>C</w:t>
            </w:r>
            <w:r>
              <w:t>.</w:t>
            </w:r>
            <w:r w:rsidRPr="00465A84">
              <w:rPr>
                <w:i/>
              </w:rPr>
              <w:t xml:space="preserve"> </w:t>
            </w:r>
            <w:proofErr w:type="spellStart"/>
            <w:r w:rsidRPr="00465A84">
              <w:rPr>
                <w:i/>
              </w:rPr>
              <w:t>hominis</w:t>
            </w:r>
            <w:proofErr w:type="spellEnd"/>
            <w:r>
              <w:t xml:space="preserve"> IbA10G2 subtype (449 confirmed cases) identified as the causative parasite.</w:t>
            </w:r>
          </w:p>
          <w:p w:rsidR="00182A1C" w:rsidRPr="00465A84" w:rsidRDefault="00182A1C">
            <w:pPr>
              <w:rPr>
                <w:i/>
              </w:rPr>
            </w:pPr>
            <w:r>
              <w:t xml:space="preserve">Spatiotemporal analysis identified outbreak confined to densely </w:t>
            </w:r>
            <w:proofErr w:type="gramStart"/>
            <w:r>
              <w:t>populated</w:t>
            </w:r>
            <w:proofErr w:type="gramEnd"/>
            <w:r>
              <w:t xml:space="preserve"> coastal cities of Sydney and Newcastle.</w:t>
            </w:r>
            <w:r w:rsidRPr="00465A84">
              <w:rPr>
                <w:i/>
              </w:rPr>
              <w:t xml:space="preserve"> 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Outbreaks</w:t>
            </w:r>
          </w:p>
          <w:p w:rsidR="00182A1C" w:rsidRDefault="00182A1C" w:rsidP="00CB338C">
            <w:r>
              <w:t xml:space="preserve">2007 </w:t>
            </w:r>
            <w:r>
              <w:fldChar w:fldCharType="begin">
                <w:fldData xml:space="preserve">PEVuZE5vdGU+PENpdGU+PEF1dGhvcj5OZzwvQXV0aG9yPjxZZWFyPjIwMTA8L1llYXI+PFJlY051
bT40NTwvUmVjTnVtPjxEaXNwbGF5VGV4dD4oMzMpPC9EaXNwbGF5VGV4dD48cmVjb3JkPjxyZWMt
bnVtYmVyPjQ1PC9yZWMtbnVtYmVyPjxmb3JlaWduLWtleXM+PGtleSBhcHA9IkVOIiBkYi1pZD0i
MHA1ZXpmOWFwenJyMGtlenh3bnhlZjlsc2YyeHN6dnowYXBzIj40NTwva2V5PjwvZm9yZWlnbi1r
ZXlzPjxyZWYtdHlwZSBuYW1lPSJKb3VybmFsIEFydGljbGUiPjE3PC9yZWYtdHlwZT48Y29udHJp
YnV0b3JzPjxhdXRob3JzPjxhdXRob3I+TmcsIEouIFMuPC9hdXRob3I+PGF1dGhvcj5QaW5nYXVs
dCwgTi48L2F1dGhvcj48YXV0aG9yPkdpYmJzLCBSLjwvYXV0aG9yPjxhdXRob3I+S29laGxlciwg
QS48L2F1dGhvcj48YXV0aG9yPlJ5YW4sIFUuPC9hdXRob3I+PC9hdXRob3JzPjwvY29udHJpYnV0
b3JzPjxhdXRoLWFkZHJlc3M+RGl2aXNpb24gb2YgVmV0ZXJpbmFyeSBhbmQgQmlvbWVkaWNhbCBT
Y2llbmNlcywgTXVyZG9jaCBVbml2ZXJzaXR5LCBNdXJkb2NoLCBXQSA2MTUwLCBBdXN0cmFsaWEu
PC9hdXRoLWFkZHJlc3M+PHRpdGxlcz48dGl0bGU+TW9sZWN1bGFyIGNoYXJhY3RlcmlzYXRpb24g
b2YgQ3J5cHRvc3BvcmlkaXVtIG91dGJyZWFrcyBpbiBXZXN0ZXJuIGFuZCBTb3V0aCBBdXN0cmFs
aWE8L3RpdGxlPjxzZWNvbmRhcnktdGl0bGU+RXhwIFBhcmFzaXRvbDwvc2Vjb25kYXJ5LXRpdGxl
PjxhbHQtdGl0bGU+RXhwZXJpbWVudGFsIHBhcmFzaXRvbG9neTwvYWx0LXRpdGxlPjwvdGl0bGVz
PjxwZXJpb2RpY2FsPjxmdWxsLXRpdGxlPkV4cCBQYXJhc2l0b2w8L2Z1bGwtdGl0bGU+PGFiYnIt
MT5FeHBlcmltZW50YWwgcGFyYXNpdG9sb2d5PC9hYmJyLTE+PC9wZXJpb2RpY2FsPjxhbHQtcGVy
aW9kaWNhbD48ZnVsbC10aXRsZT5FeHAgUGFyYXNpdG9sPC9mdWxsLXRpdGxlPjxhYmJyLTE+RXhw
ZXJpbWVudGFsIHBhcmFzaXRvbG9neTwvYWJici0xPjwvYWx0LXBlcmlvZGljYWw+PHBhZ2VzPjMy
NS04PC9wYWdlcz48dm9sdW1lPjEyNTwvdm9sdW1lPjxudW1iZXI+NDwvbnVtYmVyPjxrZXl3b3Jk
cz48a2V5d29yZD5BZG9sZXNjZW50PC9rZXl3b3JkPjxrZXl3b3JkPkFkdWx0PC9rZXl3b3JkPjxr
ZXl3b3JkPkFnZWQ8L2tleXdvcmQ+PGtleXdvcmQ+QWdlZCwgODAgYW5kIG92ZXI8L2tleXdvcmQ+
PGtleXdvcmQ+Q2hpbGQ8L2tleXdvcmQ+PGtleXdvcmQ+Q2hpbGQsIFByZXNjaG9vbDwva2V5d29y
ZD48a2V5d29yZD5DcnlwdG9zcG9yaWRpb3Npcy8qZXBpZGVtaW9sb2d5L3BhcmFzaXRvbG9neTwv
a2V5d29yZD48a2V5d29yZD5DcnlwdG9zcG9yaWRpdW0vY2xhc3NpZmljYXRpb24vKmdlbmV0aWNz
PC9rZXl3b3JkPjxrZXl3b3JkPkROQSwgUHJvdG96b2FuL2NoZW1pc3RyeTwva2V5d29yZD48a2V5
d29yZD4qRGlzZWFzZSBPdXRicmVha3M8L2tleXdvcmQ+PGtleXdvcmQ+RmVjZXMvcGFyYXNpdG9s
b2d5PC9rZXl3b3JkPjxrZXl3b3JkPkZlbWFsZTwva2V5d29yZD48a2V5d29yZD5HZW5vdHlwZTwv
a2V5d29yZD48a2V5d29yZD5IdW1hbnM8L2tleXdvcmQ+PGtleXdvcmQ+TWFsZTwva2V5d29yZD48
a2V5d29yZD5NaWRkbGUgQWdlZDwva2V5d29yZD48a2V5d29yZD5Nb2xlY3VsYXIgU2VxdWVuY2Ug
RGF0YTwva2V5d29yZD48a2V5d29yZD5Qb2x5bWVyYXNlIENoYWluIFJlYWN0aW9uPC9rZXl3b3Jk
PjxrZXl3b3JkPlJOQSwgUmlib3NvbWFsLCAxOFMvZ2VuZXRpY3M8L2tleXdvcmQ+PGtleXdvcmQ+
U2VxdWVuY2UgQW5hbHlzaXMsIEROQTwva2V5d29yZD48a2V5d29yZD5Tb3V0aCBBdXN0cmFsaWEv
ZXBpZGVtaW9sb2d5PC9rZXl3b3JkPjxrZXl3b3JkPldlc3Rlcm4gQXVzdHJhbGlhL2VwaWRlbWlv
bG9neTwva2V5d29yZD48a2V5d29yZD5Zb3VuZyBBZHVsdDwva2V5d29yZD48L2tleXdvcmRzPjxk
YXRlcz48eWVhcj4yMDEwPC95ZWFyPjxwdWItZGF0ZXM+PGRhdGU+QXVnPC9kYXRlPjwvcHViLWRh
dGVzPjwvZGF0ZXM+PGlzYm4+MTA5MC0yNDQ5IChFbGVjdHJvbmljKSYjeEQ7MDAxNC00ODk0IChM
aW5raW5nKTwvaXNibj48YWNjZXNzaW9uLW51bT4yMDIxOTQ2MTwvYWNjZXNzaW9uLW51bT48dXJs
cz48cmVsYXRlZC11cmxzPjx1cmw+aHR0cDovL3d3dy5uY2JpLm5sbS5uaWguZ292L3B1Ym1lZC8y
MDIxOTQ2MTwvdXJsPjwvcmVsYXRlZC11cmxzPjwvdXJscz48ZWxlY3Ryb25pYy1yZXNvdXJjZS1u
dW0+MTAuMTAxNi9qLmV4cHBhcmEuMjAxMC4wMi4wMTI8L2VsZWN0cm9uaWMtcmVzb3VyY2UtbnVt
PjwvcmVjb3JkPjwvQ2l0ZT48L0VuZE5vdGU+AG==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PEVuZE5vdGU+PENpdGU+PEF1dGhvcj5OZzwvQXV0aG9yPjxZZWFyPjIwMTA8L1llYXI+PFJlY051
bT40NTwvUmVjTnVtPjxEaXNwbGF5VGV4dD4oMzMpPC9EaXNwbGF5VGV4dD48cmVjb3JkPjxyZWMt
bnVtYmVyPjQ1PC9yZWMtbnVtYmVyPjxmb3JlaWduLWtleXM+PGtleSBhcHA9IkVOIiBkYi1pZD0i
MHA1ZXpmOWFwenJyMGtlenh3bnhlZjlsc2YyeHN6dnowYXBzIj40NTwva2V5PjwvZm9yZWlnbi1r
ZXlzPjxyZWYtdHlwZSBuYW1lPSJKb3VybmFsIEFydGljbGUiPjE3PC9yZWYtdHlwZT48Y29udHJp
YnV0b3JzPjxhdXRob3JzPjxhdXRob3I+TmcsIEouIFMuPC9hdXRob3I+PGF1dGhvcj5QaW5nYXVs
dCwgTi48L2F1dGhvcj48YXV0aG9yPkdpYmJzLCBSLjwvYXV0aG9yPjxhdXRob3I+S29laGxlciwg
QS48L2F1dGhvcj48YXV0aG9yPlJ5YW4sIFUuPC9hdXRob3I+PC9hdXRob3JzPjwvY29udHJpYnV0
b3JzPjxhdXRoLWFkZHJlc3M+RGl2aXNpb24gb2YgVmV0ZXJpbmFyeSBhbmQgQmlvbWVkaWNhbCBT
Y2llbmNlcywgTXVyZG9jaCBVbml2ZXJzaXR5LCBNdXJkb2NoLCBXQSA2MTUwLCBBdXN0cmFsaWEu
PC9hdXRoLWFkZHJlc3M+PHRpdGxlcz48dGl0bGU+TW9sZWN1bGFyIGNoYXJhY3RlcmlzYXRpb24g
b2YgQ3J5cHRvc3BvcmlkaXVtIG91dGJyZWFrcyBpbiBXZXN0ZXJuIGFuZCBTb3V0aCBBdXN0cmFs
aWE8L3RpdGxlPjxzZWNvbmRhcnktdGl0bGU+RXhwIFBhcmFzaXRvbDwvc2Vjb25kYXJ5LXRpdGxl
PjxhbHQtdGl0bGU+RXhwZXJpbWVudGFsIHBhcmFzaXRvbG9neTwvYWx0LXRpdGxlPjwvdGl0bGVz
PjxwZXJpb2RpY2FsPjxmdWxsLXRpdGxlPkV4cCBQYXJhc2l0b2w8L2Z1bGwtdGl0bGU+PGFiYnIt
MT5FeHBlcmltZW50YWwgcGFyYXNpdG9sb2d5PC9hYmJyLTE+PC9wZXJpb2RpY2FsPjxhbHQtcGVy
aW9kaWNhbD48ZnVsbC10aXRsZT5FeHAgUGFyYXNpdG9sPC9mdWxsLXRpdGxlPjxhYmJyLTE+RXhw
ZXJpbWVudGFsIHBhcmFzaXRvbG9neTwvYWJici0xPjwvYWx0LXBlcmlvZGljYWw+PHBhZ2VzPjMy
NS04PC9wYWdlcz48dm9sdW1lPjEyNTwvdm9sdW1lPjxudW1iZXI+NDwvbnVtYmVyPjxrZXl3b3Jk
cz48a2V5d29yZD5BZG9sZXNjZW50PC9rZXl3b3JkPjxrZXl3b3JkPkFkdWx0PC9rZXl3b3JkPjxr
ZXl3b3JkPkFnZWQ8L2tleXdvcmQ+PGtleXdvcmQ+QWdlZCwgODAgYW5kIG92ZXI8L2tleXdvcmQ+
PGtleXdvcmQ+Q2hpbGQ8L2tleXdvcmQ+PGtleXdvcmQ+Q2hpbGQsIFByZXNjaG9vbDwva2V5d29y
ZD48a2V5d29yZD5DcnlwdG9zcG9yaWRpb3Npcy8qZXBpZGVtaW9sb2d5L3BhcmFzaXRvbG9neTwv
a2V5d29yZD48a2V5d29yZD5DcnlwdG9zcG9yaWRpdW0vY2xhc3NpZmljYXRpb24vKmdlbmV0aWNz
PC9rZXl3b3JkPjxrZXl3b3JkPkROQSwgUHJvdG96b2FuL2NoZW1pc3RyeTwva2V5d29yZD48a2V5
d29yZD4qRGlzZWFzZSBPdXRicmVha3M8L2tleXdvcmQ+PGtleXdvcmQ+RmVjZXMvcGFyYXNpdG9s
b2d5PC9rZXl3b3JkPjxrZXl3b3JkPkZlbWFsZTwva2V5d29yZD48a2V5d29yZD5HZW5vdHlwZTwv
a2V5d29yZD48a2V5d29yZD5IdW1hbnM8L2tleXdvcmQ+PGtleXdvcmQ+TWFsZTwva2V5d29yZD48
a2V5d29yZD5NaWRkbGUgQWdlZDwva2V5d29yZD48a2V5d29yZD5Nb2xlY3VsYXIgU2VxdWVuY2Ug
RGF0YTwva2V5d29yZD48a2V5d29yZD5Qb2x5bWVyYXNlIENoYWluIFJlYWN0aW9uPC9rZXl3b3Jk
PjxrZXl3b3JkPlJOQSwgUmlib3NvbWFsLCAxOFMvZ2VuZXRpY3M8L2tleXdvcmQ+PGtleXdvcmQ+
U2VxdWVuY2UgQW5hbHlzaXMsIEROQTwva2V5d29yZD48a2V5d29yZD5Tb3V0aCBBdXN0cmFsaWEv
ZXBpZGVtaW9sb2d5PC9rZXl3b3JkPjxrZXl3b3JkPldlc3Rlcm4gQXVzdHJhbGlhL2VwaWRlbWlv
bG9neTwva2V5d29yZD48a2V5d29yZD5Zb3VuZyBBZHVsdDwva2V5d29yZD48L2tleXdvcmRzPjxk
YXRlcz48eWVhcj4yMDEwPC95ZWFyPjxwdWItZGF0ZXM+PGRhdGU+QXVnPC9kYXRlPjwvcHViLWRh
dGVzPjwvZGF0ZXM+PGlzYm4+MTA5MC0yNDQ5IChFbGVjdHJvbmljKSYjeEQ7MDAxNC00ODk0IChM
aW5raW5nKTwvaXNibj48YWNjZXNzaW9uLW51bT4yMDIxOTQ2MTwvYWNjZXNzaW9uLW51bT48dXJs
cz48cmVsYXRlZC11cmxzPjx1cmw+aHR0cDovL3d3dy5uY2JpLm5sbS5uaWguZ292L3B1Ym1lZC8y
MDIxOTQ2MTwvdXJsPjwvcmVsYXRlZC11cmxzPjwvdXJscz48ZWxlY3Ryb25pYy1yZXNvdXJjZS1u
dW0+MTAuMTAxNi9qLmV4cHBhcmEuMjAxMC4wMi4wMTI8L2VsZWN0cm9uaWMtcmVzb3VyY2UtbnVt
PjwvcmVjb3JkPjwvQ2l0ZT48L0VuZE5vdGU+AG==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33" w:tooltip="Ng, 2010 #45" w:history="1">
              <w:r w:rsidR="00CB338C">
                <w:rPr>
                  <w:noProof/>
                </w:rPr>
                <w:t>33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Urban (majority)</w:t>
            </w:r>
          </w:p>
          <w:p w:rsidR="00182A1C" w:rsidRDefault="00182A1C" w:rsidP="00C3557B">
            <w:r>
              <w:t>South Australia &amp; Western Australia</w:t>
            </w:r>
          </w:p>
        </w:tc>
        <w:tc>
          <w:tcPr>
            <w:tcW w:w="9072" w:type="dxa"/>
          </w:tcPr>
          <w:p w:rsidR="00182A1C" w:rsidRDefault="00182A1C" w:rsidP="00C3557B">
            <w:r>
              <w:t xml:space="preserve">Western Australia (n=48): all isolates were </w:t>
            </w:r>
            <w:r w:rsidRPr="00561683">
              <w:rPr>
                <w:i/>
              </w:rPr>
              <w:t xml:space="preserve">C. </w:t>
            </w:r>
            <w:proofErr w:type="spellStart"/>
            <w:r w:rsidRPr="00561683">
              <w:rPr>
                <w:i/>
              </w:rPr>
              <w:t>hominis</w:t>
            </w:r>
            <w:proofErr w:type="spellEnd"/>
            <w:r>
              <w:t xml:space="preserve"> </w:t>
            </w:r>
          </w:p>
          <w:p w:rsidR="00182A1C" w:rsidRPr="00647BF6" w:rsidRDefault="00182A1C">
            <w:r>
              <w:t xml:space="preserve">South Australia (n=24): 21 </w:t>
            </w:r>
            <w:r w:rsidRPr="00561683">
              <w:rPr>
                <w:i/>
              </w:rPr>
              <w:t xml:space="preserve">C. </w:t>
            </w:r>
            <w:proofErr w:type="spellStart"/>
            <w:r w:rsidRPr="00561683">
              <w:rPr>
                <w:i/>
              </w:rPr>
              <w:t>hominis</w:t>
            </w:r>
            <w:proofErr w:type="spellEnd"/>
            <w:r w:rsidRPr="00561683">
              <w:rPr>
                <w:i/>
              </w:rPr>
              <w:t xml:space="preserve"> </w:t>
            </w:r>
            <w:r>
              <w:t>isolates two C</w:t>
            </w:r>
            <w:r w:rsidRPr="00354039">
              <w:rPr>
                <w:i/>
              </w:rPr>
              <w:t xml:space="preserve">.  </w:t>
            </w:r>
            <w:proofErr w:type="spellStart"/>
            <w:proofErr w:type="gramStart"/>
            <w:r w:rsidRPr="00354039">
              <w:rPr>
                <w:i/>
              </w:rPr>
              <w:t>parvum</w:t>
            </w:r>
            <w:proofErr w:type="spellEnd"/>
            <w:proofErr w:type="gramEnd"/>
            <w:r w:rsidRPr="00354039">
              <w:rPr>
                <w:i/>
              </w:rPr>
              <w:t xml:space="preserve"> </w:t>
            </w:r>
            <w:r>
              <w:t>isolates and 1 was mixed with both (</w:t>
            </w:r>
            <w:r w:rsidRPr="005F1A68">
              <w:rPr>
                <w:i/>
              </w:rPr>
              <w:t>C</w:t>
            </w:r>
            <w:r>
              <w:t xml:space="preserve">. </w:t>
            </w:r>
            <w:proofErr w:type="spellStart"/>
            <w:r w:rsidRPr="00354039">
              <w:rPr>
                <w:i/>
              </w:rPr>
              <w:t>parvum</w:t>
            </w:r>
            <w:proofErr w:type="spellEnd"/>
            <w:r>
              <w:t xml:space="preserve"> and </w:t>
            </w:r>
            <w:r w:rsidRPr="005F1A68">
              <w:rPr>
                <w:i/>
              </w:rPr>
              <w:t>C.</w:t>
            </w:r>
            <w:r>
              <w:t xml:space="preserve"> </w:t>
            </w:r>
            <w:proofErr w:type="spellStart"/>
            <w:r w:rsidRPr="00354039">
              <w:rPr>
                <w:i/>
              </w:rPr>
              <w:t>hominis</w:t>
            </w:r>
            <w:proofErr w:type="spellEnd"/>
            <w:r>
              <w:t>) 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Sporadic</w:t>
            </w:r>
          </w:p>
          <w:p w:rsidR="00182A1C" w:rsidRDefault="00182A1C" w:rsidP="00CB338C">
            <w:r>
              <w:t>2008-2011</w:t>
            </w:r>
            <w:r>
              <w:fldChar w:fldCharType="begin">
                <w:fldData xml:space="preserve">PEVuZE5vdGU+PENpdGU+PEF1dGhvcj5XYWxkcm9uPC9BdXRob3I+PFllYXI+MjAxMTwvWWVhcj48
UmVjTnVtPjI4PC9SZWNOdW0+PERpc3BsYXlUZXh0PigzNCk8L0Rpc3BsYXlUZXh0PjxyZWNvcmQ+
PHJlYy1udW1iZXI+Mjg8L3JlYy1udW1iZXI+PGZvcmVpZ24ta2V5cz48a2V5IGFwcD0iRU4iIGRi
LWlkPSIwcDVlemY5YXB6cnIwa2V6eHdueGVmOWxzZjJ4c3p2ejBhcHMiPjI4PC9rZXk+PC9mb3Jl
aWduLWtleXM+PHJlZi10eXBlIG5hbWU9IkpvdXJuYWwgQXJ0aWNsZSI+MTc8L3JlZi10eXBlPjxj
b250cmlidXRvcnM+PGF1dGhvcnM+PGF1dGhvcj5XYWxkcm9uLCBMLiBTLjwvYXV0aG9yPjxhdXRo
b3I+RGltZXNraSwgQi48L2F1dGhvcj48YXV0aG9yPkJlZ2dzLCBQLiBKLjwvYXV0aG9yPjxhdXRo
b3I+RmVycmFyaSwgQi4gQy48L2F1dGhvcj48YXV0aG9yPlBvd2VyLCBNLiBMLjwvYXV0aG9yPjwv
YXV0aG9ycz48L2NvbnRyaWJ1dG9ycz48YXV0aC1hZGRyZXNzPkRlcGFydG1lbnQgb2YgQmlvbG9n
aWNhbCBTY2llbmNlcywgTWFjcXVhcmllIFVuaXZlcnNpdHksIFN5ZG5leSwgTlNXIDIxMDksIEF1
c3RyYWxpYS4gbGlldHRlLndhbGRyb25AbXEuZWR1LmF1PC9hdXRoLWFkZHJlc3M+PHRpdGxlcz48
dGl0bGU+TW9sZWN1bGFyIGVwaWRlbWlvbG9neSwgc3BhdGlvdGVtcG9yYWwgYW5hbHlzaXMsIGFu
ZCBlY29sb2d5IG9mIHNwb3JhZGljIGh1bWFuIGNyeXB0b3Nwb3JpZGlvc2lzIGluIEF1c3RyYWxp
YTwvdGl0bGU+PHNlY29uZGFyeS10aXRsZT5BcHBsIEVudmlyb24gTWljcm9iaW9sPC9zZWNvbmRh
cnktdGl0bGU+PGFsdC10aXRsZT5BcHBsaWVkIGFuZCBlbnZpcm9ubWVudGFsIG1pY3JvYmlvbG9n
eTwvYWx0LXRpdGxlPjwvdGl0bGVzPjxhbHQtcGVyaW9kaWNhbD48ZnVsbC10aXRsZT5BcHBsaWVk
IGFuZCBlbnZpcm9ubWVudGFsIG1pY3JvYmlvbG9neTwvZnVsbC10aXRsZT48L2FsdC1wZXJpb2Rp
Y2FsPjxwYWdlcz43NzU3LTY1PC9wYWdlcz48dm9sdW1lPjc3PC92b2x1bWU+PG51bWJlcj4yMTwv
bnVtYmVyPjxrZXl3b3Jkcz48a2V5d29yZD5BZ2UgRmFjdG9yczwva2V5d29yZD48a2V5d29yZD5B
bmltYWxzPC9rZXl3b3JkPjxrZXl3b3JkPkFudGlnZW5zLCBQcm90b3pvYW4vZ2VuZXRpY3M8L2tl
eXdvcmQ+PGtleXdvcmQ+Q2F0dGxlPC9rZXl3b3JkPjxrZXl3b3JkPkNsdXN0ZXIgQW5hbHlzaXM8
L2tleXdvcmQ+PGtleXdvcmQ+Q3J5cHRvc3BvcmlkaW9zaXMvKmVwaWRlbWlvbG9neS8qcGFyYXNp
dG9sb2d5PC9rZXl3b3JkPjxrZXl3b3JkPkNyeXB0b3Nwb3JpZGl1bS8qY2xhc3NpZmljYXRpb24v
Z2VuZXRpY3MvKmlzb2xhdGlvbiAmYW1wOyBwdXJpZmljYXRpb248L2tleXdvcmQ+PGtleXdvcmQ+
RE5BLCBQcm90b3pvYW4vY2hlbWlzdHJ5L2dlbmV0aWNzPC9rZXl3b3JkPjxrZXl3b3JkPkZlY2Vz
L3BhcmFzaXRvbG9neTwva2V5d29yZD48a2V5d29yZD5HZW5vdHlwZTwva2V5d29yZD48a2V5d29y
ZD5IdW1hbnM8L2tleXdvcmQ+PGtleXdvcmQ+TW9sZWN1bGFyIEVwaWRlbWlvbG9neTwva2V5d29y
ZD48a2V5d29yZD5Nb2xlY3VsYXIgU2VxdWVuY2UgRGF0YTwva2V5d29yZD48a2V5d29yZD5OZXcg
U291dGggV2FsZXMvZXBpZGVtaW9sb2d5PC9rZXl3b3JkPjxrZXl3b3JkPlBoeWxvZ2VvZ3JhcGh5
PC9rZXl3b3JkPjxrZXl3b3JkPlNlcXVlbmNlIEFuYWx5c2lzLCBETkE8L2tleXdvcmQ+PGtleXdv
cmQ+Wm9vbm9zZXMvZXBpZGVtaW9sb2d5L3BhcmFzaXRvbG9neTwva2V5d29yZD48L2tleXdvcmRz
PjxkYXRlcz48eWVhcj4yMDExPC95ZWFyPjxwdWItZGF0ZXM+PGRhdGU+Tm92PC9kYXRlPjwvcHVi
LWRhdGVzPjwvZGF0ZXM+PGlzYm4+MTA5OC01MzM2IChFbGVjdHJvbmljKSYjeEQ7MDA5OS0yMjQw
IChMaW5raW5nKTwvaXNibj48YWNjZXNzaW9uLW51bT4yMTkwODYyODwvYWNjZXNzaW9uLW51bT48
dXJscz48cmVsYXRlZC11cmxzPjx1cmw+aHR0cDovL3d3dy5uY2JpLm5sbS5uaWguZ292L3B1Ym1l
ZC8yMTkwODYyODwvdXJsPjx1cmw+aHR0cDovL2FlbS5hc20ub3JnL2NvbnRlbnQvNzcvMjEvNzc1
Ny5mdWxsLnBkZjwvdXJsPjwvcmVsYXRlZC11cmxzPjwvdXJscz48Y3VzdG9tMj4zMjA5MTYxPC9j
dXN0b20yPjxlbGVjdHJvbmljLXJlc291cmNlLW51bT4xMC4xMTI4L0FFTS4wMDYxNS0xMTwvZWxl
Y3Ryb25pYy1yZXNvdXJjZS1udW0+PC9yZWNvcmQ+PC9DaXRlPjwvRW5kTm90ZT4A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PEVuZE5vdGU+PENpdGU+PEF1dGhvcj5XYWxkcm9uPC9BdXRob3I+PFllYXI+MjAxMTwvWWVhcj48
UmVjTnVtPjI4PC9SZWNOdW0+PERpc3BsYXlUZXh0PigzNCk8L0Rpc3BsYXlUZXh0PjxyZWNvcmQ+
PHJlYy1udW1iZXI+Mjg8L3JlYy1udW1iZXI+PGZvcmVpZ24ta2V5cz48a2V5IGFwcD0iRU4iIGRi
LWlkPSIwcDVlemY5YXB6cnIwa2V6eHdueGVmOWxzZjJ4c3p2ejBhcHMiPjI4PC9rZXk+PC9mb3Jl
aWduLWtleXM+PHJlZi10eXBlIG5hbWU9IkpvdXJuYWwgQXJ0aWNsZSI+MTc8L3JlZi10eXBlPjxj
b250cmlidXRvcnM+PGF1dGhvcnM+PGF1dGhvcj5XYWxkcm9uLCBMLiBTLjwvYXV0aG9yPjxhdXRo
b3I+RGltZXNraSwgQi48L2F1dGhvcj48YXV0aG9yPkJlZ2dzLCBQLiBKLjwvYXV0aG9yPjxhdXRo
b3I+RmVycmFyaSwgQi4gQy48L2F1dGhvcj48YXV0aG9yPlBvd2VyLCBNLiBMLjwvYXV0aG9yPjwv
YXV0aG9ycz48L2NvbnRyaWJ1dG9ycz48YXV0aC1hZGRyZXNzPkRlcGFydG1lbnQgb2YgQmlvbG9n
aWNhbCBTY2llbmNlcywgTWFjcXVhcmllIFVuaXZlcnNpdHksIFN5ZG5leSwgTlNXIDIxMDksIEF1
c3RyYWxpYS4gbGlldHRlLndhbGRyb25AbXEuZWR1LmF1PC9hdXRoLWFkZHJlc3M+PHRpdGxlcz48
dGl0bGU+TW9sZWN1bGFyIGVwaWRlbWlvbG9neSwgc3BhdGlvdGVtcG9yYWwgYW5hbHlzaXMsIGFu
ZCBlY29sb2d5IG9mIHNwb3JhZGljIGh1bWFuIGNyeXB0b3Nwb3JpZGlvc2lzIGluIEF1c3RyYWxp
YTwvdGl0bGU+PHNlY29uZGFyeS10aXRsZT5BcHBsIEVudmlyb24gTWljcm9iaW9sPC9zZWNvbmRh
cnktdGl0bGU+PGFsdC10aXRsZT5BcHBsaWVkIGFuZCBlbnZpcm9ubWVudGFsIG1pY3JvYmlvbG9n
eTwvYWx0LXRpdGxlPjwvdGl0bGVzPjxhbHQtcGVyaW9kaWNhbD48ZnVsbC10aXRsZT5BcHBsaWVk
IGFuZCBlbnZpcm9ubWVudGFsIG1pY3JvYmlvbG9neTwvZnVsbC10aXRsZT48L2FsdC1wZXJpb2Rp
Y2FsPjxwYWdlcz43NzU3LTY1PC9wYWdlcz48dm9sdW1lPjc3PC92b2x1bWU+PG51bWJlcj4yMTwv
bnVtYmVyPjxrZXl3b3Jkcz48a2V5d29yZD5BZ2UgRmFjdG9yczwva2V5d29yZD48a2V5d29yZD5B
bmltYWxzPC9rZXl3b3JkPjxrZXl3b3JkPkFudGlnZW5zLCBQcm90b3pvYW4vZ2VuZXRpY3M8L2tl
eXdvcmQ+PGtleXdvcmQ+Q2F0dGxlPC9rZXl3b3JkPjxrZXl3b3JkPkNsdXN0ZXIgQW5hbHlzaXM8
L2tleXdvcmQ+PGtleXdvcmQ+Q3J5cHRvc3BvcmlkaW9zaXMvKmVwaWRlbWlvbG9neS8qcGFyYXNp
dG9sb2d5PC9rZXl3b3JkPjxrZXl3b3JkPkNyeXB0b3Nwb3JpZGl1bS8qY2xhc3NpZmljYXRpb24v
Z2VuZXRpY3MvKmlzb2xhdGlvbiAmYW1wOyBwdXJpZmljYXRpb248L2tleXdvcmQ+PGtleXdvcmQ+
RE5BLCBQcm90b3pvYW4vY2hlbWlzdHJ5L2dlbmV0aWNzPC9rZXl3b3JkPjxrZXl3b3JkPkZlY2Vz
L3BhcmFzaXRvbG9neTwva2V5d29yZD48a2V5d29yZD5HZW5vdHlwZTwva2V5d29yZD48a2V5d29y
ZD5IdW1hbnM8L2tleXdvcmQ+PGtleXdvcmQ+TW9sZWN1bGFyIEVwaWRlbWlvbG9neTwva2V5d29y
ZD48a2V5d29yZD5Nb2xlY3VsYXIgU2VxdWVuY2UgRGF0YTwva2V5d29yZD48a2V5d29yZD5OZXcg
U291dGggV2FsZXMvZXBpZGVtaW9sb2d5PC9rZXl3b3JkPjxrZXl3b3JkPlBoeWxvZ2VvZ3JhcGh5
PC9rZXl3b3JkPjxrZXl3b3JkPlNlcXVlbmNlIEFuYWx5c2lzLCBETkE8L2tleXdvcmQ+PGtleXdv
cmQ+Wm9vbm9zZXMvZXBpZGVtaW9sb2d5L3BhcmFzaXRvbG9neTwva2V5d29yZD48L2tleXdvcmRz
PjxkYXRlcz48eWVhcj4yMDExPC95ZWFyPjxwdWItZGF0ZXM+PGRhdGU+Tm92PC9kYXRlPjwvcHVi
LWRhdGVzPjwvZGF0ZXM+PGlzYm4+MTA5OC01MzM2IChFbGVjdHJvbmljKSYjeEQ7MDA5OS0yMjQw
IChMaW5raW5nKTwvaXNibj48YWNjZXNzaW9uLW51bT4yMTkwODYyODwvYWNjZXNzaW9uLW51bT48
dXJscz48cmVsYXRlZC11cmxzPjx1cmw+aHR0cDovL3d3dy5uY2JpLm5sbS5uaWguZ292L3B1Ym1l
ZC8yMTkwODYyODwvdXJsPjx1cmw+aHR0cDovL2FlbS5hc20ub3JnL2NvbnRlbnQvNzcvMjEvNzc1
Ny5mdWxsLnBkZjwvdXJsPjwvcmVsYXRlZC11cmxzPjwvdXJscz48Y3VzdG9tMj4zMjA5MTYxPC9j
dXN0b20yPjxlbGVjdHJvbmljLXJlc291cmNlLW51bT4xMC4xMTI4L0FFTS4wMDYxNS0xMTwvZWxl
Y3Ryb25pYy1yZXNvdXJjZS1udW0+PC9yZWNvcmQ+PC9DaXRlPjwvRW5kTm90ZT4A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34" w:tooltip="Waldron, 2011 #28" w:history="1">
              <w:r w:rsidR="00CB338C">
                <w:rPr>
                  <w:noProof/>
                </w:rPr>
                <w:t>34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State-wide</w:t>
            </w:r>
          </w:p>
          <w:p w:rsidR="00182A1C" w:rsidRDefault="00182A1C" w:rsidP="00C3557B">
            <w:r>
              <w:t>New South Wales</w:t>
            </w:r>
          </w:p>
        </w:tc>
        <w:tc>
          <w:tcPr>
            <w:tcW w:w="9072" w:type="dxa"/>
          </w:tcPr>
          <w:p w:rsidR="00182A1C" w:rsidRDefault="00182A1C" w:rsidP="00C3557B">
            <w:r>
              <w:t>Human infections (n=261) were mixed: with predominantly human and cattle subtypes (</w:t>
            </w:r>
            <w:r w:rsidRPr="005256B0">
              <w:rPr>
                <w:i/>
              </w:rPr>
              <w:t xml:space="preserve">C. </w:t>
            </w:r>
            <w:proofErr w:type="spellStart"/>
            <w:r w:rsidRPr="005256B0">
              <w:rPr>
                <w:i/>
              </w:rPr>
              <w:t>hominis</w:t>
            </w:r>
            <w:proofErr w:type="spellEnd"/>
            <w:r>
              <w:rPr>
                <w:i/>
              </w:rPr>
              <w:t xml:space="preserve"> 66%</w:t>
            </w:r>
            <w:r w:rsidRPr="005256B0">
              <w:rPr>
                <w:i/>
              </w:rPr>
              <w:t xml:space="preserve">, C. </w:t>
            </w:r>
            <w:proofErr w:type="spellStart"/>
            <w:r w:rsidRPr="005256B0">
              <w:rPr>
                <w:i/>
              </w:rPr>
              <w:t>parvum</w:t>
            </w:r>
            <w:proofErr w:type="spellEnd"/>
            <w:r>
              <w:rPr>
                <w:i/>
              </w:rPr>
              <w:t xml:space="preserve"> 33%</w:t>
            </w:r>
            <w:r w:rsidRPr="005256B0">
              <w:rPr>
                <w:i/>
              </w:rPr>
              <w:t xml:space="preserve">, C. </w:t>
            </w:r>
            <w:proofErr w:type="spellStart"/>
            <w:r w:rsidRPr="005256B0">
              <w:rPr>
                <w:i/>
              </w:rPr>
              <w:t>andersoni</w:t>
            </w:r>
            <w:proofErr w:type="spellEnd"/>
            <w:r w:rsidRPr="005256B0">
              <w:rPr>
                <w:i/>
              </w:rPr>
              <w:t xml:space="preserve"> </w:t>
            </w:r>
            <w:r>
              <w:rPr>
                <w:i/>
              </w:rPr>
              <w:t xml:space="preserve">0.5% </w:t>
            </w:r>
            <w:r w:rsidRPr="005256B0">
              <w:t xml:space="preserve">and </w:t>
            </w:r>
            <w:r w:rsidRPr="005256B0">
              <w:rPr>
                <w:i/>
              </w:rPr>
              <w:t xml:space="preserve">C. </w:t>
            </w:r>
            <w:proofErr w:type="spellStart"/>
            <w:r w:rsidRPr="005256B0">
              <w:rPr>
                <w:i/>
              </w:rPr>
              <w:t>fayeri</w:t>
            </w:r>
            <w:proofErr w:type="spellEnd"/>
            <w:r>
              <w:rPr>
                <w:i/>
              </w:rPr>
              <w:t xml:space="preserve"> 0.5%</w:t>
            </w:r>
            <w:r>
              <w:t>.</w:t>
            </w:r>
          </w:p>
          <w:p w:rsidR="00182A1C" w:rsidRPr="00647BF6" w:rsidRDefault="00182A1C">
            <w:pPr>
              <w:rPr>
                <w:i/>
              </w:rPr>
            </w:pPr>
            <w:r>
              <w:t xml:space="preserve">Cattle samples (n=205) identified as </w:t>
            </w:r>
            <w:r w:rsidRPr="00BC510B">
              <w:rPr>
                <w:i/>
              </w:rPr>
              <w:t xml:space="preserve">C. </w:t>
            </w:r>
            <w:proofErr w:type="spellStart"/>
            <w:r w:rsidRPr="00BC510B">
              <w:rPr>
                <w:i/>
              </w:rPr>
              <w:t>hominis</w:t>
            </w:r>
            <w:proofErr w:type="spellEnd"/>
            <w:r w:rsidRPr="00BC510B">
              <w:rPr>
                <w:i/>
              </w:rPr>
              <w:t xml:space="preserve">, C. </w:t>
            </w:r>
            <w:proofErr w:type="spellStart"/>
            <w:r w:rsidRPr="00BC510B">
              <w:rPr>
                <w:i/>
              </w:rPr>
              <w:t>parvum</w:t>
            </w:r>
            <w:proofErr w:type="spellEnd"/>
            <w:r w:rsidRPr="00BC510B">
              <w:rPr>
                <w:i/>
              </w:rPr>
              <w:t xml:space="preserve">, C. </w:t>
            </w:r>
            <w:proofErr w:type="spellStart"/>
            <w:r w:rsidRPr="00BC510B">
              <w:rPr>
                <w:i/>
              </w:rPr>
              <w:t>bovis</w:t>
            </w:r>
            <w:proofErr w:type="spellEnd"/>
            <w:r w:rsidRPr="00BC510B">
              <w:rPr>
                <w:i/>
              </w:rPr>
              <w:t xml:space="preserve"> </w:t>
            </w:r>
            <w:r w:rsidRPr="00BC510B">
              <w:t>and</w:t>
            </w:r>
            <w:r>
              <w:rPr>
                <w:i/>
              </w:rPr>
              <w:t xml:space="preserve"> C. </w:t>
            </w:r>
            <w:proofErr w:type="spellStart"/>
            <w:r>
              <w:rPr>
                <w:i/>
              </w:rPr>
              <w:t>ryanae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Sporadic</w:t>
            </w:r>
          </w:p>
          <w:p w:rsidR="00182A1C" w:rsidRDefault="00182A1C" w:rsidP="00CB338C">
            <w:r>
              <w:t>2008</w:t>
            </w:r>
            <w:r>
              <w:fldChar w:fldCharType="begin"/>
            </w:r>
            <w:r w:rsidR="0027079E">
              <w:instrText xml:space="preserve"> ADDIN EN.CITE &lt;EndNote&gt;&lt;Cite&gt;&lt;Author&gt;Ng&lt;/Author&gt;&lt;Year&gt;2008&lt;/Year&gt;&lt;RecNum&gt;194&lt;/RecNum&gt;&lt;DisplayText&gt;(35)&lt;/DisplayText&gt;&lt;record&gt;&lt;rec-number&gt;194&lt;/rec-number&gt;&lt;foreign-keys&gt;&lt;key app="EN" db-id="0p5ezf9apzrr0kezxwnxef9lsf2xszvz0aps"&gt;194&lt;/key&gt;&lt;/foreign-keys&gt;&lt;ref-type name="Journal Article"&gt;17&lt;/ref-type&gt;&lt;contributors&gt;&lt;authors&gt;&lt;author&gt;Ng, Josephine&lt;/author&gt;&lt;author&gt;Eastwood, Keith&lt;/author&gt;&lt;author&gt;Durrheim, David&lt;/author&gt;&lt;author&gt;Massey, Peter&lt;/author&gt;&lt;author&gt;Walker, Belinda&lt;/author&gt;&lt;author&gt;Armson, Anthony&lt;/author&gt;&lt;author&gt;Ryan, Una&lt;/author&gt;&lt;/authors&gt;&lt;/contributors&gt;&lt;titles&gt;&lt;title&gt;&lt;style face="normal" font="default" size="100%"&gt;Evidence supporting zoonotic transmission of &lt;/style&gt;&lt;style face="italic" font="default" size="100%"&gt;Cryptosporidium &lt;/style&gt;&lt;style face="normal" font="default" size="100%"&gt;in rural New South Wales&lt;/style&gt;&lt;/title&gt;&lt;secondary-title&gt;Experimental Parasitology&lt;/secondary-title&gt;&lt;/titles&gt;&lt;periodical&gt;&lt;full-title&gt;Exp Parasitol&lt;/full-title&gt;&lt;abbr-1&gt;Experimental parasitology&lt;/abbr-1&gt;&lt;/periodical&gt;&lt;pages&gt;192-195&lt;/pages&gt;&lt;volume&gt;119&lt;/volume&gt;&lt;number&gt;1&lt;/number&gt;&lt;dates&gt;&lt;year&gt;2008&lt;/year&gt;&lt;/dates&gt;&lt;isbn&gt;0014-4894&lt;/isbn&gt;&lt;urls&gt;&lt;/urls&gt;&lt;/record&gt;&lt;/Cite&gt;&lt;/EndNote&gt;</w:instrText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35" w:tooltip="Ng, 2008 #194" w:history="1">
              <w:r w:rsidR="00CB338C">
                <w:rPr>
                  <w:noProof/>
                </w:rPr>
                <w:t>35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Rural</w:t>
            </w:r>
          </w:p>
          <w:p w:rsidR="00182A1C" w:rsidRDefault="00182A1C" w:rsidP="00C3557B">
            <w:r>
              <w:t>New South Wales</w:t>
            </w:r>
          </w:p>
        </w:tc>
        <w:tc>
          <w:tcPr>
            <w:tcW w:w="9072" w:type="dxa"/>
          </w:tcPr>
          <w:p w:rsidR="00182A1C" w:rsidRDefault="00182A1C" w:rsidP="00C3557B">
            <w:r>
              <w:t xml:space="preserve">Cattle samples identified </w:t>
            </w:r>
            <w:r w:rsidRPr="00336B13">
              <w:rPr>
                <w:i/>
              </w:rPr>
              <w:t xml:space="preserve">C. </w:t>
            </w:r>
            <w:proofErr w:type="spellStart"/>
            <w:r w:rsidRPr="00336B13">
              <w:rPr>
                <w:i/>
              </w:rPr>
              <w:t>parvum</w:t>
            </w:r>
            <w:proofErr w:type="spellEnd"/>
            <w:r>
              <w:t xml:space="preserve"> (14) and </w:t>
            </w:r>
            <w:r w:rsidRPr="00336B13">
              <w:rPr>
                <w:i/>
              </w:rPr>
              <w:t xml:space="preserve">C. </w:t>
            </w:r>
            <w:proofErr w:type="spellStart"/>
            <w:r w:rsidRPr="00336B13">
              <w:rPr>
                <w:i/>
              </w:rPr>
              <w:t>bovis</w:t>
            </w:r>
            <w:proofErr w:type="spellEnd"/>
            <w:r>
              <w:rPr>
                <w:i/>
              </w:rPr>
              <w:t xml:space="preserve"> </w:t>
            </w:r>
            <w:r w:rsidRPr="00F84AAB">
              <w:t>(1).</w:t>
            </w:r>
          </w:p>
          <w:p w:rsidR="00182A1C" w:rsidRPr="00647BF6" w:rsidRDefault="00182A1C" w:rsidP="00C3557B">
            <w:r>
              <w:t xml:space="preserve">Human infections were mixed with cattle and human subtypes (4 </w:t>
            </w:r>
            <w:r w:rsidRPr="00496F31">
              <w:rPr>
                <w:i/>
              </w:rPr>
              <w:t xml:space="preserve">C. </w:t>
            </w:r>
            <w:proofErr w:type="spellStart"/>
            <w:r w:rsidRPr="00496F31">
              <w:rPr>
                <w:i/>
              </w:rPr>
              <w:t>parvum</w:t>
            </w:r>
            <w:proofErr w:type="spellEnd"/>
            <w:r>
              <w:t xml:space="preserve">, 3 </w:t>
            </w:r>
            <w:r w:rsidRPr="00496F31">
              <w:rPr>
                <w:i/>
              </w:rPr>
              <w:t xml:space="preserve">C. </w:t>
            </w:r>
            <w:proofErr w:type="spellStart"/>
            <w:r w:rsidRPr="00496F31">
              <w:rPr>
                <w:i/>
              </w:rPr>
              <w:t>hominis</w:t>
            </w:r>
            <w:proofErr w:type="spellEnd"/>
            <w:r>
              <w:t>).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Sporadic</w:t>
            </w:r>
          </w:p>
          <w:p w:rsidR="00182A1C" w:rsidRDefault="00182A1C" w:rsidP="00CB338C">
            <w:r>
              <w:t>2005-2008</w:t>
            </w:r>
            <w:r>
              <w:fldChar w:fldCharType="begin">
                <w:fldData xml:space="preserve">PEVuZE5vdGU+PENpdGU+PEF1dGhvcj5OZzwvQXV0aG9yPjxZZWFyPjIwMTA8L1llYXI+PFJlY051
bT40NjwvUmVjTnVtPjxEaXNwbGF5VGV4dD4oMzYpPC9EaXNwbGF5VGV4dD48cmVjb3JkPjxyZWMt
bnVtYmVyPjQ2PC9yZWMtbnVtYmVyPjxmb3JlaWduLWtleXM+PGtleSBhcHA9IkVOIiBkYi1pZD0i
MHA1ZXpmOWFwenJyMGtlenh3bnhlZjlsc2YyeHN6dnowYXBzIj40Njwva2V5PjwvZm9yZWlnbi1r
ZXlzPjxyZWYtdHlwZSBuYW1lPSJKb3VybmFsIEFydGljbGUiPjE3PC9yZWYtdHlwZT48Y29udHJp
YnV0b3JzPjxhdXRob3JzPjxhdXRob3I+TmcsIEouPC9hdXRob3I+PGF1dGhvcj5NYWNLZW56aWUs
IEIuPC9hdXRob3I+PGF1dGhvcj5SeWFuLCBVLjwvYXV0aG9yPjwvYXV0aG9ycz48L2NvbnRyaWJ1
dG9ycz48YXV0aC1hZGRyZXNzPkRpdmlzaW9uIG9mIFZldGVyaW5hcnkgYW5kIEJpb21lZGljYWwg
U2NpZW5jZXMsIE11cmRvY2ggVW5pdmVyc2l0eSwgTXVyZG9jaCwgV0EgNjE1MCwgQXVzdHJhbGlh
LjwvYXV0aC1hZGRyZXNzPjx0aXRsZXM+PHRpdGxlPkxvbmdpdHVkaW5hbCBtdWx0aS1sb2N1cyBt
b2xlY3VsYXIgY2hhcmFjdGVyaXNhdGlvbiBvZiBzcG9yYWRpYyBBdXN0cmFsaWFuIGh1bWFuIGNs
aW5pY2FsIGNhc2VzIG9mIGNyeXB0b3Nwb3JpZGlvc2lzIGZyb20gMjAwNSB0byAyMDA4PC90aXRs
ZT48c2Vjb25kYXJ5LXRpdGxlPkV4cCBQYXJhc2l0b2w8L3NlY29uZGFyeS10aXRsZT48YWx0LXRp
dGxlPkV4cGVyaW1lbnRhbCBwYXJhc2l0b2xvZ3k8L2FsdC10aXRsZT48L3RpdGxlcz48cGVyaW9k
aWNhbD48ZnVsbC10aXRsZT5FeHAgUGFyYXNpdG9sPC9mdWxsLXRpdGxlPjxhYmJyLTE+RXhwZXJp
bWVudGFsIHBhcmFzaXRvbG9neTwvYWJici0xPjwvcGVyaW9kaWNhbD48YWx0LXBlcmlvZGljYWw+
PGZ1bGwtdGl0bGU+RXhwIFBhcmFzaXRvbDwvZnVsbC10aXRsZT48YWJici0xPkV4cGVyaW1lbnRh
bCBwYXJhc2l0b2xvZ3k8L2FiYnItMT48L2FsdC1wZXJpb2RpY2FsPjxwYWdlcz4zNDgtNTY8L3Bh
Z2VzPjx2b2x1bWU+MTI1PC92b2x1bWU+PG51bWJlcj40PC9udW1iZXI+PGtleXdvcmRzPjxrZXl3
b3JkPkFkb2xlc2NlbnQ8L2tleXdvcmQ+PGtleXdvcmQ+QWR1bHQ8L2tleXdvcmQ+PGtleXdvcmQ+
QWdlIEZhY3RvcnM8L2tleXdvcmQ+PGtleXdvcmQ+QWdlZDwva2V5d29yZD48a2V5d29yZD5BZ2Vk
LCA4MCBhbmQgb3Zlcjwva2V5d29yZD48a2V5d29yZD5BdXN0cmFsaWEvZXBpZGVtaW9sb2d5PC9r
ZXl3b3JkPjxrZXl3b3JkPkJhc2UgU2VxdWVuY2U8L2tleXdvcmQ+PGtleXdvcmQ+Q2hpbGQ8L2tl
eXdvcmQ+PGtleXdvcmQ+Q2hpbGQsIFByZXNjaG9vbDwva2V5d29yZD48a2V5d29yZD5DcnlwdG9z
cG9yaWRpb3Npcy9lcGlkZW1pb2xvZ3kvKnBhcmFzaXRvbG9neTwva2V5d29yZD48a2V5d29yZD5D
cnlwdG9zcG9yaWRpdW0vY2xhc3NpZmljYXRpb24vKmdlbmV0aWNzPC9rZXl3b3JkPjxrZXl3b3Jk
PkROQSwgUHJvdG96b2FuLypjaGVtaXN0cnk8L2tleXdvcmQ+PGtleXdvcmQ+RmVjZXMvcGFyYXNp
dG9sb2d5PC9rZXl3b3JkPjxrZXl3b3JkPkZlbWFsZTwva2V5d29yZD48a2V5d29yZD5HZW5vdHlw
ZTwva2V5d29yZD48a2V5d29yZD5IdW1hbnM8L2tleXdvcmQ+PGtleXdvcmQ+SW5mYW50PC9rZXl3
b3JkPjxrZXl3b3JkPkxvbmdpdHVkaW5hbCBTdHVkaWVzPC9rZXl3b3JkPjxrZXl3b3JkPk1hbGU8
L2tleXdvcmQ+PGtleXdvcmQ+TWlkZGxlIEFnZWQ8L2tleXdvcmQ+PGtleXdvcmQ+TW9sZWN1bGFy
IFNlcXVlbmNlIERhdGE8L2tleXdvcmQ+PGtleXdvcmQ+UGh5bG9nZW55PC9rZXl3b3JkPjxrZXl3
b3JkPlJOQSwgUmlib3NvbWFsLCAxOFMvZ2VuZXRpY3M8L2tleXdvcmQ+PGtleXdvcmQ+WW91bmcg
QWR1bHQ8L2tleXdvcmQ+PC9rZXl3b3Jkcz48ZGF0ZXM+PHllYXI+MjAxMDwveWVhcj48cHViLWRh
dGVzPjxkYXRlPkF1ZzwvZGF0ZT48L3B1Yi1kYXRlcz48L2RhdGVzPjxpc2JuPjEwOTAtMjQ0OSAo
RWxlY3Ryb25pYykmI3hEOzAwMTQtNDg5NCAoTGlua2luZyk8L2lzYm4+PGFjY2Vzc2lvbi1udW0+
MjAyMDY2MjQ8L2FjY2Vzc2lvbi1udW0+PHVybHM+PHJlbGF0ZWQtdXJscz48dXJsPmh0dHA6Ly93
d3cubmNiaS5ubG0ubmloLmdvdi9wdWJtZWQvMjAyMDY2MjQ8L3VybD48L3JlbGF0ZWQtdXJscz48
L3VybHM+PGVsZWN0cm9uaWMtcmVzb3VyY2UtbnVtPjEwLjEwMTYvai5leHBwYXJhLjIwMTAuMDIu
MDE3PC9lbGVjdHJvbmljLXJlc291cmNlLW51bT48L3JlY29yZD48L0NpdGU+PC9FbmROb3RlPn==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PEVuZE5vdGU+PENpdGU+PEF1dGhvcj5OZzwvQXV0aG9yPjxZZWFyPjIwMTA8L1llYXI+PFJlY051
bT40NjwvUmVjTnVtPjxEaXNwbGF5VGV4dD4oMzYpPC9EaXNwbGF5VGV4dD48cmVjb3JkPjxyZWMt
bnVtYmVyPjQ2PC9yZWMtbnVtYmVyPjxmb3JlaWduLWtleXM+PGtleSBhcHA9IkVOIiBkYi1pZD0i
MHA1ZXpmOWFwenJyMGtlenh3bnhlZjlsc2YyeHN6dnowYXBzIj40Njwva2V5PjwvZm9yZWlnbi1r
ZXlzPjxyZWYtdHlwZSBuYW1lPSJKb3VybmFsIEFydGljbGUiPjE3PC9yZWYtdHlwZT48Y29udHJp
YnV0b3JzPjxhdXRob3JzPjxhdXRob3I+TmcsIEouPC9hdXRob3I+PGF1dGhvcj5NYWNLZW56aWUs
IEIuPC9hdXRob3I+PGF1dGhvcj5SeWFuLCBVLjwvYXV0aG9yPjwvYXV0aG9ycz48L2NvbnRyaWJ1
dG9ycz48YXV0aC1hZGRyZXNzPkRpdmlzaW9uIG9mIFZldGVyaW5hcnkgYW5kIEJpb21lZGljYWwg
U2NpZW5jZXMsIE11cmRvY2ggVW5pdmVyc2l0eSwgTXVyZG9jaCwgV0EgNjE1MCwgQXVzdHJhbGlh
LjwvYXV0aC1hZGRyZXNzPjx0aXRsZXM+PHRpdGxlPkxvbmdpdHVkaW5hbCBtdWx0aS1sb2N1cyBt
b2xlY3VsYXIgY2hhcmFjdGVyaXNhdGlvbiBvZiBzcG9yYWRpYyBBdXN0cmFsaWFuIGh1bWFuIGNs
aW5pY2FsIGNhc2VzIG9mIGNyeXB0b3Nwb3JpZGlvc2lzIGZyb20gMjAwNSB0byAyMDA4PC90aXRs
ZT48c2Vjb25kYXJ5LXRpdGxlPkV4cCBQYXJhc2l0b2w8L3NlY29uZGFyeS10aXRsZT48YWx0LXRp
dGxlPkV4cGVyaW1lbnRhbCBwYXJhc2l0b2xvZ3k8L2FsdC10aXRsZT48L3RpdGxlcz48cGVyaW9k
aWNhbD48ZnVsbC10aXRsZT5FeHAgUGFyYXNpdG9sPC9mdWxsLXRpdGxlPjxhYmJyLTE+RXhwZXJp
bWVudGFsIHBhcmFzaXRvbG9neTwvYWJici0xPjwvcGVyaW9kaWNhbD48YWx0LXBlcmlvZGljYWw+
PGZ1bGwtdGl0bGU+RXhwIFBhcmFzaXRvbDwvZnVsbC10aXRsZT48YWJici0xPkV4cGVyaW1lbnRh
bCBwYXJhc2l0b2xvZ3k8L2FiYnItMT48L2FsdC1wZXJpb2RpY2FsPjxwYWdlcz4zNDgtNTY8L3Bh
Z2VzPjx2b2x1bWU+MTI1PC92b2x1bWU+PG51bWJlcj40PC9udW1iZXI+PGtleXdvcmRzPjxrZXl3
b3JkPkFkb2xlc2NlbnQ8L2tleXdvcmQ+PGtleXdvcmQ+QWR1bHQ8L2tleXdvcmQ+PGtleXdvcmQ+
QWdlIEZhY3RvcnM8L2tleXdvcmQ+PGtleXdvcmQ+QWdlZDwva2V5d29yZD48a2V5d29yZD5BZ2Vk
LCA4MCBhbmQgb3Zlcjwva2V5d29yZD48a2V5d29yZD5BdXN0cmFsaWEvZXBpZGVtaW9sb2d5PC9r
ZXl3b3JkPjxrZXl3b3JkPkJhc2UgU2VxdWVuY2U8L2tleXdvcmQ+PGtleXdvcmQ+Q2hpbGQ8L2tl
eXdvcmQ+PGtleXdvcmQ+Q2hpbGQsIFByZXNjaG9vbDwva2V5d29yZD48a2V5d29yZD5DcnlwdG9z
cG9yaWRpb3Npcy9lcGlkZW1pb2xvZ3kvKnBhcmFzaXRvbG9neTwva2V5d29yZD48a2V5d29yZD5D
cnlwdG9zcG9yaWRpdW0vY2xhc3NpZmljYXRpb24vKmdlbmV0aWNzPC9rZXl3b3JkPjxrZXl3b3Jk
PkROQSwgUHJvdG96b2FuLypjaGVtaXN0cnk8L2tleXdvcmQ+PGtleXdvcmQ+RmVjZXMvcGFyYXNp
dG9sb2d5PC9rZXl3b3JkPjxrZXl3b3JkPkZlbWFsZTwva2V5d29yZD48a2V5d29yZD5HZW5vdHlw
ZTwva2V5d29yZD48a2V5d29yZD5IdW1hbnM8L2tleXdvcmQ+PGtleXdvcmQ+SW5mYW50PC9rZXl3
b3JkPjxrZXl3b3JkPkxvbmdpdHVkaW5hbCBTdHVkaWVzPC9rZXl3b3JkPjxrZXl3b3JkPk1hbGU8
L2tleXdvcmQ+PGtleXdvcmQ+TWlkZGxlIEFnZWQ8L2tleXdvcmQ+PGtleXdvcmQ+TW9sZWN1bGFy
IFNlcXVlbmNlIERhdGE8L2tleXdvcmQ+PGtleXdvcmQ+UGh5bG9nZW55PC9rZXl3b3JkPjxrZXl3
b3JkPlJOQSwgUmlib3NvbWFsLCAxOFMvZ2VuZXRpY3M8L2tleXdvcmQ+PGtleXdvcmQ+WW91bmcg
QWR1bHQ8L2tleXdvcmQ+PC9rZXl3b3Jkcz48ZGF0ZXM+PHllYXI+MjAxMDwveWVhcj48cHViLWRh
dGVzPjxkYXRlPkF1ZzwvZGF0ZT48L3B1Yi1kYXRlcz48L2RhdGVzPjxpc2JuPjEwOTAtMjQ0OSAo
RWxlY3Ryb25pYykmI3hEOzAwMTQtNDg5NCAoTGlua2luZyk8L2lzYm4+PGFjY2Vzc2lvbi1udW0+
MjAyMDY2MjQ8L2FjY2Vzc2lvbi1udW0+PHVybHM+PHJlbGF0ZWQtdXJscz48dXJsPmh0dHA6Ly93
d3cubmNiaS5ubG0ubmloLmdvdi9wdWJtZWQvMjAyMDY2MjQ8L3VybD48L3JlbGF0ZWQtdXJscz48
L3VybHM+PGVsZWN0cm9uaWMtcmVzb3VyY2UtbnVtPjEwLjEwMTYvai5leHBwYXJhLjIwMTAuMDIu
MDE3PC9lbGVjdHJvbmljLXJlc291cmNlLW51bT48L3JlY29yZD48L0NpdGU+PC9FbmROb3RlPn==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36" w:tooltip="Ng, 2010 #46" w:history="1">
              <w:r w:rsidR="00CB338C">
                <w:rPr>
                  <w:noProof/>
                </w:rPr>
                <w:t>36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State-wide</w:t>
            </w:r>
          </w:p>
          <w:p w:rsidR="00182A1C" w:rsidRDefault="00182A1C" w:rsidP="00C3557B">
            <w:r>
              <w:t>Western Australia</w:t>
            </w:r>
          </w:p>
        </w:tc>
        <w:tc>
          <w:tcPr>
            <w:tcW w:w="9072" w:type="dxa"/>
          </w:tcPr>
          <w:p w:rsidR="00182A1C" w:rsidRPr="00647BF6" w:rsidRDefault="00182A1C" w:rsidP="00C3557B">
            <w:pPr>
              <w:rPr>
                <w:i/>
              </w:rPr>
            </w:pPr>
            <w:r>
              <w:t xml:space="preserve">Majority of illnesses due to </w:t>
            </w:r>
            <w:r w:rsidRPr="00354039">
              <w:rPr>
                <w:i/>
              </w:rPr>
              <w:t xml:space="preserve">C. </w:t>
            </w:r>
            <w:proofErr w:type="spellStart"/>
            <w:proofErr w:type="gramStart"/>
            <w:r w:rsidRPr="00354039">
              <w:rPr>
                <w:i/>
              </w:rPr>
              <w:t>hominis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at</w:t>
            </w:r>
            <w:proofErr w:type="gramEnd"/>
            <w:r>
              <w:t xml:space="preserve"> 78.6%</w:t>
            </w:r>
            <w:r w:rsidRPr="006726DA">
              <w:t xml:space="preserve">, </w:t>
            </w:r>
            <w:r>
              <w:t>19.8% due to</w:t>
            </w:r>
            <w:r w:rsidRPr="006726DA">
              <w:t xml:space="preserve"> </w:t>
            </w:r>
            <w:r w:rsidRPr="00354039">
              <w:rPr>
                <w:i/>
              </w:rPr>
              <w:t xml:space="preserve">C. </w:t>
            </w:r>
            <w:proofErr w:type="spellStart"/>
            <w:r w:rsidRPr="00354039">
              <w:rPr>
                <w:i/>
              </w:rPr>
              <w:t>parvum</w:t>
            </w:r>
            <w:proofErr w:type="spellEnd"/>
            <w:r>
              <w:t xml:space="preserve"> and 1.6%</w:t>
            </w:r>
            <w:r w:rsidRPr="006726DA">
              <w:t xml:space="preserve"> with </w:t>
            </w: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meleagridis</w:t>
            </w:r>
            <w:proofErr w:type="spellEnd"/>
            <w:r>
              <w:rPr>
                <w:i/>
              </w:rPr>
              <w:t xml:space="preserve"> </w:t>
            </w:r>
            <w:r w:rsidRPr="009C7554">
              <w:t>(of 248 tested)</w:t>
            </w:r>
            <w:r>
              <w:t>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Sporadic</w:t>
            </w:r>
          </w:p>
          <w:p w:rsidR="00182A1C" w:rsidRDefault="00182A1C" w:rsidP="00CB338C">
            <w:r>
              <w:t>2006-2007</w:t>
            </w:r>
            <w:r>
              <w:fldChar w:fldCharType="begin">
                <w:fldData xml:space="preserve">PEVuZE5vdGU+PENpdGU+PEF1dGhvcj5BbGFnYXBwYW48L0F1dGhvcj48WWVhcj4yMDA4PC9ZZWFy
PjxSZWNOdW0+NTc8L1JlY051bT48RGlzcGxheVRleHQ+KDM3KTwvRGlzcGxheVRleHQ+PHJlY29y
ZD48cmVjLW51bWJlcj41NzwvcmVjLW51bWJlcj48Zm9yZWlnbi1rZXlzPjxrZXkgYXBwPSJFTiIg
ZGItaWQ9IjBwNWV6ZjlhcHpycjBrZXp4d254ZWY5bHNmMnhzenZ6MGFwcyI+NTc8L2tleT48L2Zv
cmVpZ24ta2V5cz48cmVmLXR5cGUgbmFtZT0iSm91cm5hbCBBcnRpY2xlIj4xNzwvcmVmLXR5cGU+
PGNvbnRyaWJ1dG9ycz48YXV0aG9ycz48YXV0aG9yPkFsYWdhcHBhbiwgQS48L2F1dGhvcj48YXV0
aG9yPlR1anVsYSwgTi4gQS48L2F1dGhvcj48YXV0aG9yPlBvd2VyLCBNLjwvYXV0aG9yPjxhdXRo
b3I+RmVyZ3Vzb24sIEMuIE0uPC9hdXRob3I+PGF1dGhvcj5CZXJncXVpc3QsIFAuIEwuPC9hdXRo
b3I+PGF1dGhvcj5GZXJyYXJpLCBCLiBDLjwvYXV0aG9yPjwvYXV0aG9ycz48L2NvbnRyaWJ1dG9y
cz48YXV0aC1hZGRyZXNzPkRlcGFydG1lbnQgb2YgQ2hlbWlzdHJ5IGFuZCBCaW9tb2xlY3VsYXIg
U2NpZW5jZXMsIEVudmlyb25tZW50YWwgQmlvdGVjaG5vbG9neSBDUkMgYW5kIEJpb3RlY2hub2xv
Z3kgUmVzZWFyY2ggSW5zdGl0dXRlLCBNYWNxdWFyaWUgVW5pdmVyc2l0eSwgU3lkbmV5LCBOU1cg
MjEwOSwgQXVzdHJhbGlhLiBhYWxhZ2FwcEBiaW8ubXEuZWR1LmF1PC9hdXRoLWFkZHJlc3M+PHRp
dGxlcz48dGl0bGU+RGV2ZWxvcG1lbnQgb2YgZmx1b3Jlc2NlbnQgaW4gc2l0dSBoeWJyaWRpemF0
aW9uIGZvciBDcnlwdG9zcG9yaWRpdW0gZGV0ZWN0aW9uIHJldmVhbHMgem9vbm90aWMgYW5kIGFu
dGhyb3Bvbm90aWMgdHJhbnNtaXNzaW9uIG9mIHNwb3JhZGljIGNyeXB0b3Nwb3JpZGlvc2lzIGlu
IFN5ZG5leTwvdGl0bGU+PHNlY29uZGFyeS10aXRsZT5KIE1pY3JvYmlvbCBNZXRob2RzPC9zZWNv
bmRhcnktdGl0bGU+PGFsdC10aXRsZT5Kb3VybmFsIG9mIG1pY3JvYmlvbG9naWNhbCBtZXRob2Rz
PC9hbHQtdGl0bGU+PC90aXRsZXM+PHBlcmlvZGljYWw+PGZ1bGwtdGl0bGU+SiBNaWNyb2Jpb2wg
TWV0aG9kczwvZnVsbC10aXRsZT48YWJici0xPkpvdXJuYWwgb2YgbWljcm9iaW9sb2dpY2FsIG1l
dGhvZHM8L2FiYnItMT48L3BlcmlvZGljYWw+PGFsdC1wZXJpb2RpY2FsPjxmdWxsLXRpdGxlPkog
TWljcm9iaW9sIE1ldGhvZHM8L2Z1bGwtdGl0bGU+PGFiYnItMT5Kb3VybmFsIG9mIG1pY3JvYmlv
bG9naWNhbCBtZXRob2RzPC9hYmJyLTE+PC9hbHQtcGVyaW9kaWNhbD48cGFnZXM+NTM1LTk8L3Bh
Z2VzPjx2b2x1bWU+NzU8L3ZvbHVtZT48bnVtYmVyPjM8L251bWJlcj48a2V5d29yZHM+PGtleXdv
cmQ+QW5pbWFsczwva2V5d29yZD48a2V5d29yZD5BdXN0cmFsaWE8L2tleXdvcmQ+PGtleXdvcmQ+
Q3J5cHRvc3BvcmlkaW9zaXMvcGFyYXNpdG9sb2d5Lyp0cmFuc21pc3Npb248L2tleXdvcmQ+PGtl
eXdvcmQ+Q3J5cHRvc3BvcmlkaXVtL2dlbmV0aWNzLyppc29sYXRpb24gJmFtcDsgcHVyaWZpY2F0
aW9uPC9rZXl3b3JkPjxrZXl3b3JkPkRpc2Vhc2UgUmVzZXJ2b2lycy9wYXJhc2l0b2xvZ3k8L2tl
eXdvcmQ+PGtleXdvcmQ+RmVjZXMvcGFyYXNpdG9sb2d5PC9rZXl3b3JkPjxrZXl3b3JkPkh1bWFu
czwva2V5d29yZD48a2V5d29yZD5JbiBTaXR1IEh5YnJpZGl6YXRpb24sIEZsdW9yZXNjZW5jZS8q
bWV0aG9kczwva2V5d29yZD48a2V5d29yZD5Qb2x5bW9ycGhpc20sIFJlc3RyaWN0aW9uIEZyYWdt
ZW50IExlbmd0aDwva2V5d29yZD48a2V5d29yZD5ab29ub3Nlcy8qcGFyYXNpdG9sb2d5PC9rZXl3
b3JkPjwva2V5d29yZHM+PGRhdGVzPjx5ZWFyPjIwMDg8L3llYXI+PHB1Yi1kYXRlcz48ZGF0ZT5E
ZWM8L2RhdGU+PC9wdWItZGF0ZXM+PC9kYXRlcz48aXNibj4wMTY3LTcwMTIgKFByaW50KSYjeEQ7
MDE2Ny03MDEyIChMaW5raW5nKTwvaXNibj48YWNjZXNzaW9uLW51bT4xODc4OTk3OTwvYWNjZXNz
aW9uLW51bT48dXJscz48cmVsYXRlZC11cmxzPjx1cmw+aHR0cDovL3d3dy5uY2JpLm5sbS5uaWgu
Z292L3B1Ym1lZC8xODc4OTk3OTwvdXJsPjwvcmVsYXRlZC11cmxzPjwvdXJscz48ZWxlY3Ryb25p
Yy1yZXNvdXJjZS1udW0+MTAuMTAxNi9qLm1pbWV0LjIwMDguMDguMDA3PC9lbGVjdHJvbmljLXJl
c291cmNlLW51bT48L3JlY29yZD48L0NpdGU+PC9FbmROb3RlPgB=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PEVuZE5vdGU+PENpdGU+PEF1dGhvcj5BbGFnYXBwYW48L0F1dGhvcj48WWVhcj4yMDA4PC9ZZWFy
PjxSZWNOdW0+NTc8L1JlY051bT48RGlzcGxheVRleHQ+KDM3KTwvRGlzcGxheVRleHQ+PHJlY29y
ZD48cmVjLW51bWJlcj41NzwvcmVjLW51bWJlcj48Zm9yZWlnbi1rZXlzPjxrZXkgYXBwPSJFTiIg
ZGItaWQ9IjBwNWV6ZjlhcHpycjBrZXp4d254ZWY5bHNmMnhzenZ6MGFwcyI+NTc8L2tleT48L2Zv
cmVpZ24ta2V5cz48cmVmLXR5cGUgbmFtZT0iSm91cm5hbCBBcnRpY2xlIj4xNzwvcmVmLXR5cGU+
PGNvbnRyaWJ1dG9ycz48YXV0aG9ycz48YXV0aG9yPkFsYWdhcHBhbiwgQS48L2F1dGhvcj48YXV0
aG9yPlR1anVsYSwgTi4gQS48L2F1dGhvcj48YXV0aG9yPlBvd2VyLCBNLjwvYXV0aG9yPjxhdXRo
b3I+RmVyZ3Vzb24sIEMuIE0uPC9hdXRob3I+PGF1dGhvcj5CZXJncXVpc3QsIFAuIEwuPC9hdXRo
b3I+PGF1dGhvcj5GZXJyYXJpLCBCLiBDLjwvYXV0aG9yPjwvYXV0aG9ycz48L2NvbnRyaWJ1dG9y
cz48YXV0aC1hZGRyZXNzPkRlcGFydG1lbnQgb2YgQ2hlbWlzdHJ5IGFuZCBCaW9tb2xlY3VsYXIg
U2NpZW5jZXMsIEVudmlyb25tZW50YWwgQmlvdGVjaG5vbG9neSBDUkMgYW5kIEJpb3RlY2hub2xv
Z3kgUmVzZWFyY2ggSW5zdGl0dXRlLCBNYWNxdWFyaWUgVW5pdmVyc2l0eSwgU3lkbmV5LCBOU1cg
MjEwOSwgQXVzdHJhbGlhLiBhYWxhZ2FwcEBiaW8ubXEuZWR1LmF1PC9hdXRoLWFkZHJlc3M+PHRp
dGxlcz48dGl0bGU+RGV2ZWxvcG1lbnQgb2YgZmx1b3Jlc2NlbnQgaW4gc2l0dSBoeWJyaWRpemF0
aW9uIGZvciBDcnlwdG9zcG9yaWRpdW0gZGV0ZWN0aW9uIHJldmVhbHMgem9vbm90aWMgYW5kIGFu
dGhyb3Bvbm90aWMgdHJhbnNtaXNzaW9uIG9mIHNwb3JhZGljIGNyeXB0b3Nwb3JpZGlvc2lzIGlu
IFN5ZG5leTwvdGl0bGU+PHNlY29uZGFyeS10aXRsZT5KIE1pY3JvYmlvbCBNZXRob2RzPC9zZWNv
bmRhcnktdGl0bGU+PGFsdC10aXRsZT5Kb3VybmFsIG9mIG1pY3JvYmlvbG9naWNhbCBtZXRob2Rz
PC9hbHQtdGl0bGU+PC90aXRsZXM+PHBlcmlvZGljYWw+PGZ1bGwtdGl0bGU+SiBNaWNyb2Jpb2wg
TWV0aG9kczwvZnVsbC10aXRsZT48YWJici0xPkpvdXJuYWwgb2YgbWljcm9iaW9sb2dpY2FsIG1l
dGhvZHM8L2FiYnItMT48L3BlcmlvZGljYWw+PGFsdC1wZXJpb2RpY2FsPjxmdWxsLXRpdGxlPkog
TWljcm9iaW9sIE1ldGhvZHM8L2Z1bGwtdGl0bGU+PGFiYnItMT5Kb3VybmFsIG9mIG1pY3JvYmlv
bG9naWNhbCBtZXRob2RzPC9hYmJyLTE+PC9hbHQtcGVyaW9kaWNhbD48cGFnZXM+NTM1LTk8L3Bh
Z2VzPjx2b2x1bWU+NzU8L3ZvbHVtZT48bnVtYmVyPjM8L251bWJlcj48a2V5d29yZHM+PGtleXdv
cmQ+QW5pbWFsczwva2V5d29yZD48a2V5d29yZD5BdXN0cmFsaWE8L2tleXdvcmQ+PGtleXdvcmQ+
Q3J5cHRvc3BvcmlkaW9zaXMvcGFyYXNpdG9sb2d5Lyp0cmFuc21pc3Npb248L2tleXdvcmQ+PGtl
eXdvcmQ+Q3J5cHRvc3BvcmlkaXVtL2dlbmV0aWNzLyppc29sYXRpb24gJmFtcDsgcHVyaWZpY2F0
aW9uPC9rZXl3b3JkPjxrZXl3b3JkPkRpc2Vhc2UgUmVzZXJ2b2lycy9wYXJhc2l0b2xvZ3k8L2tl
eXdvcmQ+PGtleXdvcmQ+RmVjZXMvcGFyYXNpdG9sb2d5PC9rZXl3b3JkPjxrZXl3b3JkPkh1bWFu
czwva2V5d29yZD48a2V5d29yZD5JbiBTaXR1IEh5YnJpZGl6YXRpb24sIEZsdW9yZXNjZW5jZS8q
bWV0aG9kczwva2V5d29yZD48a2V5d29yZD5Qb2x5bW9ycGhpc20sIFJlc3RyaWN0aW9uIEZyYWdt
ZW50IExlbmd0aDwva2V5d29yZD48a2V5d29yZD5ab29ub3Nlcy8qcGFyYXNpdG9sb2d5PC9rZXl3
b3JkPjwva2V5d29yZHM+PGRhdGVzPjx5ZWFyPjIwMDg8L3llYXI+PHB1Yi1kYXRlcz48ZGF0ZT5E
ZWM8L2RhdGU+PC9wdWItZGF0ZXM+PC9kYXRlcz48aXNibj4wMTY3LTcwMTIgKFByaW50KSYjeEQ7
MDE2Ny03MDEyIChMaW5raW5nKTwvaXNibj48YWNjZXNzaW9uLW51bT4xODc4OTk3OTwvYWNjZXNz
aW9uLW51bT48dXJscz48cmVsYXRlZC11cmxzPjx1cmw+aHR0cDovL3d3dy5uY2JpLm5sbS5uaWgu
Z292L3B1Ym1lZC8xODc4OTk3OTwvdXJsPjwvcmVsYXRlZC11cmxzPjwvdXJscz48ZWxlY3Ryb25p
Yy1yZXNvdXJjZS1udW0+MTAuMTAxNi9qLm1pbWV0LjIwMDguMDguMDA3PC9lbGVjdHJvbmljLXJl
c291cmNlLW51bT48L3JlY29yZD48L0NpdGU+PC9FbmROb3RlPgB=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37" w:tooltip="Alagappan, 2008 #57" w:history="1">
              <w:r w:rsidR="00CB338C">
                <w:rPr>
                  <w:noProof/>
                </w:rPr>
                <w:t>37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Urban</w:t>
            </w:r>
          </w:p>
          <w:p w:rsidR="00182A1C" w:rsidRDefault="00182A1C" w:rsidP="00C3557B">
            <w:r>
              <w:t>New South Wales</w:t>
            </w:r>
          </w:p>
        </w:tc>
        <w:tc>
          <w:tcPr>
            <w:tcW w:w="9072" w:type="dxa"/>
          </w:tcPr>
          <w:p w:rsidR="00182A1C" w:rsidRDefault="00182A1C" w:rsidP="00C3557B">
            <w:r>
              <w:t xml:space="preserve">58% of cases (19/33) identified as </w:t>
            </w:r>
            <w:r w:rsidRPr="00496F31">
              <w:rPr>
                <w:i/>
              </w:rPr>
              <w:t xml:space="preserve">C. </w:t>
            </w:r>
            <w:proofErr w:type="spellStart"/>
            <w:r w:rsidRPr="00496F31">
              <w:rPr>
                <w:i/>
              </w:rPr>
              <w:t>parvum</w:t>
            </w:r>
            <w:proofErr w:type="spellEnd"/>
            <w:r>
              <w:t>.</w:t>
            </w:r>
          </w:p>
          <w:p w:rsidR="00182A1C" w:rsidRDefault="00182A1C" w:rsidP="00C3557B">
            <w:r>
              <w:t xml:space="preserve">Molecular evidence that human infections were of </w:t>
            </w:r>
            <w:proofErr w:type="spellStart"/>
            <w:r>
              <w:t>anthroponotic</w:t>
            </w:r>
            <w:proofErr w:type="spellEnd"/>
            <w:r>
              <w:t xml:space="preserve"> and zoonotic transmission.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 xml:space="preserve">Sporadic </w:t>
            </w:r>
          </w:p>
          <w:p w:rsidR="00182A1C" w:rsidRDefault="00182A1C" w:rsidP="00CB338C">
            <w:r>
              <w:t>2009*</w:t>
            </w:r>
            <w:r>
              <w:fldChar w:fldCharType="begin">
                <w:fldData xml:space="preserve">PEVuZE5vdGU+PENpdGU+PEF1dGhvcj5XYWxkcm9uPC9BdXRob3I+PFllYXI+MjAwOTwvWWVhcj48
UmVjTnVtPjUzPC9SZWNOdW0+PERpc3BsYXlUZXh0PigzOCk8L0Rpc3BsYXlUZXh0PjxyZWNvcmQ+
PHJlYy1udW1iZXI+NTM8L3JlYy1udW1iZXI+PGZvcmVpZ24ta2V5cz48a2V5IGFwcD0iRU4iIGRi
LWlkPSIwcDVlemY5YXB6cnIwa2V6eHdueGVmOWxzZjJ4c3p2ejBhcHMiPjUzPC9rZXk+PC9mb3Jl
aWduLWtleXM+PHJlZi10eXBlIG5hbWU9IkpvdXJuYWwgQXJ0aWNsZSI+MTc8L3JlZi10eXBlPjxj
b250cmlidXRvcnM+PGF1dGhvcnM+PGF1dGhvcj5XYWxkcm9uLCBMLiBTLjwvYXV0aG9yPjxhdXRo
b3I+RmVycmFyaSwgQi4gQy48L2F1dGhvcj48YXV0aG9yPlBvd2VyLCBNLiBMLjwvYXV0aG9yPjwv
YXV0aG9ycz48L2NvbnRyaWJ1dG9ycz48YXV0aC1hZGRyZXNzPkRlcGFydG1lbnQgb2YgQmlvbG9n
aWNhbCBTY2llbmNlcywgTWFjcXVhcmllIFVuaXZlcnNpdHksIFN5ZG5leSwgTlNXIDIxMDksIEF1
c3RyYWxpYS4gbHdhbGRyb25AYmlvLm1xLmVkdS5hdTwvYXV0aC1hZGRyZXNzPjx0aXRsZXM+PHRp
dGxlPkdseWNvcHJvdGVpbiA2MCBkaXZlcnNpdHkgaW4gQy4gaG9taW5pcyBhbmQgQy4gcGFydnVt
IGNhdXNpbmcgaHVtYW4gY3J5cHRvc3BvcmlkaW9zaXMgaW4gTlNXLCBBdXN0cmFsaWE8L3RpdGxl
PjxzZWNvbmRhcnktdGl0bGU+RXhwIFBhcmFzaXRvbDwvc2Vjb25kYXJ5LXRpdGxlPjxhbHQtdGl0
bGU+RXhwZXJpbWVudGFsIHBhcmFzaXRvbG9neTwvYWx0LXRpdGxlPjwvdGl0bGVzPjxwZXJpb2Rp
Y2FsPjxmdWxsLXRpdGxlPkV4cCBQYXJhc2l0b2w8L2Z1bGwtdGl0bGU+PGFiYnItMT5FeHBlcmlt
ZW50YWwgcGFyYXNpdG9sb2d5PC9hYmJyLTE+PC9wZXJpb2RpY2FsPjxhbHQtcGVyaW9kaWNhbD48
ZnVsbC10aXRsZT5FeHAgUGFyYXNpdG9sPC9mdWxsLXRpdGxlPjxhYmJyLTE+RXhwZXJpbWVudGFs
IHBhcmFzaXRvbG9neTwvYWJici0xPjwvYWx0LXBlcmlvZGljYWw+PHBhZ2VzPjEyNC03PC9wYWdl
cz48dm9sdW1lPjEyMjwvdm9sdW1lPjxudW1iZXI+MjwvbnVtYmVyPjxrZXl3b3Jkcz48a2V5d29y
ZD5BbmltYWxzPC9rZXl3b3JkPjxrZXl3b3JkPkNsb25pbmcsIE1vbGVjdWxhcjwva2V5d29yZD48
a2V5d29yZD5DcnlwdG9zcG9yaWRpb3Npcy8qcGFyYXNpdG9sb2d5PC9rZXl3b3JkPjxrZXl3b3Jk
PkNyeXB0b3Nwb3JpZGl1bS9jbGFzc2lmaWNhdGlvbi8qZ2VuZXRpY3M8L2tleXdvcmQ+PGtleXdv
cmQ+Q3J5cHRvc3BvcmlkaXVtIHBhcnZ1bS9jbGFzc2lmaWNhdGlvbi8qZ2VuZXRpY3M8L2tleXdv
cmQ+PGtleXdvcmQ+RE5BLCBQcm90b3pvYW4vY2hlbWlzdHJ5L2lzb2xhdGlvbiAmYW1wOyBwdXJp
ZmljYXRpb248L2tleXdvcmQ+PGtleXdvcmQ+RmVjZXMvcGFyYXNpdG9sb2d5PC9rZXl3b3JkPjxr
ZXl3b3JkPipHZW5ldGljIFZhcmlhdGlvbjwva2V5d29yZD48a2V5d29yZD5HZW5vdHlwZTwva2V5
d29yZD48a2V5d29yZD5HbHljb3Byb3RlaW5zLypnZW5ldGljczwva2V5d29yZD48a2V5d29yZD5I
dW1hbnM8L2tleXdvcmQ+PGtleXdvcmQ+TmV3IFNvdXRoIFdhbGVzPC9rZXl3b3JkPjxrZXl3b3Jk
PlBvbHltZXJhc2UgQ2hhaW4gUmVhY3Rpb248L2tleXdvcmQ+PGtleXdvcmQ+U2VxdWVuY2UgQW5h
bHlzaXMsIEROQTwva2V5d29yZD48L2tleXdvcmRzPjxkYXRlcz48eWVhcj4yMDA5PC95ZWFyPjxw
dWItZGF0ZXM+PGRhdGU+SnVuPC9kYXRlPjwvcHViLWRhdGVzPjwvZGF0ZXM+PGlzYm4+MTA5MC0y
NDQ5IChFbGVjdHJvbmljKSYjeEQ7MDAxNC00ODk0IChMaW5raW5nKTwvaXNibj48YWNjZXNzaW9u
LW51bT4xOTIzMzE3NTwvYWNjZXNzaW9uLW51bT48dXJscz48cmVsYXRlZC11cmxzPjx1cmw+aHR0
cDovL3d3dy5uY2JpLm5sbS5uaWguZ292L3B1Ym1lZC8xOTIzMzE3NTwvdXJsPjwvcmVsYXRlZC11
cmxzPjwvdXJscz48ZWxlY3Ryb25pYy1yZXNvdXJjZS1udW0+MTAuMTAxNi9qLmV4cHBhcmEuMjAw
OS4wMi4wMDY8L2VsZWN0cm9uaWMtcmVzb3VyY2UtbnVtPjwvcmVjb3JkPjwvQ2l0ZT48L0VuZE5v
dGU+AG==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PEVuZE5vdGU+PENpdGU+PEF1dGhvcj5XYWxkcm9uPC9BdXRob3I+PFllYXI+MjAwOTwvWWVhcj48
UmVjTnVtPjUzPC9SZWNOdW0+PERpc3BsYXlUZXh0PigzOCk8L0Rpc3BsYXlUZXh0PjxyZWNvcmQ+
PHJlYy1udW1iZXI+NTM8L3JlYy1udW1iZXI+PGZvcmVpZ24ta2V5cz48a2V5IGFwcD0iRU4iIGRi
LWlkPSIwcDVlemY5YXB6cnIwa2V6eHdueGVmOWxzZjJ4c3p2ejBhcHMiPjUzPC9rZXk+PC9mb3Jl
aWduLWtleXM+PHJlZi10eXBlIG5hbWU9IkpvdXJuYWwgQXJ0aWNsZSI+MTc8L3JlZi10eXBlPjxj
b250cmlidXRvcnM+PGF1dGhvcnM+PGF1dGhvcj5XYWxkcm9uLCBMLiBTLjwvYXV0aG9yPjxhdXRo
b3I+RmVycmFyaSwgQi4gQy48L2F1dGhvcj48YXV0aG9yPlBvd2VyLCBNLiBMLjwvYXV0aG9yPjwv
YXV0aG9ycz48L2NvbnRyaWJ1dG9ycz48YXV0aC1hZGRyZXNzPkRlcGFydG1lbnQgb2YgQmlvbG9n
aWNhbCBTY2llbmNlcywgTWFjcXVhcmllIFVuaXZlcnNpdHksIFN5ZG5leSwgTlNXIDIxMDksIEF1
c3RyYWxpYS4gbHdhbGRyb25AYmlvLm1xLmVkdS5hdTwvYXV0aC1hZGRyZXNzPjx0aXRsZXM+PHRp
dGxlPkdseWNvcHJvdGVpbiA2MCBkaXZlcnNpdHkgaW4gQy4gaG9taW5pcyBhbmQgQy4gcGFydnVt
IGNhdXNpbmcgaHVtYW4gY3J5cHRvc3BvcmlkaW9zaXMgaW4gTlNXLCBBdXN0cmFsaWE8L3RpdGxl
PjxzZWNvbmRhcnktdGl0bGU+RXhwIFBhcmFzaXRvbDwvc2Vjb25kYXJ5LXRpdGxlPjxhbHQtdGl0
bGU+RXhwZXJpbWVudGFsIHBhcmFzaXRvbG9neTwvYWx0LXRpdGxlPjwvdGl0bGVzPjxwZXJpb2Rp
Y2FsPjxmdWxsLXRpdGxlPkV4cCBQYXJhc2l0b2w8L2Z1bGwtdGl0bGU+PGFiYnItMT5FeHBlcmlt
ZW50YWwgcGFyYXNpdG9sb2d5PC9hYmJyLTE+PC9wZXJpb2RpY2FsPjxhbHQtcGVyaW9kaWNhbD48
ZnVsbC10aXRsZT5FeHAgUGFyYXNpdG9sPC9mdWxsLXRpdGxlPjxhYmJyLTE+RXhwZXJpbWVudGFs
IHBhcmFzaXRvbG9neTwvYWJici0xPjwvYWx0LXBlcmlvZGljYWw+PHBhZ2VzPjEyNC03PC9wYWdl
cz48dm9sdW1lPjEyMjwvdm9sdW1lPjxudW1iZXI+MjwvbnVtYmVyPjxrZXl3b3Jkcz48a2V5d29y
ZD5BbmltYWxzPC9rZXl3b3JkPjxrZXl3b3JkPkNsb25pbmcsIE1vbGVjdWxhcjwva2V5d29yZD48
a2V5d29yZD5DcnlwdG9zcG9yaWRpb3Npcy8qcGFyYXNpdG9sb2d5PC9rZXl3b3JkPjxrZXl3b3Jk
PkNyeXB0b3Nwb3JpZGl1bS9jbGFzc2lmaWNhdGlvbi8qZ2VuZXRpY3M8L2tleXdvcmQ+PGtleXdv
cmQ+Q3J5cHRvc3BvcmlkaXVtIHBhcnZ1bS9jbGFzc2lmaWNhdGlvbi8qZ2VuZXRpY3M8L2tleXdv
cmQ+PGtleXdvcmQ+RE5BLCBQcm90b3pvYW4vY2hlbWlzdHJ5L2lzb2xhdGlvbiAmYW1wOyBwdXJp
ZmljYXRpb248L2tleXdvcmQ+PGtleXdvcmQ+RmVjZXMvcGFyYXNpdG9sb2d5PC9rZXl3b3JkPjxr
ZXl3b3JkPipHZW5ldGljIFZhcmlhdGlvbjwva2V5d29yZD48a2V5d29yZD5HZW5vdHlwZTwva2V5
d29yZD48a2V5d29yZD5HbHljb3Byb3RlaW5zLypnZW5ldGljczwva2V5d29yZD48a2V5d29yZD5I
dW1hbnM8L2tleXdvcmQ+PGtleXdvcmQ+TmV3IFNvdXRoIFdhbGVzPC9rZXl3b3JkPjxrZXl3b3Jk
PlBvbHltZXJhc2UgQ2hhaW4gUmVhY3Rpb248L2tleXdvcmQ+PGtleXdvcmQ+U2VxdWVuY2UgQW5h
bHlzaXMsIEROQTwva2V5d29yZD48L2tleXdvcmRzPjxkYXRlcz48eWVhcj4yMDA5PC95ZWFyPjxw
dWItZGF0ZXM+PGRhdGU+SnVuPC9kYXRlPjwvcHViLWRhdGVzPjwvZGF0ZXM+PGlzYm4+MTA5MC0y
NDQ5IChFbGVjdHJvbmljKSYjeEQ7MDAxNC00ODk0IChMaW5raW5nKTwvaXNibj48YWNjZXNzaW9u
LW51bT4xOTIzMzE3NTwvYWNjZXNzaW9uLW51bT48dXJscz48cmVsYXRlZC11cmxzPjx1cmw+aHR0
cDovL3d3dy5uY2JpLm5sbS5uaWguZ292L3B1Ym1lZC8xOTIzMzE3NTwvdXJsPjwvcmVsYXRlZC11
cmxzPjwvdXJscz48ZWxlY3Ryb25pYy1yZXNvdXJjZS1udW0+MTAuMTAxNi9qLmV4cHBhcmEuMjAw
OS4wMi4wMDY8L2VsZWN0cm9uaWMtcmVzb3VyY2UtbnVtPjwvcmVjb3JkPjwvQ2l0ZT48L0VuZE5v
dGU+AG==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38" w:tooltip="Waldron, 2009 #53" w:history="1">
              <w:r w:rsidR="00CB338C">
                <w:rPr>
                  <w:noProof/>
                </w:rPr>
                <w:t>38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State-wide</w:t>
            </w:r>
          </w:p>
          <w:p w:rsidR="00182A1C" w:rsidRDefault="00182A1C" w:rsidP="00C3557B">
            <w:r>
              <w:t>New South Wales</w:t>
            </w:r>
          </w:p>
        </w:tc>
        <w:tc>
          <w:tcPr>
            <w:tcW w:w="9072" w:type="dxa"/>
          </w:tcPr>
          <w:p w:rsidR="00182A1C" w:rsidRDefault="00182A1C" w:rsidP="00C3557B">
            <w:r>
              <w:t>Report on genotypes (subtypes) of a selection on human cases (n=69).</w:t>
            </w:r>
          </w:p>
          <w:p w:rsidR="00182A1C" w:rsidRPr="00647BF6" w:rsidRDefault="00182A1C" w:rsidP="00C3557B">
            <w:r w:rsidRPr="006A4989">
              <w:rPr>
                <w:rFonts w:cs="Arial"/>
                <w:shd w:val="clear" w:color="auto" w:fill="FFFFFF"/>
              </w:rPr>
              <w:t>Extensive variation was observed within the GP 60 locus</w:t>
            </w:r>
            <w:r>
              <w:rPr>
                <w:rFonts w:cs="Arial"/>
                <w:shd w:val="clear" w:color="auto" w:fill="FFFFFF"/>
              </w:rPr>
              <w:t xml:space="preserve"> for genotyping of human samples (</w:t>
            </w:r>
            <w:r w:rsidRPr="005256B0">
              <w:rPr>
                <w:i/>
              </w:rPr>
              <w:t xml:space="preserve">C. </w:t>
            </w:r>
            <w:proofErr w:type="spellStart"/>
            <w:r w:rsidRPr="005256B0">
              <w:rPr>
                <w:i/>
              </w:rPr>
              <w:t>parvum</w:t>
            </w:r>
            <w:proofErr w:type="spellEnd"/>
            <w:r w:rsidRPr="005256B0">
              <w:rPr>
                <w:i/>
              </w:rPr>
              <w:t xml:space="preserve"> </w:t>
            </w:r>
            <w:r>
              <w:t xml:space="preserve">and </w:t>
            </w: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hominis</w:t>
            </w:r>
            <w:proofErr w:type="spellEnd"/>
            <w:r>
              <w:t>).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Sporadic</w:t>
            </w:r>
          </w:p>
          <w:p w:rsidR="00182A1C" w:rsidRDefault="00182A1C" w:rsidP="00CB338C">
            <w:r>
              <w:t>2008*</w:t>
            </w:r>
            <w:r>
              <w:fldChar w:fldCharType="begin">
                <w:fldData xml:space="preserve">PEVuZE5vdGU+PENpdGU+PEF1dGhvcj5KZXg8L0F1dGhvcj48WWVhcj4yMDA4PC9ZZWFyPjxSZWNO
dW0+NjA8L1JlY051bT48RGlzcGxheVRleHQ+KDM5KTwvRGlzcGxheVRleHQ+PHJlY29yZD48cmVj
LW51bWJlcj42MDwvcmVjLW51bWJlcj48Zm9yZWlnbi1rZXlzPjxrZXkgYXBwPSJFTiIgZGItaWQ9
IjBwNWV6ZjlhcHpycjBrZXp4d254ZWY5bHNmMnhzenZ6MGFwcyI+NjA8L2tleT48L2ZvcmVpZ24t
a2V5cz48cmVmLXR5cGUgbmFtZT0iSm91cm5hbCBBcnRpY2xlIj4xNzwvcmVmLXR5cGU+PGNvbnRy
aWJ1dG9ycz48YXV0aG9ycz48YXV0aG9yPkpleCwgQS4gUi48L2F1dGhvcj48YXV0aG9yPlBhbmdh
c2EsIEEuPC9hdXRob3I+PGF1dGhvcj5DYW1wYmVsbCwgQi4gRS48L2F1dGhvcj48YXV0aG9yPldo
aXBwLCBNLjwvYXV0aG9yPjxhdXRob3I+SG9nZywgRy48L2F1dGhvcj48YXV0aG9yPlNpbmNsYWly
LCBNLiBJLjwvYXV0aG9yPjxhdXRob3I+U3RldmVucywgTS48L2F1dGhvcj48YXV0aG9yPkdhc3Nl
ciwgUi4gQi48L2F1dGhvcj48L2F1dGhvcnM+PC9jb250cmlidXRvcnM+PGF1dGgtYWRkcmVzcz5E
ZXBhcnRtZW50IG9mIFZldGVyaW5hcnkgU2NpZW5jZSwgVGhlIFVuaXZlcnNpdHkgb2YgTWVsYm91
cm5lLCBXZXJyaWJlZSwgVmljdG9yaWEgMzAzMCwgQXVzdHJhbGlhLiBhamV4QHVuaW1lbGIuZWR1
LmF1PC9hdXRoLWFkZHJlc3M+PHRpdGxlcz48dGl0bGU+Q2xhc3NpZmljYXRpb24gb2YgQ3J5cHRv
c3BvcmlkaXVtIHNwZWNpZXMgZnJvbSBwYXRpZW50cyB3aXRoIHNwb3JhZGljIGNyeXB0b3Nwb3Jp
ZGlvc2lzIGJ5IHVzZSBvZiBzZXF1ZW5jZS1iYXNlZCBtdWx0aWxvY3VzIGFuYWx5c2lzIGZvbGxv
d2luZyBtdXRhdGlvbiBzY2FubmluZzwvdGl0bGU+PHNlY29uZGFyeS10aXRsZT5KIENsaW4gTWlj
cm9iaW9sPC9zZWNvbmRhcnktdGl0bGU+PGFsdC10aXRsZT5Kb3VybmFsIG9mIGNsaW5pY2FsIG1p
Y3JvYmlvbG9neTwvYWx0LXRpdGxlPjwvdGl0bGVzPjxwZXJpb2RpY2FsPjxmdWxsLXRpdGxlPkog
Q2xpbiBNaWNyb2Jpb2w8L2Z1bGwtdGl0bGU+PGFiYnItMT5Kb3VybmFsIG9mIGNsaW5pY2FsIG1p
Y3JvYmlvbG9neTwvYWJici0xPjwvcGVyaW9kaWNhbD48YWx0LXBlcmlvZGljYWw+PGZ1bGwtdGl0
bGU+SiBDbGluIE1pY3JvYmlvbDwvZnVsbC10aXRsZT48YWJici0xPkpvdXJuYWwgb2YgY2xpbmlj
YWwgbWljcm9iaW9sb2d5PC9hYmJyLTE+PC9hbHQtcGVyaW9kaWNhbD48cGFnZXM+MjI1Mi02Mjwv
cGFnZXM+PHZvbHVtZT40Njwvdm9sdW1lPjxudW1iZXI+NzwvbnVtYmVyPjxrZXl3b3Jkcz48a2V5
d29yZD5BbmltYWxzPC9rZXl3b3JkPjxrZXl3b3JkPkJhc2UgU2VxdWVuY2U8L2tleXdvcmQ+PGtl
eXdvcmQ+Q2x1c3RlciBBbmFseXNpczwva2V5d29yZD48a2V5d29yZD5DcnlwdG9zcG9yaWRpb3Np
cy8qcGFyYXNpdG9sb2d5PC9rZXl3b3JkPjxrZXl3b3JkPkNyeXB0b3Nwb3JpZGl1bS8qY2xhc3Np
ZmljYXRpb24vZ2VuZXRpY3MvKmlzb2xhdGlvbiAmYW1wOyBwdXJpZmljYXRpb248L2tleXdvcmQ+
PGtleXdvcmQ+RE5BLCBQcm90b3pvYW4vY2hlbWlzdHJ5LypnZW5ldGljczwva2V5d29yZD48a2V5
d29yZD5HZW5vdHlwZTwva2V5d29yZD48a2V5d29yZD5IU1A3MCBIZWF0LVNob2NrIFByb3RlaW5z
L2dlbmV0aWNzPC9rZXl3b3JkPjxrZXl3b3JkPkh1bWFuczwva2V5d29yZD48a2V5d29yZD5NZW1i
cmFuZSBHbHljb3Byb3RlaW5zL2dlbmV0aWNzPC9rZXl3b3JkPjxrZXl3b3JkPk1vbGVjdWxhciBF
cGlkZW1pb2xvZ3k8L2tleXdvcmQ+PGtleXdvcmQ+TW9sZWN1bGFyIFNlcXVlbmNlIERhdGE8L2tl
eXdvcmQ+PGtleXdvcmQ+TXV0YXRpb248L2tleXdvcmQ+PGtleXdvcmQ+TnVjbGVpYyBBY2lkIEh5
YnJpZGl6YXRpb24vbWV0aG9kczwva2V5d29yZD48a2V5d29yZD4qUG9seW1vcnBoaXNtLCBHZW5l
dGljPC9rZXl3b3JkPjxrZXl3b3JkPlByb3Rvem9hbiBQcm90ZWlucy9nZW5ldGljczwva2V5d29y
ZD48a2V5d29yZD5STkEsIFJpYm9zb21hbCwgMThTL2dlbmV0aWNzPC9rZXl3b3JkPjxrZXl3b3Jk
PlNlcXVlbmNlIEFsaWdubWVudDwva2V5d29yZD48a2V5d29yZD5TZXF1ZW5jZSBBbmFseXNpcywg
RE5BPC9rZXl3b3JkPjxrZXl3b3JkPlNvdXRoIEF1c3RyYWxpYTwva2V5d29yZD48L2tleXdvcmRz
PjxkYXRlcz48eWVhcj4yMDA4PC95ZWFyPjxwdWItZGF0ZXM+PGRhdGU+SnVsPC9kYXRlPjwvcHVi
LWRhdGVzPjwvZGF0ZXM+PGlzYm4+MTA5OC02NjBYIChFbGVjdHJvbmljKSYjeEQ7MDA5NS0xMTM3
IChMaW5raW5nKTwvaXNibj48YWNjZXNzaW9uLW51bT4xODQ0ODY5NjwvYWNjZXNzaW9uLW51bT48
dXJscz48cmVsYXRlZC11cmxzPjx1cmw+aHR0cDovL3d3dy5uY2JpLm5sbS5uaWguZ292L3B1Ym1l
ZC8xODQ0ODY5NjwvdXJsPjx1cmw+aHR0cDovL2pjbS5hc20ub3JnL2NvbnRlbnQvNDYvNy8yMjUy
LmZ1bGwucGRmPC91cmw+PC9yZWxhdGVkLXVybHM+PC91cmxzPjxjdXN0b20yPjI0NDY4Nzg8L2N1
c3RvbTI+PGVsZWN0cm9uaWMtcmVzb3VyY2UtbnVtPjEwLjExMjgvSkNNLjAwMTE2LTA4PC9lbGVj
dHJvbmljLXJlc291cmNlLW51bT48L3JlY29yZD48L0NpdGU+PC9FbmROb3RlPgB=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PEVuZE5vdGU+PENpdGU+PEF1dGhvcj5KZXg8L0F1dGhvcj48WWVhcj4yMDA4PC9ZZWFyPjxSZWNO
dW0+NjA8L1JlY051bT48RGlzcGxheVRleHQ+KDM5KTwvRGlzcGxheVRleHQ+PHJlY29yZD48cmVj
LW51bWJlcj42MDwvcmVjLW51bWJlcj48Zm9yZWlnbi1rZXlzPjxrZXkgYXBwPSJFTiIgZGItaWQ9
IjBwNWV6ZjlhcHpycjBrZXp4d254ZWY5bHNmMnhzenZ6MGFwcyI+NjA8L2tleT48L2ZvcmVpZ24t
a2V5cz48cmVmLXR5cGUgbmFtZT0iSm91cm5hbCBBcnRpY2xlIj4xNzwvcmVmLXR5cGU+PGNvbnRy
aWJ1dG9ycz48YXV0aG9ycz48YXV0aG9yPkpleCwgQS4gUi48L2F1dGhvcj48YXV0aG9yPlBhbmdh
c2EsIEEuPC9hdXRob3I+PGF1dGhvcj5DYW1wYmVsbCwgQi4gRS48L2F1dGhvcj48YXV0aG9yPldo
aXBwLCBNLjwvYXV0aG9yPjxhdXRob3I+SG9nZywgRy48L2F1dGhvcj48YXV0aG9yPlNpbmNsYWly
LCBNLiBJLjwvYXV0aG9yPjxhdXRob3I+U3RldmVucywgTS48L2F1dGhvcj48YXV0aG9yPkdhc3Nl
ciwgUi4gQi48L2F1dGhvcj48L2F1dGhvcnM+PC9jb250cmlidXRvcnM+PGF1dGgtYWRkcmVzcz5E
ZXBhcnRtZW50IG9mIFZldGVyaW5hcnkgU2NpZW5jZSwgVGhlIFVuaXZlcnNpdHkgb2YgTWVsYm91
cm5lLCBXZXJyaWJlZSwgVmljdG9yaWEgMzAzMCwgQXVzdHJhbGlhLiBhamV4QHVuaW1lbGIuZWR1
LmF1PC9hdXRoLWFkZHJlc3M+PHRpdGxlcz48dGl0bGU+Q2xhc3NpZmljYXRpb24gb2YgQ3J5cHRv
c3BvcmlkaXVtIHNwZWNpZXMgZnJvbSBwYXRpZW50cyB3aXRoIHNwb3JhZGljIGNyeXB0b3Nwb3Jp
ZGlvc2lzIGJ5IHVzZSBvZiBzZXF1ZW5jZS1iYXNlZCBtdWx0aWxvY3VzIGFuYWx5c2lzIGZvbGxv
d2luZyBtdXRhdGlvbiBzY2FubmluZzwvdGl0bGU+PHNlY29uZGFyeS10aXRsZT5KIENsaW4gTWlj
cm9iaW9sPC9zZWNvbmRhcnktdGl0bGU+PGFsdC10aXRsZT5Kb3VybmFsIG9mIGNsaW5pY2FsIG1p
Y3JvYmlvbG9neTwvYWx0LXRpdGxlPjwvdGl0bGVzPjxwZXJpb2RpY2FsPjxmdWxsLXRpdGxlPkog
Q2xpbiBNaWNyb2Jpb2w8L2Z1bGwtdGl0bGU+PGFiYnItMT5Kb3VybmFsIG9mIGNsaW5pY2FsIG1p
Y3JvYmlvbG9neTwvYWJici0xPjwvcGVyaW9kaWNhbD48YWx0LXBlcmlvZGljYWw+PGZ1bGwtdGl0
bGU+SiBDbGluIE1pY3JvYmlvbDwvZnVsbC10aXRsZT48YWJici0xPkpvdXJuYWwgb2YgY2xpbmlj
YWwgbWljcm9iaW9sb2d5PC9hYmJyLTE+PC9hbHQtcGVyaW9kaWNhbD48cGFnZXM+MjI1Mi02Mjwv
cGFnZXM+PHZvbHVtZT40Njwvdm9sdW1lPjxudW1iZXI+NzwvbnVtYmVyPjxrZXl3b3Jkcz48a2V5
d29yZD5BbmltYWxzPC9rZXl3b3JkPjxrZXl3b3JkPkJhc2UgU2VxdWVuY2U8L2tleXdvcmQ+PGtl
eXdvcmQ+Q2x1c3RlciBBbmFseXNpczwva2V5d29yZD48a2V5d29yZD5DcnlwdG9zcG9yaWRpb3Np
cy8qcGFyYXNpdG9sb2d5PC9rZXl3b3JkPjxrZXl3b3JkPkNyeXB0b3Nwb3JpZGl1bS8qY2xhc3Np
ZmljYXRpb24vZ2VuZXRpY3MvKmlzb2xhdGlvbiAmYW1wOyBwdXJpZmljYXRpb248L2tleXdvcmQ+
PGtleXdvcmQ+RE5BLCBQcm90b3pvYW4vY2hlbWlzdHJ5LypnZW5ldGljczwva2V5d29yZD48a2V5
d29yZD5HZW5vdHlwZTwva2V5d29yZD48a2V5d29yZD5IU1A3MCBIZWF0LVNob2NrIFByb3RlaW5z
L2dlbmV0aWNzPC9rZXl3b3JkPjxrZXl3b3JkPkh1bWFuczwva2V5d29yZD48a2V5d29yZD5NZW1i
cmFuZSBHbHljb3Byb3RlaW5zL2dlbmV0aWNzPC9rZXl3b3JkPjxrZXl3b3JkPk1vbGVjdWxhciBF
cGlkZW1pb2xvZ3k8L2tleXdvcmQ+PGtleXdvcmQ+TW9sZWN1bGFyIFNlcXVlbmNlIERhdGE8L2tl
eXdvcmQ+PGtleXdvcmQ+TXV0YXRpb248L2tleXdvcmQ+PGtleXdvcmQ+TnVjbGVpYyBBY2lkIEh5
YnJpZGl6YXRpb24vbWV0aG9kczwva2V5d29yZD48a2V5d29yZD4qUG9seW1vcnBoaXNtLCBHZW5l
dGljPC9rZXl3b3JkPjxrZXl3b3JkPlByb3Rvem9hbiBQcm90ZWlucy9nZW5ldGljczwva2V5d29y
ZD48a2V5d29yZD5STkEsIFJpYm9zb21hbCwgMThTL2dlbmV0aWNzPC9rZXl3b3JkPjxrZXl3b3Jk
PlNlcXVlbmNlIEFsaWdubWVudDwva2V5d29yZD48a2V5d29yZD5TZXF1ZW5jZSBBbmFseXNpcywg
RE5BPC9rZXl3b3JkPjxrZXl3b3JkPlNvdXRoIEF1c3RyYWxpYTwva2V5d29yZD48L2tleXdvcmRz
PjxkYXRlcz48eWVhcj4yMDA4PC95ZWFyPjxwdWItZGF0ZXM+PGRhdGU+SnVsPC9kYXRlPjwvcHVi
LWRhdGVzPjwvZGF0ZXM+PGlzYm4+MTA5OC02NjBYIChFbGVjdHJvbmljKSYjeEQ7MDA5NS0xMTM3
IChMaW5raW5nKTwvaXNibj48YWNjZXNzaW9uLW51bT4xODQ0ODY5NjwvYWNjZXNzaW9uLW51bT48
dXJscz48cmVsYXRlZC11cmxzPjx1cmw+aHR0cDovL3d3dy5uY2JpLm5sbS5uaWguZ292L3B1Ym1l
ZC8xODQ0ODY5NjwvdXJsPjx1cmw+aHR0cDovL2pjbS5hc20ub3JnL2NvbnRlbnQvNDYvNy8yMjUy
LmZ1bGwucGRmPC91cmw+PC9yZWxhdGVkLXVybHM+PC91cmxzPjxjdXN0b20yPjI0NDY4Nzg8L2N1
c3RvbTI+PGVsZWN0cm9uaWMtcmVzb3VyY2UtbnVtPjEwLjExMjgvSkNNLjAwMTE2LTA4PC9lbGVj
dHJvbmljLXJlc291cmNlLW51bT48L3JlY29yZD48L0NpdGU+PC9FbmROb3RlPgB=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39" w:tooltip="Jex, 2008 #60" w:history="1">
              <w:r w:rsidR="00CB338C">
                <w:rPr>
                  <w:noProof/>
                </w:rPr>
                <w:t>39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State-wide</w:t>
            </w:r>
          </w:p>
          <w:p w:rsidR="00182A1C" w:rsidRDefault="00182A1C" w:rsidP="00C3557B">
            <w:r>
              <w:t>South Australia</w:t>
            </w:r>
          </w:p>
        </w:tc>
        <w:tc>
          <w:tcPr>
            <w:tcW w:w="9072" w:type="dxa"/>
          </w:tcPr>
          <w:p w:rsidR="00182A1C" w:rsidRDefault="00182A1C" w:rsidP="00C3557B">
            <w:r w:rsidRPr="00F0244F">
              <w:t>Report on typing of a selection of human cases.</w:t>
            </w:r>
            <w:r>
              <w:rPr>
                <w:i/>
              </w:rPr>
              <w:t xml:space="preserve"> </w:t>
            </w:r>
            <w:r w:rsidRPr="00561683">
              <w:rPr>
                <w:i/>
              </w:rPr>
              <w:t xml:space="preserve">C. </w:t>
            </w:r>
            <w:proofErr w:type="spellStart"/>
            <w:r w:rsidRPr="00561683">
              <w:rPr>
                <w:i/>
              </w:rPr>
              <w:t>hominis</w:t>
            </w:r>
            <w:proofErr w:type="spellEnd"/>
            <w:r>
              <w:t xml:space="preserve"> (n</w:t>
            </w:r>
            <w:r w:rsidRPr="00E43188">
              <w:t xml:space="preserve">= 38) and </w:t>
            </w:r>
            <w:r w:rsidRPr="00354039">
              <w:rPr>
                <w:i/>
              </w:rPr>
              <w:t xml:space="preserve">C. </w:t>
            </w:r>
            <w:proofErr w:type="spellStart"/>
            <w:r w:rsidRPr="00354039">
              <w:rPr>
                <w:i/>
              </w:rPr>
              <w:t>parvum</w:t>
            </w:r>
            <w:proofErr w:type="spellEnd"/>
            <w:r>
              <w:t xml:space="preserve"> (n</w:t>
            </w:r>
            <w:r w:rsidRPr="00E43188">
              <w:t>= 24) were identified.</w:t>
            </w:r>
            <w:r>
              <w:t xml:space="preserve"> Sequences and subtypes identified. 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Sporadic</w:t>
            </w:r>
          </w:p>
          <w:p w:rsidR="00182A1C" w:rsidRDefault="00182A1C" w:rsidP="00CB338C">
            <w:r>
              <w:t>2014*</w:t>
            </w:r>
            <w:r>
              <w:fldChar w:fldCharType="begin"/>
            </w:r>
            <w:r w:rsidR="0027079E">
              <w:instrText xml:space="preserve"> ADDIN EN.CITE &lt;EndNote&gt;&lt;Cite&gt;&lt;Author&gt;Koehler&lt;/Author&gt;&lt;Year&gt;2014&lt;/Year&gt;&lt;RecNum&gt;6&lt;/RecNum&gt;&lt;DisplayText&gt;(40)&lt;/DisplayText&gt;&lt;record&gt;&lt;rec-number&gt;6&lt;/rec-number&gt;&lt;foreign-keys&gt;&lt;key app="EN" db-id="0p5ezf9apzrr0kezxwnxef9lsf2xszvz0aps"&gt;6&lt;/key&gt;&lt;/foreign-keys&gt;&lt;ref-type name="Journal Article"&gt;17&lt;/ref-type&gt;&lt;contributors&gt;&lt;authors&gt;&lt;author&gt;Koehler, A. V.&lt;/author&gt;&lt;author&gt;Whipp, M.&lt;/author&gt;&lt;author&gt;Hogg, G.&lt;/author&gt;&lt;author&gt;Haydon, S. R.&lt;/author&gt;&lt;author&gt;Stevens, M. A.&lt;/author&gt;&lt;author&gt;Jex, A. R.&lt;/author&gt;&lt;author&gt;Gasser, R. B.&lt;/author&gt;&lt;/authors&gt;&lt;/contributors&gt;&lt;auth-address&gt;Faculty of Veterinary Science, The University of Melbourne, Werribee, Victoria, Australia.&lt;/auth-address&gt;&lt;titles&gt;&lt;title&gt;First genetic analysis of Cryptosporidium from humans from Tasmania, and identification of a new genotype from a traveller to Bali&lt;/title&gt;&lt;secondary-title&gt;Electrophoresis&lt;/secondary-title&gt;&lt;alt-title&gt;Electrophoresis&lt;/alt-title&gt;&lt;/titles&gt;&lt;periodical&gt;&lt;full-title&gt;Electrophoresis&lt;/full-title&gt;&lt;abbr-1&gt;Electrophoresis&lt;/abbr-1&gt;&lt;/periodical&gt;&lt;alt-periodical&gt;&lt;full-title&gt;Electrophoresis&lt;/full-title&gt;&lt;abbr-1&gt;Electrophoresis&lt;/abbr-1&gt;&lt;/alt-periodical&gt;&lt;dates&gt;&lt;year&gt;2014&lt;/year&gt;&lt;pub-dates&gt;&lt;date&gt;Jun 10&lt;/date&gt;&lt;/pub-dates&gt;&lt;/dates&gt;&lt;isbn&gt;1522-2683 (Electronic)&amp;#xD;0173-0835 (Linking)&lt;/isbn&gt;&lt;accession-num&gt;24916177&lt;/accession-num&gt;&lt;urls&gt;&lt;related-urls&gt;&lt;url&gt;http://www.ncbi.nlm.nih.gov/pubmed/24916177&lt;/url&gt;&lt;url&gt;http://onlinelibrary.wiley.com/store/10.1002/elps.201400225/asset/elps5186.pdf?v=1&amp;amp;t=hx1dheas&amp;amp;s=3482ff608ab5c79ca6fa42ab3eab856ef2203776&lt;/url&gt;&lt;/related-urls&gt;&lt;/urls&gt;&lt;electronic-resource-num&gt;10.1002/elps.201400225&lt;/electronic-resource-num&gt;&lt;/record&gt;&lt;/Cite&gt;&lt;/EndNote&gt;</w:instrText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40" w:tooltip="Koehler, 2014 #6" w:history="1">
              <w:r w:rsidR="00CB338C">
                <w:rPr>
                  <w:noProof/>
                </w:rPr>
                <w:t>40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State-wide</w:t>
            </w:r>
          </w:p>
          <w:p w:rsidR="00182A1C" w:rsidRDefault="00182A1C" w:rsidP="00C3557B">
            <w:r>
              <w:t>Tasmania</w:t>
            </w:r>
          </w:p>
        </w:tc>
        <w:tc>
          <w:tcPr>
            <w:tcW w:w="9072" w:type="dxa"/>
          </w:tcPr>
          <w:p w:rsidR="00182A1C" w:rsidRDefault="00182A1C" w:rsidP="00C3557B">
            <w:r w:rsidRPr="00F0244F">
              <w:t>Report on typing of a selection of human cases.</w:t>
            </w:r>
            <w:r>
              <w:rPr>
                <w:i/>
              </w:rPr>
              <w:t xml:space="preserve"> </w:t>
            </w:r>
            <w:r w:rsidRPr="00354039">
              <w:rPr>
                <w:i/>
              </w:rPr>
              <w:t xml:space="preserve">C. </w:t>
            </w:r>
            <w:proofErr w:type="spellStart"/>
            <w:r w:rsidRPr="00354039">
              <w:rPr>
                <w:i/>
              </w:rPr>
              <w:t>hominis</w:t>
            </w:r>
            <w:proofErr w:type="spellEnd"/>
            <w:r>
              <w:rPr>
                <w:i/>
              </w:rPr>
              <w:t xml:space="preserve"> </w:t>
            </w:r>
            <w:r w:rsidRPr="00C108BC">
              <w:t xml:space="preserve">(n=66), </w:t>
            </w:r>
            <w:r w:rsidRPr="00354039">
              <w:rPr>
                <w:i/>
              </w:rPr>
              <w:t xml:space="preserve">C. </w:t>
            </w:r>
            <w:proofErr w:type="spellStart"/>
            <w:r w:rsidRPr="00354039">
              <w:rPr>
                <w:i/>
              </w:rPr>
              <w:t>parvum</w:t>
            </w:r>
            <w:proofErr w:type="spellEnd"/>
            <w:r>
              <w:t xml:space="preserve"> (n=15) and an unidentified genotype (n=1) from </w:t>
            </w:r>
            <w:proofErr w:type="spellStart"/>
            <w:r>
              <w:t>traveller</w:t>
            </w:r>
            <w:proofErr w:type="spellEnd"/>
            <w:r>
              <w:t xml:space="preserve"> to Indonesia identified.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Sporadic</w:t>
            </w:r>
          </w:p>
          <w:p w:rsidR="00182A1C" w:rsidRDefault="00182A1C" w:rsidP="00CB338C">
            <w:r>
              <w:t>2008*</w:t>
            </w:r>
            <w:r>
              <w:fldChar w:fldCharType="begin">
                <w:fldData xml:space="preserve">PEVuZE5vdGU+PENpdGU+PEF1dGhvcj5PJmFwb3M7QnJpZW48L0F1dGhvcj48WWVhcj4yMDA4PC9Z
ZWFyPjxSZWNOdW0+NzI8L1JlY051bT48RGlzcGxheVRleHQ+KDQxKTwvRGlzcGxheVRleHQ+PHJl
Y29yZD48cmVjLW51bWJlcj43MjwvcmVjLW51bWJlcj48Zm9yZWlnbi1rZXlzPjxrZXkgYXBwPSJF
TiIgZGItaWQ9IjBwNWV6ZjlhcHpycjBrZXp4d254ZWY5bHNmMnhzenZ6MGFwcyI+NzI8L2tleT48
L2ZvcmVpZ24ta2V5cz48cmVmLXR5cGUgbmFtZT0iSm91cm5hbCBBcnRpY2xlIj4xNzwvcmVmLXR5
cGU+PGNvbnRyaWJ1dG9ycz48YXV0aG9ycz48YXV0aG9yPk8mYXBvcztCcmllbiwgRS48L2F1dGhv
cj48YXV0aG9yPk1jSW5uZXMsIEwuPC9hdXRob3I+PGF1dGhvcj5SeWFuLCBVLjwvYXV0aG9yPjwv
YXV0aG9ycz48L2NvbnRyaWJ1dG9ycz48YXV0aC1hZGRyZXNzPkRpdmlzaW9uIG9mIEhlYWx0aCBT
Y2llbmNlcywgU2Nob29sIG9mIFZldGVyaW5hcnkgYW5kIEJpb21lZGljYWwgU2NpZW5jZXMsIE11
cmRvY2ggVW5pdmVyc2l0eSwgTXVyZG9jaCwgV0EgNjE1MCwgQXVzdHJhbGlhLjwvYXV0aC1hZGRy
ZXNzPjx0aXRsZXM+PHRpdGxlPkNyeXB0b3Nwb3JpZGl1bSBHUDYwIGdlbm90eXBlcyBmcm9tIGh1
bWFucyBhbmQgZG9tZXN0aWNhdGVkIGFuaW1hbHMgaW4gQXVzdHJhbGlhLCBOb3J0aCBBbWVyaWNh
IGFuZCBFdXJvcGU8L3RpdGxlPjxzZWNvbmRhcnktdGl0bGU+RXhwIFBhcmFzaXRvbDwvc2Vjb25k
YXJ5LXRpdGxlPjxhbHQtdGl0bGU+RXhwZXJpbWVudGFsIHBhcmFzaXRvbG9neTwvYWx0LXRpdGxl
PjwvdGl0bGVzPjxwZXJpb2RpY2FsPjxmdWxsLXRpdGxlPkV4cCBQYXJhc2l0b2w8L2Z1bGwtdGl0
bGU+PGFiYnItMT5FeHBlcmltZW50YWwgcGFyYXNpdG9sb2d5PC9hYmJyLTE+PC9wZXJpb2RpY2Fs
PjxhbHQtcGVyaW9kaWNhbD48ZnVsbC10aXRsZT5FeHAgUGFyYXNpdG9sPC9mdWxsLXRpdGxlPjxh
YmJyLTE+RXhwZXJpbWVudGFsIHBhcmFzaXRvbG9neTwvYWJici0xPjwvYWx0LXBlcmlvZGljYWw+
PHBhZ2VzPjExOC0yMTwvcGFnZXM+PHZvbHVtZT4xMTg8L3ZvbHVtZT48bnVtYmVyPjE8L251bWJl
cj48a2V5d29yZHM+PGtleXdvcmQ+QW5pbWFsczwva2V5d29yZD48a2V5d29yZD5BbmltYWxzLCBE
b21lc3RpYzwva2V5d29yZD48a2V5d29yZD5BdXN0cmFsaWEvZXBpZGVtaW9sb2d5PC9rZXl3b3Jk
PjxrZXl3b3JkPkJhc2UgU2VxdWVuY2U8L2tleXdvcmQ+PGtleXdvcmQ+Q2FtZWxpZHMsIE5ldyBX
b3JsZDwva2V5d29yZD48a2V5d29yZD5DYW5hZGEvZXBpZGVtaW9sb2d5PC9rZXl3b3JkPjxrZXl3
b3JkPkNhdHRsZTwva2V5d29yZD48a2V5d29yZD5DaGlsZDwva2V5d29yZD48a2V5d29yZD5Dcnlw
dG9zcG9yaWRpb3Npcy9lcGlkZW1pb2xvZ3kvKnBhcmFzaXRvbG9neTwva2V5d29yZD48a2V5d29y
ZD5DcnlwdG9zcG9yaWRpdW0vY2xhc3NpZmljYXRpb24vKmdlbmV0aWNzL2lzb2xhdGlvbiAmYW1w
OyBwdXJpZmljYXRpb248L2tleXdvcmQ+PGtleXdvcmQ+RE5BLCBQcm90b3pvYW4vY2hlbWlzdHJ5
PC9rZXl3b3JkPjxrZXl3b3JkPkROQSwgUmlib3NvbWFsL2NoZW1pc3RyeTwva2V5d29yZD48a2V5
d29yZD5FdXJvcGUvZXBpZGVtaW9sb2d5PC9rZXl3b3JkPjxrZXl3b3JkPkZlY2VzL3BhcmFzaXRv
bG9neTwva2V5d29yZD48a2V5d29yZD5HZW5vdHlwZTwva2V5d29yZD48a2V5d29yZD5HbHljb3By
b3RlaW5zLypnZW5ldGljczwva2V5d29yZD48a2V5d29yZD5Hb2F0czwva2V5d29yZD48a2V5d29y
ZD5IdW1hbnM8L2tleXdvcmQ+PGtleXdvcmQ+TW9sZWN1bGFyIEVwaWRlbWlvbG9neTwva2V5d29y
ZD48a2V5d29yZD5Nb2xlY3VsYXIgU2VxdWVuY2UgRGF0YTwva2V5d29yZD48a2V5d29yZD5Qb2x5
bWVyYXNlIENoYWluIFJlYWN0aW9uL21ldGhvZHM8L2tleXdvcmQ+PGtleXdvcmQ+Uk5BLCBSaWJv
c29tYWwsIDE4Uy9nZW5ldGljczwva2V5d29yZD48a2V5d29yZD5TaGVlcDwva2V5d29yZD48a2V5
d29yZD5Vbml0ZWQgU3RhdGVzL2VwaWRlbWlvbG9neTwva2V5d29yZD48L2tleXdvcmRzPjxkYXRl
cz48eWVhcj4yMDA4PC95ZWFyPjxwdWItZGF0ZXM+PGRhdGU+SmFuPC9kYXRlPjwvcHViLWRhdGVz
PjwvZGF0ZXM+PGlzYm4+MDAxNC00ODk0IChQcmludCkmI3hEOzAwMTQtNDg5NCAoTGlua2luZyk8
L2lzYm4+PGFjY2Vzc2lvbi1udW0+MTc2MTg2MjI8L2FjY2Vzc2lvbi1udW0+PHVybHM+PHJlbGF0
ZWQtdXJscz48dXJsPmh0dHA6Ly93d3cubmNiaS5ubG0ubmloLmdvdi9wdWJtZWQvMTc2MTg2MjI8
L3VybD48L3JlbGF0ZWQtdXJscz48L3VybHM+PGVsZWN0cm9uaWMtcmVzb3VyY2UtbnVtPjEwLjEw
MTYvai5leHBwYXJhLjIwMDcuMDUuMDEyPC9lbGVjdHJvbmljLXJlc291cmNlLW51bT48L3JlY29y
ZD48L0NpdGU+PC9FbmROb3RlPgB=
</w:fldData>
              </w:fldChar>
            </w:r>
            <w:r w:rsidR="0027079E">
              <w:instrText xml:space="preserve"> ADDIN EN.CITE </w:instrText>
            </w:r>
            <w:r w:rsidR="0027079E">
              <w:fldChar w:fldCharType="begin">
                <w:fldData xml:space="preserve">PEVuZE5vdGU+PENpdGU+PEF1dGhvcj5PJmFwb3M7QnJpZW48L0F1dGhvcj48WWVhcj4yMDA4PC9Z
ZWFyPjxSZWNOdW0+NzI8L1JlY051bT48RGlzcGxheVRleHQ+KDQxKTwvRGlzcGxheVRleHQ+PHJl
Y29yZD48cmVjLW51bWJlcj43MjwvcmVjLW51bWJlcj48Zm9yZWlnbi1rZXlzPjxrZXkgYXBwPSJF
TiIgZGItaWQ9IjBwNWV6ZjlhcHpycjBrZXp4d254ZWY5bHNmMnhzenZ6MGFwcyI+NzI8L2tleT48
L2ZvcmVpZ24ta2V5cz48cmVmLXR5cGUgbmFtZT0iSm91cm5hbCBBcnRpY2xlIj4xNzwvcmVmLXR5
cGU+PGNvbnRyaWJ1dG9ycz48YXV0aG9ycz48YXV0aG9yPk8mYXBvcztCcmllbiwgRS48L2F1dGhv
cj48YXV0aG9yPk1jSW5uZXMsIEwuPC9hdXRob3I+PGF1dGhvcj5SeWFuLCBVLjwvYXV0aG9yPjwv
YXV0aG9ycz48L2NvbnRyaWJ1dG9ycz48YXV0aC1hZGRyZXNzPkRpdmlzaW9uIG9mIEhlYWx0aCBT
Y2llbmNlcywgU2Nob29sIG9mIFZldGVyaW5hcnkgYW5kIEJpb21lZGljYWwgU2NpZW5jZXMsIE11
cmRvY2ggVW5pdmVyc2l0eSwgTXVyZG9jaCwgV0EgNjE1MCwgQXVzdHJhbGlhLjwvYXV0aC1hZGRy
ZXNzPjx0aXRsZXM+PHRpdGxlPkNyeXB0b3Nwb3JpZGl1bSBHUDYwIGdlbm90eXBlcyBmcm9tIGh1
bWFucyBhbmQgZG9tZXN0aWNhdGVkIGFuaW1hbHMgaW4gQXVzdHJhbGlhLCBOb3J0aCBBbWVyaWNh
IGFuZCBFdXJvcGU8L3RpdGxlPjxzZWNvbmRhcnktdGl0bGU+RXhwIFBhcmFzaXRvbDwvc2Vjb25k
YXJ5LXRpdGxlPjxhbHQtdGl0bGU+RXhwZXJpbWVudGFsIHBhcmFzaXRvbG9neTwvYWx0LXRpdGxl
PjwvdGl0bGVzPjxwZXJpb2RpY2FsPjxmdWxsLXRpdGxlPkV4cCBQYXJhc2l0b2w8L2Z1bGwtdGl0
bGU+PGFiYnItMT5FeHBlcmltZW50YWwgcGFyYXNpdG9sb2d5PC9hYmJyLTE+PC9wZXJpb2RpY2Fs
PjxhbHQtcGVyaW9kaWNhbD48ZnVsbC10aXRsZT5FeHAgUGFyYXNpdG9sPC9mdWxsLXRpdGxlPjxh
YmJyLTE+RXhwZXJpbWVudGFsIHBhcmFzaXRvbG9neTwvYWJici0xPjwvYWx0LXBlcmlvZGljYWw+
PHBhZ2VzPjExOC0yMTwvcGFnZXM+PHZvbHVtZT4xMTg8L3ZvbHVtZT48bnVtYmVyPjE8L251bWJl
cj48a2V5d29yZHM+PGtleXdvcmQ+QW5pbWFsczwva2V5d29yZD48a2V5d29yZD5BbmltYWxzLCBE
b21lc3RpYzwva2V5d29yZD48a2V5d29yZD5BdXN0cmFsaWEvZXBpZGVtaW9sb2d5PC9rZXl3b3Jk
PjxrZXl3b3JkPkJhc2UgU2VxdWVuY2U8L2tleXdvcmQ+PGtleXdvcmQ+Q2FtZWxpZHMsIE5ldyBX
b3JsZDwva2V5d29yZD48a2V5d29yZD5DYW5hZGEvZXBpZGVtaW9sb2d5PC9rZXl3b3JkPjxrZXl3
b3JkPkNhdHRsZTwva2V5d29yZD48a2V5d29yZD5DaGlsZDwva2V5d29yZD48a2V5d29yZD5Dcnlw
dG9zcG9yaWRpb3Npcy9lcGlkZW1pb2xvZ3kvKnBhcmFzaXRvbG9neTwva2V5d29yZD48a2V5d29y
ZD5DcnlwdG9zcG9yaWRpdW0vY2xhc3NpZmljYXRpb24vKmdlbmV0aWNzL2lzb2xhdGlvbiAmYW1w
OyBwdXJpZmljYXRpb248L2tleXdvcmQ+PGtleXdvcmQ+RE5BLCBQcm90b3pvYW4vY2hlbWlzdHJ5
PC9rZXl3b3JkPjxrZXl3b3JkPkROQSwgUmlib3NvbWFsL2NoZW1pc3RyeTwva2V5d29yZD48a2V5
d29yZD5FdXJvcGUvZXBpZGVtaW9sb2d5PC9rZXl3b3JkPjxrZXl3b3JkPkZlY2VzL3BhcmFzaXRv
bG9neTwva2V5d29yZD48a2V5d29yZD5HZW5vdHlwZTwva2V5d29yZD48a2V5d29yZD5HbHljb3By
b3RlaW5zLypnZW5ldGljczwva2V5d29yZD48a2V5d29yZD5Hb2F0czwva2V5d29yZD48a2V5d29y
ZD5IdW1hbnM8L2tleXdvcmQ+PGtleXdvcmQ+TW9sZWN1bGFyIEVwaWRlbWlvbG9neTwva2V5d29y
ZD48a2V5d29yZD5Nb2xlY3VsYXIgU2VxdWVuY2UgRGF0YTwva2V5d29yZD48a2V5d29yZD5Qb2x5
bWVyYXNlIENoYWluIFJlYWN0aW9uL21ldGhvZHM8L2tleXdvcmQ+PGtleXdvcmQ+Uk5BLCBSaWJv
c29tYWwsIDE4Uy9nZW5ldGljczwva2V5d29yZD48a2V5d29yZD5TaGVlcDwva2V5d29yZD48a2V5
d29yZD5Vbml0ZWQgU3RhdGVzL2VwaWRlbWlvbG9neTwva2V5d29yZD48L2tleXdvcmRzPjxkYXRl
cz48eWVhcj4yMDA4PC95ZWFyPjxwdWItZGF0ZXM+PGRhdGU+SmFuPC9kYXRlPjwvcHViLWRhdGVz
PjwvZGF0ZXM+PGlzYm4+MDAxNC00ODk0IChQcmludCkmI3hEOzAwMTQtNDg5NCAoTGlua2luZyk8
L2lzYm4+PGFjY2Vzc2lvbi1udW0+MTc2MTg2MjI8L2FjY2Vzc2lvbi1udW0+PHVybHM+PHJlbGF0
ZWQtdXJscz48dXJsPmh0dHA6Ly93d3cubmNiaS5ubG0ubmloLmdvdi9wdWJtZWQvMTc2MTg2MjI8
L3VybD48L3JlbGF0ZWQtdXJscz48L3VybHM+PGVsZWN0cm9uaWMtcmVzb3VyY2UtbnVtPjEwLjEw
MTYvai5leHBwYXJhLjIwMDcuMDUuMDEyPC9lbGVjdHJvbmljLXJlc291cmNlLW51bT48L3JlY29y
ZD48L0NpdGU+PC9FbmROb3RlPgB=
</w:fldData>
              </w:fldChar>
            </w:r>
            <w:r w:rsidR="0027079E">
              <w:instrText xml:space="preserve"> ADDIN EN.CITE.DATA </w:instrText>
            </w:r>
            <w:r w:rsidR="0027079E">
              <w:fldChar w:fldCharType="end"/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41" w:tooltip="O'Brien, 2008 #72" w:history="1">
              <w:r w:rsidR="00CB338C">
                <w:rPr>
                  <w:noProof/>
                </w:rPr>
                <w:t>41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Australia</w:t>
            </w:r>
          </w:p>
        </w:tc>
        <w:tc>
          <w:tcPr>
            <w:tcW w:w="9072" w:type="dxa"/>
          </w:tcPr>
          <w:p w:rsidR="00182A1C" w:rsidRPr="00647BF6" w:rsidRDefault="00182A1C" w:rsidP="00C3557B">
            <w:r>
              <w:t xml:space="preserve">Report on speciation of a selection of human and cattle cases. 82% of human cases (41/50) infected with </w:t>
            </w:r>
            <w:r w:rsidRPr="00E112B8">
              <w:rPr>
                <w:i/>
              </w:rPr>
              <w:t xml:space="preserve">C. </w:t>
            </w:r>
            <w:proofErr w:type="spellStart"/>
            <w:r w:rsidRPr="00E112B8">
              <w:rPr>
                <w:i/>
              </w:rPr>
              <w:t>hominis</w:t>
            </w:r>
            <w:proofErr w:type="spellEnd"/>
            <w:r>
              <w:t xml:space="preserve"> and 18% with </w:t>
            </w:r>
            <w:r w:rsidRPr="00E112B8">
              <w:rPr>
                <w:i/>
              </w:rPr>
              <w:t xml:space="preserve">C. </w:t>
            </w:r>
            <w:proofErr w:type="spellStart"/>
            <w:r w:rsidRPr="00E112B8">
              <w:rPr>
                <w:i/>
              </w:rPr>
              <w:t>parvum</w:t>
            </w:r>
            <w:proofErr w:type="spellEnd"/>
            <w:r>
              <w:t xml:space="preserve">. All cattle samples (n=7) were </w:t>
            </w:r>
            <w:r w:rsidRPr="00E112B8">
              <w:rPr>
                <w:i/>
              </w:rPr>
              <w:t xml:space="preserve">C. </w:t>
            </w:r>
            <w:proofErr w:type="spellStart"/>
            <w:r w:rsidRPr="00E112B8">
              <w:rPr>
                <w:i/>
              </w:rPr>
              <w:t>parvum</w:t>
            </w:r>
            <w:proofErr w:type="spellEnd"/>
            <w:r>
              <w:t>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Case report</w:t>
            </w:r>
          </w:p>
          <w:p w:rsidR="00182A1C" w:rsidRDefault="00182A1C" w:rsidP="00CB338C">
            <w:r>
              <w:t xml:space="preserve">2009 </w:t>
            </w:r>
            <w:r>
              <w:fldChar w:fldCharType="begin"/>
            </w:r>
            <w:r w:rsidR="0027079E">
              <w:instrText xml:space="preserve"> ADDIN EN.CITE &lt;EndNote&gt;&lt;Cite&gt;&lt;Author&gt;Waldron&lt;/Author&gt;&lt;Year&gt;2010&lt;/Year&gt;&lt;RecNum&gt;38&lt;/RecNum&gt;&lt;DisplayText&gt;(42)&lt;/DisplayText&gt;&lt;record&gt;&lt;rec-number&gt;38&lt;/rec-number&gt;&lt;foreign-keys&gt;&lt;key app="EN" db-id="0p5ezf9apzrr0kezxwnxef9lsf2xszvz0aps"&gt;38&lt;/key&gt;&lt;/foreign-keys&gt;&lt;ref-type name="Journal Article"&gt;17&lt;/ref-type&gt;&lt;contributors&gt;&lt;authors&gt;&lt;author&gt;Waldron, L. S.&lt;/author&gt;&lt;author&gt;Cheung-Kwok-Sang, C.&lt;/author&gt;&lt;author&gt;Power, M. L.&lt;/author&gt;&lt;/authors&gt;&lt;/contributors&gt;&lt;auth-address&gt;Macquarie University, Sydney, New South Wales, Australia.&lt;/auth-address&gt;&lt;titles&gt;&lt;title&gt;Wildlife-associated Cryptosporidium fayeri in human, Australia&lt;/title&gt;&lt;secondary-title&gt;Emerg Infect Dis&lt;/secondary-title&gt;&lt;alt-title&gt;Emerging infectious diseases&lt;/alt-title&gt;&lt;/titles&gt;&lt;periodical&gt;&lt;full-title&gt;Emerg Infect Dis&lt;/full-title&gt;&lt;abbr-1&gt;Emerging infectious diseases&lt;/abbr-1&gt;&lt;/periodical&gt;&lt;alt-periodical&gt;&lt;full-title&gt;Emerg Infect Dis&lt;/full-title&gt;&lt;abbr-1&gt;Emerging infectious diseases&lt;/abbr-1&gt;&lt;/alt-periodical&gt;&lt;pages&gt;2006-7&lt;/pages&gt;&lt;volume&gt;16&lt;/volume&gt;&lt;number&gt;12&lt;/number&gt;&lt;keywords&gt;&lt;keyword&gt;Adult&lt;/keyword&gt;&lt;keyword&gt;Animals&lt;/keyword&gt;&lt;keyword&gt;Australia/epidemiology&lt;/keyword&gt;&lt;keyword&gt;Cryptosporidiosis/*epidemiology/genetics/*parasitology&lt;/keyword&gt;&lt;keyword&gt;Cryptosporidium/classification/genetics/*isolation &amp;amp; purification&lt;/keyword&gt;&lt;keyword&gt;Female&lt;/keyword&gt;&lt;keyword&gt;Humans&lt;/keyword&gt;&lt;keyword&gt;Molecular Sequence Data&lt;/keyword&gt;&lt;keyword&gt;RNA, Protozoan/genetics&lt;/keyword&gt;&lt;keyword&gt;RNA, Ribosomal/genetics&lt;/keyword&gt;&lt;keyword&gt;Risk Factors&lt;/keyword&gt;&lt;/keywords&gt;&lt;dates&gt;&lt;year&gt;2010&lt;/year&gt;&lt;pub-dates&gt;&lt;date&gt;Dec&lt;/date&gt;&lt;/pub-dates&gt;&lt;/dates&gt;&lt;isbn&gt;1080-6059 (Electronic)&amp;#xD;1080-6040 (Linking)&lt;/isbn&gt;&lt;accession-num&gt;21122247&lt;/accession-num&gt;&lt;urls&gt;&lt;related-urls&gt;&lt;url&gt;http://www.ncbi.nlm.nih.gov/pubmed/21122247&lt;/url&gt;&lt;/related-urls&gt;&lt;/urls&gt;&lt;custom2&gt;3294593&lt;/custom2&gt;&lt;electronic-resource-num&gt;10.3201/eid1612.100715&lt;/electronic-resource-num&gt;&lt;/record&gt;&lt;/Cite&gt;&lt;/EndNote&gt;</w:instrText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42" w:tooltip="Waldron, 2010 #38" w:history="1">
              <w:r w:rsidR="00CB338C">
                <w:rPr>
                  <w:noProof/>
                </w:rPr>
                <w:t>42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Rural</w:t>
            </w:r>
          </w:p>
          <w:p w:rsidR="00182A1C" w:rsidRDefault="00182A1C" w:rsidP="00C3557B">
            <w:r>
              <w:t>New South Wales</w:t>
            </w:r>
          </w:p>
        </w:tc>
        <w:tc>
          <w:tcPr>
            <w:tcW w:w="9072" w:type="dxa"/>
          </w:tcPr>
          <w:p w:rsidR="00182A1C" w:rsidRPr="00647BF6" w:rsidRDefault="00182A1C" w:rsidP="00C3557B">
            <w:r w:rsidRPr="00DE3F75">
              <w:rPr>
                <w:i/>
              </w:rPr>
              <w:t xml:space="preserve">C. </w:t>
            </w:r>
            <w:proofErr w:type="spellStart"/>
            <w:r w:rsidRPr="00DE3F75">
              <w:rPr>
                <w:i/>
              </w:rPr>
              <w:t>fayeri</w:t>
            </w:r>
            <w:proofErr w:type="spellEnd"/>
            <w:r>
              <w:t xml:space="preserve"> identified in human case with same subtype as previously identified in a kangaroo.</w:t>
            </w:r>
          </w:p>
        </w:tc>
      </w:tr>
      <w:tr w:rsidR="00182A1C" w:rsidTr="00463F0C">
        <w:tc>
          <w:tcPr>
            <w:tcW w:w="1555" w:type="dxa"/>
            <w:vMerge/>
          </w:tcPr>
          <w:p w:rsidR="00182A1C" w:rsidRDefault="00182A1C" w:rsidP="00C3557B"/>
        </w:tc>
        <w:tc>
          <w:tcPr>
            <w:tcW w:w="1672" w:type="dxa"/>
          </w:tcPr>
          <w:p w:rsidR="00182A1C" w:rsidRDefault="00182A1C" w:rsidP="00C3557B">
            <w:r>
              <w:t>Case report</w:t>
            </w:r>
          </w:p>
          <w:p w:rsidR="00182A1C" w:rsidRDefault="00182A1C" w:rsidP="00CB338C">
            <w:r>
              <w:t>2014*</w:t>
            </w:r>
            <w:r>
              <w:fldChar w:fldCharType="begin"/>
            </w:r>
            <w:r w:rsidR="0027079E">
              <w:instrText xml:space="preserve"> ADDIN EN.CITE &lt;EndNote&gt;&lt;Cite&gt;&lt;Author&gt;Koehler&lt;/Author&gt;&lt;Year&gt;2014&lt;/Year&gt;&lt;RecNum&gt;217&lt;/RecNum&gt;&lt;DisplayText&gt;(43)&lt;/DisplayText&gt;&lt;record&gt;&lt;rec-number&gt;217&lt;/rec-number&gt;&lt;foreign-keys&gt;&lt;key app="EN" db-id="0p5ezf9apzrr0kezxwnxef9lsf2xszvz0aps"&gt;217&lt;/key&gt;&lt;/foreign-keys&gt;&lt;ref-type name="Journal Article"&gt;17&lt;/ref-type&gt;&lt;contributors&gt;&lt;authors&gt;&lt;author&gt;Koehler, Anson V.&lt;/author&gt;&lt;author&gt;Whipp, Margaret J.&lt;/author&gt;&lt;author&gt;Haydon, Shane R.&lt;/author&gt;&lt;author&gt;Gasser, Robin B.&lt;/author&gt;&lt;/authors&gt;&lt;/contributors&gt;&lt;titles&gt;&lt;title&gt;Cryptosporidium cuniculus - new records in human and kangaroo in Australia&lt;/title&gt;&lt;secondary-title&gt;Parasit Vectors&lt;/secondary-title&gt;&lt;/titles&gt;&lt;periodical&gt;&lt;full-title&gt;Parasit Vectors&lt;/full-title&gt;&lt;abbr-1&gt;Parasites &amp;amp; vectors&lt;/abbr-1&gt;&lt;/periodical&gt;&lt;pages&gt;492&lt;/pages&gt;&lt;volume&gt;7&lt;/volume&gt;&lt;dates&gt;&lt;year&gt;2014&lt;/year&gt;&lt;/dates&gt;&lt;pub-location&gt;London&lt;/pub-location&gt;&lt;publisher&gt;BioMed Central&lt;/publisher&gt;&lt;isbn&gt;1756-3305&lt;/isbn&gt;&lt;accession-num&gt;PMC4221722&lt;/accession-num&gt;&lt;urls&gt;&lt;related-urls&gt;&lt;url&gt;http://www.ncbi.nlm.nih.gov/pmc/articles/PMC4221722/&lt;/url&gt;&lt;/related-urls&gt;&lt;/urls&gt;&lt;electronic-resource-num&gt;10.1186/s13071-014-0492-8&lt;/electronic-resource-num&gt;&lt;remote-database-name&gt;Pmc&lt;/remote-database-name&gt;&lt;/record&gt;&lt;/Cite&gt;&lt;/EndNote&gt;</w:instrText>
            </w:r>
            <w:r>
              <w:fldChar w:fldCharType="separate"/>
            </w:r>
            <w:r w:rsidR="0027079E">
              <w:rPr>
                <w:noProof/>
              </w:rPr>
              <w:t>(</w:t>
            </w:r>
            <w:hyperlink w:anchor="_ENREF_43" w:tooltip="Koehler, 2014 #217" w:history="1">
              <w:r w:rsidR="00CB338C">
                <w:rPr>
                  <w:noProof/>
                </w:rPr>
                <w:t>43</w:t>
              </w:r>
            </w:hyperlink>
            <w:r w:rsidR="0027079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013" w:type="dxa"/>
          </w:tcPr>
          <w:p w:rsidR="00182A1C" w:rsidRDefault="00182A1C" w:rsidP="00C3557B">
            <w:r>
              <w:t>Unspecified</w:t>
            </w:r>
          </w:p>
          <w:p w:rsidR="00182A1C" w:rsidRDefault="00182A1C" w:rsidP="00C3557B">
            <w:r>
              <w:t>Victoria</w:t>
            </w:r>
          </w:p>
        </w:tc>
        <w:tc>
          <w:tcPr>
            <w:tcW w:w="9072" w:type="dxa"/>
          </w:tcPr>
          <w:p w:rsidR="00182A1C" w:rsidRPr="00647BF6" w:rsidRDefault="00182A1C" w:rsidP="00C3557B">
            <w:r>
              <w:t xml:space="preserve">Genetic analysis of human isolate. New </w:t>
            </w:r>
            <w:r w:rsidRPr="009C7554">
              <w:rPr>
                <w:i/>
              </w:rPr>
              <w:t xml:space="preserve">C. </w:t>
            </w:r>
            <w:proofErr w:type="spellStart"/>
            <w:r w:rsidRPr="009C7554">
              <w:rPr>
                <w:i/>
              </w:rPr>
              <w:t>cuniculus</w:t>
            </w:r>
            <w:proofErr w:type="spellEnd"/>
            <w:r w:rsidRPr="009C7554">
              <w:rPr>
                <w:i/>
              </w:rPr>
              <w:t xml:space="preserve"> </w:t>
            </w:r>
            <w:r>
              <w:t>genotype identified in human, similar to genotype identified in a kangaroo.</w:t>
            </w:r>
          </w:p>
        </w:tc>
      </w:tr>
    </w:tbl>
    <w:p w:rsidR="00A116A6" w:rsidRDefault="00A116A6" w:rsidP="00A116A6">
      <w:r>
        <w:t>*Indicates publication date as no study period dates provided in publication.</w:t>
      </w:r>
    </w:p>
    <w:p w:rsidR="00DB2D72" w:rsidRDefault="00DB2D72">
      <w:pPr>
        <w:sectPr w:rsidR="00DB2D72" w:rsidSect="00DB2D72">
          <w:footerReference w:type="default" r:id="rId8"/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9E42A6" w:rsidRDefault="009E42A6" w:rsidP="009E42A6"/>
    <w:p w:rsidR="00CB338C" w:rsidRPr="00CB338C" w:rsidRDefault="009E42A6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CB338C" w:rsidRPr="00CB338C">
        <w:rPr>
          <w:rFonts w:ascii="Calibri" w:hAnsi="Calibri"/>
          <w:noProof/>
        </w:rPr>
        <w:t>1.</w:t>
      </w:r>
      <w:r w:rsidR="00CB338C" w:rsidRPr="00CB338C">
        <w:rPr>
          <w:rFonts w:ascii="Calibri" w:hAnsi="Calibri"/>
          <w:noProof/>
        </w:rPr>
        <w:tab/>
        <w:t>Mayne DJ</w:t>
      </w:r>
      <w:r w:rsidR="00CB338C" w:rsidRPr="00CB338C">
        <w:rPr>
          <w:rFonts w:ascii="Calibri" w:hAnsi="Calibri"/>
          <w:i/>
          <w:noProof/>
        </w:rPr>
        <w:t>, et al.</w:t>
      </w:r>
      <w:r w:rsidR="00CB338C" w:rsidRPr="00CB338C">
        <w:rPr>
          <w:rFonts w:ascii="Calibri" w:hAnsi="Calibri"/>
          <w:noProof/>
        </w:rPr>
        <w:t xml:space="preserve"> (2011) A community outbreak of cryptosporidiosis in sydney associated with a public swimming facility: a case-control study. </w:t>
      </w:r>
      <w:r w:rsidR="00CB338C" w:rsidRPr="00CB338C">
        <w:rPr>
          <w:rFonts w:ascii="Calibri" w:hAnsi="Calibri"/>
          <w:i/>
          <w:noProof/>
        </w:rPr>
        <w:t>Interdisciplinary perspectives on infectious diseases</w:t>
      </w:r>
      <w:r w:rsidR="00CB338C" w:rsidRPr="00CB338C">
        <w:rPr>
          <w:rFonts w:ascii="Calibri" w:hAnsi="Calibri"/>
          <w:noProof/>
        </w:rPr>
        <w:t xml:space="preserve"> 2011:341065.</w:t>
      </w:r>
      <w:bookmarkEnd w:id="0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" w:name="_ENREF_2"/>
      <w:r w:rsidRPr="00CB338C">
        <w:rPr>
          <w:rFonts w:ascii="Calibri" w:hAnsi="Calibri"/>
          <w:noProof/>
        </w:rPr>
        <w:t>2.</w:t>
      </w:r>
      <w:r w:rsidRPr="00CB338C">
        <w:rPr>
          <w:rFonts w:ascii="Calibri" w:hAnsi="Calibri"/>
          <w:noProof/>
        </w:rPr>
        <w:tab/>
        <w:t>Puech M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(2001) A statewide outbreak of cryptosporidiosis in New South Wales associated with swimming at public pools. </w:t>
      </w:r>
      <w:r w:rsidRPr="00CB338C">
        <w:rPr>
          <w:rFonts w:ascii="Calibri" w:hAnsi="Calibri"/>
          <w:i/>
          <w:noProof/>
        </w:rPr>
        <w:t>Epidemiology and infection</w:t>
      </w:r>
      <w:r w:rsidRPr="00CB338C">
        <w:rPr>
          <w:rFonts w:ascii="Calibri" w:hAnsi="Calibri"/>
          <w:noProof/>
        </w:rPr>
        <w:t xml:space="preserve"> 126(03):389-396.</w:t>
      </w:r>
      <w:bookmarkEnd w:id="1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3"/>
      <w:r w:rsidRPr="00CB338C">
        <w:rPr>
          <w:rFonts w:ascii="Calibri" w:hAnsi="Calibri"/>
          <w:noProof/>
        </w:rPr>
        <w:t>3.</w:t>
      </w:r>
      <w:r w:rsidRPr="00CB338C">
        <w:rPr>
          <w:rFonts w:ascii="Calibri" w:hAnsi="Calibri"/>
          <w:noProof/>
        </w:rPr>
        <w:tab/>
        <w:t xml:space="preserve">Harper CM, Cowell NA, Adams BC, Langley AJ, &amp; Wohlsen TD (2002) Outbreak of </w:t>
      </w:r>
      <w:r w:rsidRPr="00CB338C">
        <w:rPr>
          <w:rFonts w:ascii="Calibri" w:hAnsi="Calibri"/>
          <w:i/>
          <w:noProof/>
        </w:rPr>
        <w:t xml:space="preserve">Cryptosporidium </w:t>
      </w:r>
      <w:r w:rsidRPr="00CB338C">
        <w:rPr>
          <w:rFonts w:ascii="Calibri" w:hAnsi="Calibri"/>
          <w:noProof/>
        </w:rPr>
        <w:t xml:space="preserve">linked to drinking unpasteurised milk. (Translated from eng) </w:t>
      </w:r>
      <w:r w:rsidRPr="00CB338C">
        <w:rPr>
          <w:rFonts w:ascii="Calibri" w:hAnsi="Calibri"/>
          <w:i/>
          <w:noProof/>
        </w:rPr>
        <w:t>Communicable diseases intelligence quarterly report.</w:t>
      </w:r>
      <w:r w:rsidRPr="00CB338C">
        <w:rPr>
          <w:rFonts w:ascii="Calibri" w:hAnsi="Calibri"/>
          <w:noProof/>
        </w:rPr>
        <w:t xml:space="preserve"> 26(3):449-450 (in eng).</w:t>
      </w:r>
      <w:bookmarkEnd w:id="2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4"/>
      <w:r w:rsidRPr="00CB338C">
        <w:rPr>
          <w:rFonts w:ascii="Calibri" w:hAnsi="Calibri"/>
          <w:noProof/>
        </w:rPr>
        <w:t>4.</w:t>
      </w:r>
      <w:r w:rsidRPr="00CB338C">
        <w:rPr>
          <w:rFonts w:ascii="Calibri" w:hAnsi="Calibri"/>
          <w:noProof/>
        </w:rPr>
        <w:tab/>
        <w:t>Hellard M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(2000) An outbreak of cryptosporidiosis in an urban swimming pool: why are such outbreaks difficult to detect? </w:t>
      </w:r>
      <w:r w:rsidRPr="00CB338C">
        <w:rPr>
          <w:rFonts w:ascii="Calibri" w:hAnsi="Calibri"/>
          <w:i/>
          <w:noProof/>
        </w:rPr>
        <w:t>Australian and New Zealand journal of public health</w:t>
      </w:r>
      <w:r w:rsidRPr="00CB338C">
        <w:rPr>
          <w:rFonts w:ascii="Calibri" w:hAnsi="Calibri"/>
          <w:noProof/>
        </w:rPr>
        <w:t xml:space="preserve"> 24(3):272-275.</w:t>
      </w:r>
      <w:bookmarkEnd w:id="3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5"/>
      <w:r w:rsidRPr="00CB338C">
        <w:rPr>
          <w:rFonts w:ascii="Calibri" w:hAnsi="Calibri"/>
          <w:noProof/>
        </w:rPr>
        <w:t>5.</w:t>
      </w:r>
      <w:r w:rsidRPr="00CB338C">
        <w:rPr>
          <w:rFonts w:ascii="Calibri" w:hAnsi="Calibri"/>
          <w:noProof/>
        </w:rPr>
        <w:tab/>
        <w:t xml:space="preserve">Stafford R, Neville G, Towner C, &amp; McCall B (2000) A community outbreak of Cryptosporidium infection associated with a swimming pool complex. </w:t>
      </w:r>
      <w:r w:rsidRPr="00CB338C">
        <w:rPr>
          <w:rFonts w:ascii="Calibri" w:hAnsi="Calibri"/>
          <w:i/>
          <w:noProof/>
        </w:rPr>
        <w:t>Communicable diseases intelligence.</w:t>
      </w:r>
      <w:r w:rsidRPr="00CB338C">
        <w:rPr>
          <w:rFonts w:ascii="Calibri" w:hAnsi="Calibri"/>
          <w:noProof/>
        </w:rPr>
        <w:t xml:space="preserve"> 24(8). </w:t>
      </w:r>
      <w:hyperlink r:id="rId9" w:history="1">
        <w:r w:rsidRPr="00CB338C">
          <w:rPr>
            <w:rStyle w:val="Hyperlink"/>
            <w:rFonts w:ascii="Calibri" w:hAnsi="Calibri"/>
            <w:noProof/>
          </w:rPr>
          <w:t>http://www.health.gov.au/internet/main/publishing.nsf/Content/cda-pubs-cdi-2000-cdi2408-cdi2408c.htm</w:t>
        </w:r>
      </w:hyperlink>
      <w:r w:rsidRPr="00CB338C">
        <w:rPr>
          <w:rFonts w:ascii="Calibri" w:hAnsi="Calibri"/>
          <w:noProof/>
        </w:rPr>
        <w:t>.</w:t>
      </w:r>
      <w:bookmarkEnd w:id="4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6"/>
      <w:r w:rsidRPr="00CB338C">
        <w:rPr>
          <w:rFonts w:ascii="Calibri" w:hAnsi="Calibri"/>
          <w:noProof/>
        </w:rPr>
        <w:t>6.</w:t>
      </w:r>
      <w:r w:rsidRPr="00CB338C">
        <w:rPr>
          <w:rFonts w:ascii="Calibri" w:hAnsi="Calibri"/>
          <w:noProof/>
        </w:rPr>
        <w:tab/>
        <w:t xml:space="preserve">Lemmon J, McAnulty J, &amp; Bawden-Smith J (1996) Outbreak of cryptosporidiosis linked to an indoor swimming pool. </w:t>
      </w:r>
      <w:r w:rsidRPr="00CB338C">
        <w:rPr>
          <w:rFonts w:ascii="Calibri" w:hAnsi="Calibri"/>
          <w:i/>
          <w:noProof/>
        </w:rPr>
        <w:t xml:space="preserve">Medical Journal of Australia </w:t>
      </w:r>
      <w:r w:rsidRPr="00CB338C">
        <w:rPr>
          <w:rFonts w:ascii="Calibri" w:hAnsi="Calibri"/>
          <w:noProof/>
        </w:rPr>
        <w:t>165(11-12):613-616.</w:t>
      </w:r>
      <w:bookmarkEnd w:id="5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" w:name="_ENREF_7"/>
      <w:r w:rsidRPr="00CB338C">
        <w:rPr>
          <w:rFonts w:ascii="Calibri" w:hAnsi="Calibri"/>
          <w:noProof/>
        </w:rPr>
        <w:t>7.</w:t>
      </w:r>
      <w:r w:rsidRPr="00CB338C">
        <w:rPr>
          <w:rFonts w:ascii="Calibri" w:hAnsi="Calibri"/>
          <w:noProof/>
        </w:rPr>
        <w:tab/>
        <w:t>Robertson B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(2002) Case-control studies of sporadic cryptosporidiosis in Melbourne and Adelaide, Australia. </w:t>
      </w:r>
      <w:r w:rsidRPr="00CB338C">
        <w:rPr>
          <w:rFonts w:ascii="Calibri" w:hAnsi="Calibri"/>
          <w:i/>
          <w:noProof/>
        </w:rPr>
        <w:t>Epidemiology and Infection</w:t>
      </w:r>
      <w:r w:rsidRPr="00CB338C">
        <w:rPr>
          <w:rFonts w:ascii="Calibri" w:hAnsi="Calibri"/>
          <w:noProof/>
        </w:rPr>
        <w:t xml:space="preserve"> 128(3):419-431.</w:t>
      </w:r>
      <w:bookmarkEnd w:id="6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7" w:name="_ENREF_8"/>
      <w:r w:rsidRPr="00CB338C">
        <w:rPr>
          <w:rFonts w:ascii="Calibri" w:hAnsi="Calibri"/>
          <w:noProof/>
        </w:rPr>
        <w:t>8.</w:t>
      </w:r>
      <w:r w:rsidRPr="00CB338C">
        <w:rPr>
          <w:rFonts w:ascii="Calibri" w:hAnsi="Calibri"/>
          <w:noProof/>
        </w:rPr>
        <w:tab/>
        <w:t>Robertson B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(2001) Case-Control studies of sporadic Cryptosporidiosis in Melbourne and Adelaide. Victorian Infectious Diseases Bulletin. 4.4.</w:t>
      </w:r>
      <w:bookmarkEnd w:id="7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8" w:name="_ENREF_9"/>
      <w:r w:rsidRPr="00CB338C">
        <w:rPr>
          <w:rFonts w:ascii="Calibri" w:hAnsi="Calibri"/>
          <w:noProof/>
        </w:rPr>
        <w:t>9.</w:t>
      </w:r>
      <w:r w:rsidRPr="00CB338C">
        <w:rPr>
          <w:rFonts w:ascii="Calibri" w:hAnsi="Calibri"/>
          <w:noProof/>
        </w:rPr>
        <w:tab/>
        <w:t xml:space="preserve">Weinstein P, Macaitis M, Walker C, &amp; Cameron S (1993) Cryptosporidial diarrhoea in South Australia. An exploratory case-control study of risk factors for transmission. </w:t>
      </w:r>
      <w:r w:rsidRPr="00CB338C">
        <w:rPr>
          <w:rFonts w:ascii="Calibri" w:hAnsi="Calibri"/>
          <w:i/>
          <w:noProof/>
        </w:rPr>
        <w:t>The Medical journal of Australia</w:t>
      </w:r>
      <w:r w:rsidRPr="00CB338C">
        <w:rPr>
          <w:rFonts w:ascii="Calibri" w:hAnsi="Calibri"/>
          <w:noProof/>
        </w:rPr>
        <w:t xml:space="preserve"> 158(2):117-119.</w:t>
      </w:r>
      <w:bookmarkEnd w:id="8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9" w:name="_ENREF_10"/>
      <w:r w:rsidRPr="00CB338C">
        <w:rPr>
          <w:rFonts w:ascii="Calibri" w:hAnsi="Calibri"/>
          <w:noProof/>
        </w:rPr>
        <w:t>10.</w:t>
      </w:r>
      <w:r w:rsidRPr="00CB338C">
        <w:rPr>
          <w:rFonts w:ascii="Calibri" w:hAnsi="Calibri"/>
          <w:noProof/>
        </w:rPr>
        <w:tab/>
        <w:t xml:space="preserve">Hu W, Mengersen K, &amp; Tong S (2010) Risk factor analysis and spatiotemporal CART model of cryptosporidiosis in Queensland, Australia. </w:t>
      </w:r>
      <w:r w:rsidRPr="00CB338C">
        <w:rPr>
          <w:rFonts w:ascii="Calibri" w:hAnsi="Calibri"/>
          <w:i/>
          <w:noProof/>
        </w:rPr>
        <w:t>BMC infectious diseases</w:t>
      </w:r>
      <w:r w:rsidRPr="00CB338C">
        <w:rPr>
          <w:rFonts w:ascii="Calibri" w:hAnsi="Calibri"/>
          <w:noProof/>
        </w:rPr>
        <w:t xml:space="preserve"> 10(1):311.</w:t>
      </w:r>
      <w:bookmarkEnd w:id="9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0" w:name="_ENREF_11"/>
      <w:r w:rsidRPr="00CB338C">
        <w:rPr>
          <w:rFonts w:ascii="Calibri" w:hAnsi="Calibri"/>
          <w:noProof/>
        </w:rPr>
        <w:t>11.</w:t>
      </w:r>
      <w:r w:rsidRPr="00CB338C">
        <w:rPr>
          <w:rFonts w:ascii="Calibri" w:hAnsi="Calibri"/>
          <w:noProof/>
        </w:rPr>
        <w:tab/>
        <w:t xml:space="preserve">Hu W, Mengersen K, Fu S-Y, &amp; Tong S (2010) The use of ZIP and CART to model cryptosporidiosis in relation to climatic variables. (Translated from English) </w:t>
      </w:r>
      <w:r w:rsidRPr="00CB338C">
        <w:rPr>
          <w:rFonts w:ascii="Calibri" w:hAnsi="Calibri"/>
          <w:i/>
          <w:noProof/>
        </w:rPr>
        <w:t>Int J Biometeorol</w:t>
      </w:r>
      <w:r w:rsidRPr="00CB338C">
        <w:rPr>
          <w:rFonts w:ascii="Calibri" w:hAnsi="Calibri"/>
          <w:noProof/>
        </w:rPr>
        <w:t xml:space="preserve"> 54(4):433-440 (in English).</w:t>
      </w:r>
      <w:bookmarkEnd w:id="10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1" w:name="_ENREF_12"/>
      <w:r w:rsidRPr="00CB338C">
        <w:rPr>
          <w:rFonts w:ascii="Calibri" w:hAnsi="Calibri"/>
          <w:noProof/>
        </w:rPr>
        <w:t>12.</w:t>
      </w:r>
      <w:r w:rsidRPr="00CB338C">
        <w:rPr>
          <w:rFonts w:ascii="Calibri" w:hAnsi="Calibri"/>
          <w:noProof/>
        </w:rPr>
        <w:tab/>
        <w:t xml:space="preserve">Hu W, Mengersen K, &amp; Tong S (2009) Spatial analysis of notified cryptosporidiosis infections in Brisbane, Australia. (Translated from eng) </w:t>
      </w:r>
      <w:r w:rsidRPr="00CB338C">
        <w:rPr>
          <w:rFonts w:ascii="Calibri" w:hAnsi="Calibri"/>
          <w:i/>
          <w:noProof/>
        </w:rPr>
        <w:t>Annals of epidemiology</w:t>
      </w:r>
      <w:r w:rsidRPr="00CB338C">
        <w:rPr>
          <w:rFonts w:ascii="Calibri" w:hAnsi="Calibri"/>
          <w:noProof/>
        </w:rPr>
        <w:t xml:space="preserve"> 19(12):900-907 (in eng).</w:t>
      </w:r>
      <w:bookmarkEnd w:id="11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2" w:name="_ENREF_13"/>
      <w:r w:rsidRPr="00CB338C">
        <w:rPr>
          <w:rFonts w:ascii="Calibri" w:hAnsi="Calibri"/>
          <w:noProof/>
        </w:rPr>
        <w:t>13.</w:t>
      </w:r>
      <w:r w:rsidRPr="00CB338C">
        <w:rPr>
          <w:rFonts w:ascii="Calibri" w:hAnsi="Calibri"/>
          <w:noProof/>
        </w:rPr>
        <w:tab/>
        <w:t>Frost FJ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(2000) Serological evaluation of Cryptosporidium oocyst findings in the water supply for Sydney, Australia. </w:t>
      </w:r>
      <w:r w:rsidRPr="00CB338C">
        <w:rPr>
          <w:rFonts w:ascii="Calibri" w:hAnsi="Calibri"/>
          <w:i/>
          <w:noProof/>
        </w:rPr>
        <w:t>International Journal of Environmental Health Research</w:t>
      </w:r>
      <w:r w:rsidRPr="00CB338C">
        <w:rPr>
          <w:rFonts w:ascii="Calibri" w:hAnsi="Calibri"/>
          <w:noProof/>
        </w:rPr>
        <w:t xml:space="preserve"> 10(1):35-40.</w:t>
      </w:r>
      <w:bookmarkEnd w:id="12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3" w:name="_ENREF_14"/>
      <w:r w:rsidRPr="00CB338C">
        <w:rPr>
          <w:rFonts w:ascii="Calibri" w:hAnsi="Calibri"/>
          <w:noProof/>
        </w:rPr>
        <w:t>14.</w:t>
      </w:r>
      <w:r w:rsidRPr="00CB338C">
        <w:rPr>
          <w:rFonts w:ascii="Calibri" w:hAnsi="Calibri"/>
          <w:noProof/>
        </w:rPr>
        <w:tab/>
        <w:t>Ng JS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(2012) Evidence of Cryptosporidium transmission between cattle and humans in northern New South Wales. </w:t>
      </w:r>
      <w:r w:rsidRPr="00CB338C">
        <w:rPr>
          <w:rFonts w:ascii="Calibri" w:hAnsi="Calibri"/>
          <w:i/>
          <w:noProof/>
        </w:rPr>
        <w:t>Experimental parasitology</w:t>
      </w:r>
      <w:r w:rsidRPr="00CB338C">
        <w:rPr>
          <w:rFonts w:ascii="Calibri" w:hAnsi="Calibri"/>
          <w:noProof/>
        </w:rPr>
        <w:t xml:space="preserve"> 130(4):437-441.</w:t>
      </w:r>
      <w:bookmarkEnd w:id="13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4" w:name="_ENREF_15"/>
      <w:r w:rsidRPr="00CB338C">
        <w:rPr>
          <w:rFonts w:ascii="Calibri" w:hAnsi="Calibri"/>
          <w:noProof/>
        </w:rPr>
        <w:t>15.</w:t>
      </w:r>
      <w:r w:rsidRPr="00CB338C">
        <w:rPr>
          <w:rFonts w:ascii="Calibri" w:hAnsi="Calibri"/>
          <w:noProof/>
        </w:rPr>
        <w:tab/>
        <w:t xml:space="preserve">Paterson J &amp; Goldthorpe I (2006) Managing a cluster of cryptosporidiosis associated with a public swimming pool. </w:t>
      </w:r>
      <w:r w:rsidRPr="00CB338C">
        <w:rPr>
          <w:rFonts w:ascii="Calibri" w:hAnsi="Calibri"/>
          <w:i/>
          <w:noProof/>
        </w:rPr>
        <w:t>New South Wales public health bulletin</w:t>
      </w:r>
      <w:r w:rsidRPr="00CB338C">
        <w:rPr>
          <w:rFonts w:ascii="Calibri" w:hAnsi="Calibri"/>
          <w:noProof/>
        </w:rPr>
        <w:t xml:space="preserve"> 17(6):80-80.</w:t>
      </w:r>
      <w:bookmarkEnd w:id="14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5" w:name="_ENREF_16"/>
      <w:r w:rsidRPr="00CB338C">
        <w:rPr>
          <w:rFonts w:ascii="Calibri" w:hAnsi="Calibri"/>
          <w:noProof/>
        </w:rPr>
        <w:t>16.</w:t>
      </w:r>
      <w:r w:rsidRPr="00CB338C">
        <w:rPr>
          <w:rFonts w:ascii="Calibri" w:hAnsi="Calibri"/>
          <w:noProof/>
        </w:rPr>
        <w:tab/>
        <w:t xml:space="preserve">Black M &amp; McAnulty J (2005) The investigation of an outbreak of cryptosporidiosis in New South Wales in 2005. </w:t>
      </w:r>
      <w:r w:rsidRPr="00CB338C">
        <w:rPr>
          <w:rFonts w:ascii="Calibri" w:hAnsi="Calibri"/>
          <w:i/>
          <w:noProof/>
        </w:rPr>
        <w:t>New South Wales public health bulletin</w:t>
      </w:r>
      <w:r w:rsidRPr="00CB338C">
        <w:rPr>
          <w:rFonts w:ascii="Calibri" w:hAnsi="Calibri"/>
          <w:noProof/>
        </w:rPr>
        <w:t xml:space="preserve"> 17(6):76-79.</w:t>
      </w:r>
      <w:bookmarkEnd w:id="15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6" w:name="_ENREF_17"/>
      <w:r w:rsidRPr="00CB338C">
        <w:rPr>
          <w:rFonts w:ascii="Calibri" w:hAnsi="Calibri"/>
          <w:noProof/>
        </w:rPr>
        <w:t>17.</w:t>
      </w:r>
      <w:r w:rsidRPr="00CB338C">
        <w:rPr>
          <w:rFonts w:ascii="Calibri" w:hAnsi="Calibri"/>
          <w:noProof/>
        </w:rPr>
        <w:tab/>
        <w:t>Markey P (2002) Cryptosporidiosis: will it happen this wet season? : The Northern Territory Disease Control Bulletin. 9.4. Centre for Disease Control, Department of Health.</w:t>
      </w:r>
      <w:bookmarkEnd w:id="16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7" w:name="_ENREF_18"/>
      <w:r w:rsidRPr="00CB338C">
        <w:rPr>
          <w:rFonts w:ascii="Calibri" w:hAnsi="Calibri"/>
          <w:noProof/>
        </w:rPr>
        <w:t>18.</w:t>
      </w:r>
      <w:r w:rsidRPr="00CB338C">
        <w:rPr>
          <w:rFonts w:ascii="Calibri" w:hAnsi="Calibri"/>
          <w:noProof/>
        </w:rPr>
        <w:tab/>
        <w:t>Markey P (2002) Cryptosporidiosis outbreak in Darwin and Palmerston. The Northern Territory Disease Control Bulletin. 9.1. Centre for Disease Control, Department of Health.</w:t>
      </w:r>
      <w:bookmarkEnd w:id="17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8" w:name="_ENREF_19"/>
      <w:r w:rsidRPr="00CB338C">
        <w:rPr>
          <w:rFonts w:ascii="Calibri" w:hAnsi="Calibri"/>
          <w:noProof/>
        </w:rPr>
        <w:t>19.</w:t>
      </w:r>
      <w:r w:rsidRPr="00CB338C">
        <w:rPr>
          <w:rFonts w:ascii="Calibri" w:hAnsi="Calibri"/>
          <w:noProof/>
        </w:rPr>
        <w:tab/>
        <w:t xml:space="preserve">Ashbolt R, Coleman D, Misrachi A, Conti J, &amp; Kirk M (2003) An outbreak of cryptosporidiosis associated with an animal nursery at a regional fair. </w:t>
      </w:r>
      <w:r w:rsidRPr="00CB338C">
        <w:rPr>
          <w:rFonts w:ascii="Calibri" w:hAnsi="Calibri"/>
          <w:i/>
          <w:noProof/>
        </w:rPr>
        <w:t>Communicable diseases intelligence.</w:t>
      </w:r>
      <w:r w:rsidRPr="00CB338C">
        <w:rPr>
          <w:rFonts w:ascii="Calibri" w:hAnsi="Calibri"/>
          <w:noProof/>
        </w:rPr>
        <w:t xml:space="preserve"> 27(2):244-249.</w:t>
      </w:r>
      <w:bookmarkEnd w:id="18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9" w:name="_ENREF_20"/>
      <w:r w:rsidRPr="00CB338C">
        <w:rPr>
          <w:rFonts w:ascii="Calibri" w:hAnsi="Calibri"/>
          <w:noProof/>
        </w:rPr>
        <w:t>20.</w:t>
      </w:r>
      <w:r w:rsidRPr="00CB338C">
        <w:rPr>
          <w:rFonts w:ascii="Calibri" w:hAnsi="Calibri"/>
          <w:noProof/>
        </w:rPr>
        <w:tab/>
        <w:t xml:space="preserve">Menzies R (2002) Cryptosporidiosis in NSW 1990-2000. </w:t>
      </w:r>
      <w:r w:rsidRPr="00CB338C">
        <w:rPr>
          <w:rFonts w:ascii="Calibri" w:hAnsi="Calibri"/>
          <w:i/>
          <w:noProof/>
        </w:rPr>
        <w:t>NSW Public Health Bulletin</w:t>
      </w:r>
      <w:r w:rsidRPr="00CB338C">
        <w:rPr>
          <w:rFonts w:ascii="Calibri" w:hAnsi="Calibri"/>
          <w:noProof/>
        </w:rPr>
        <w:t xml:space="preserve"> 13:54-57.</w:t>
      </w:r>
      <w:bookmarkEnd w:id="19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0" w:name="_ENREF_21"/>
      <w:r w:rsidRPr="00CB338C">
        <w:rPr>
          <w:rFonts w:ascii="Calibri" w:hAnsi="Calibri"/>
          <w:noProof/>
        </w:rPr>
        <w:t>21.</w:t>
      </w:r>
      <w:r w:rsidRPr="00CB338C">
        <w:rPr>
          <w:rFonts w:ascii="Calibri" w:hAnsi="Calibri"/>
          <w:noProof/>
        </w:rPr>
        <w:tab/>
        <w:t>Peacock D (2001) Darwin cryptosporidiosis outbreak December 2000 - January 2001. The Northern Territory Disease Control Bulletin. 8.1. Centre for Disease Control, Department of Health.</w:t>
      </w:r>
      <w:bookmarkEnd w:id="20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1" w:name="_ENREF_22"/>
      <w:r w:rsidRPr="00CB338C">
        <w:rPr>
          <w:rFonts w:ascii="Calibri" w:hAnsi="Calibri"/>
          <w:noProof/>
        </w:rPr>
        <w:t>22.</w:t>
      </w:r>
      <w:r w:rsidRPr="00CB338C">
        <w:rPr>
          <w:rFonts w:ascii="Calibri" w:hAnsi="Calibri"/>
          <w:noProof/>
        </w:rPr>
        <w:tab/>
        <w:t>Dentith H &amp; Alexander I (1999) Cryptosporidium parvum: An associated outbreak of diarrhoeal disease in Nhulunbuy, East Arnhem. The Northern Territory Disease Control Bulletin. 6.4. Centre for Disease Control, Department of Health.</w:t>
      </w:r>
      <w:bookmarkEnd w:id="21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2" w:name="_ENREF_23"/>
      <w:r w:rsidRPr="00CB338C">
        <w:rPr>
          <w:rFonts w:ascii="Calibri" w:hAnsi="Calibri"/>
          <w:noProof/>
        </w:rPr>
        <w:t>23.</w:t>
      </w:r>
      <w:r w:rsidRPr="00CB338C">
        <w:rPr>
          <w:rFonts w:ascii="Calibri" w:hAnsi="Calibri"/>
          <w:noProof/>
        </w:rPr>
        <w:tab/>
        <w:t>Kirk M, Andrews R, Tallis G, Densten K, &amp; Hellard M (1998) Clusters of Cryptosporidium Infection in Victoria. Victorian Infectious Diseases Bulletin. 1.1. Victorian Department of Health.</w:t>
      </w:r>
      <w:bookmarkEnd w:id="22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3" w:name="_ENREF_24"/>
      <w:r w:rsidRPr="00CB338C">
        <w:rPr>
          <w:rFonts w:ascii="Calibri" w:hAnsi="Calibri"/>
          <w:noProof/>
        </w:rPr>
        <w:t>24.</w:t>
      </w:r>
      <w:r w:rsidRPr="00CB338C">
        <w:rPr>
          <w:rFonts w:ascii="Calibri" w:hAnsi="Calibri"/>
          <w:noProof/>
        </w:rPr>
        <w:tab/>
        <w:t>Kent L, Higgins N, &amp; McPherson M (2011) The epidemiology of cryptosporidiosis in Victoria, 2001–2009. Victorian Infectious Diseases Bulletin. 14.2. Victorian Department of Health.</w:t>
      </w:r>
      <w:bookmarkEnd w:id="23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4" w:name="_ENREF_25"/>
      <w:r w:rsidRPr="00CB338C">
        <w:rPr>
          <w:rFonts w:ascii="Calibri" w:hAnsi="Calibri"/>
          <w:noProof/>
        </w:rPr>
        <w:t>25.</w:t>
      </w:r>
      <w:r w:rsidRPr="00CB338C">
        <w:rPr>
          <w:rFonts w:ascii="Calibri" w:hAnsi="Calibri"/>
          <w:noProof/>
        </w:rPr>
        <w:tab/>
        <w:t>Fletcher S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(2014) Epidemiology and Geographical Distribution of Enteric Protozoan Infections in Sydney, Australia. </w:t>
      </w:r>
      <w:r w:rsidRPr="00CB338C">
        <w:rPr>
          <w:rFonts w:ascii="Calibri" w:hAnsi="Calibri"/>
          <w:i/>
          <w:noProof/>
        </w:rPr>
        <w:t>Journal of Public Health Research</w:t>
      </w:r>
      <w:r w:rsidRPr="00CB338C">
        <w:rPr>
          <w:rFonts w:ascii="Calibri" w:hAnsi="Calibri"/>
          <w:noProof/>
        </w:rPr>
        <w:t xml:space="preserve"> 3(2):298.</w:t>
      </w:r>
      <w:bookmarkEnd w:id="24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5" w:name="_ENREF_26"/>
      <w:r w:rsidRPr="00CB338C">
        <w:rPr>
          <w:rFonts w:ascii="Calibri" w:hAnsi="Calibri"/>
          <w:noProof/>
        </w:rPr>
        <w:t>26.</w:t>
      </w:r>
      <w:r w:rsidRPr="00CB338C">
        <w:rPr>
          <w:rFonts w:ascii="Calibri" w:hAnsi="Calibri"/>
          <w:noProof/>
        </w:rPr>
        <w:tab/>
        <w:t xml:space="preserve">Cruickshank R, Ashdown L, &amp; Croese J (1988) Human cryptosporidiosis in North Queensland. (Translated from eng) </w:t>
      </w:r>
      <w:r w:rsidRPr="00CB338C">
        <w:rPr>
          <w:rFonts w:ascii="Calibri" w:hAnsi="Calibri"/>
          <w:i/>
          <w:noProof/>
        </w:rPr>
        <w:t>Aust N Z J Med</w:t>
      </w:r>
      <w:r w:rsidRPr="00CB338C">
        <w:rPr>
          <w:rFonts w:ascii="Calibri" w:hAnsi="Calibri"/>
          <w:noProof/>
        </w:rPr>
        <w:t xml:space="preserve"> 18(4):582-586 (in eng).</w:t>
      </w:r>
      <w:bookmarkEnd w:id="25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6" w:name="_ENREF_27"/>
      <w:r w:rsidRPr="00CB338C">
        <w:rPr>
          <w:rFonts w:ascii="Calibri" w:hAnsi="Calibri"/>
          <w:noProof/>
        </w:rPr>
        <w:t>27.</w:t>
      </w:r>
      <w:r w:rsidRPr="00CB338C">
        <w:rPr>
          <w:rFonts w:ascii="Calibri" w:hAnsi="Calibri"/>
          <w:noProof/>
        </w:rPr>
        <w:tab/>
        <w:t xml:space="preserve">McLeod C, Morris P, Snelling T, Carapetis J, &amp; Bowen A (2014) Nitazoxanide for the treatment of infectious diarrhoea in the Northern Territory, Australia 2007-2012. </w:t>
      </w:r>
      <w:r w:rsidRPr="00CB338C">
        <w:rPr>
          <w:rFonts w:ascii="Calibri" w:hAnsi="Calibri"/>
          <w:i/>
          <w:noProof/>
        </w:rPr>
        <w:t>Rural and remote health</w:t>
      </w:r>
      <w:r w:rsidRPr="00CB338C">
        <w:rPr>
          <w:rFonts w:ascii="Calibri" w:hAnsi="Calibri"/>
          <w:noProof/>
        </w:rPr>
        <w:t xml:space="preserve"> 14(2759):1.4-7.3.</w:t>
      </w:r>
      <w:bookmarkEnd w:id="26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7" w:name="_ENREF_28"/>
      <w:r w:rsidRPr="00CB338C">
        <w:rPr>
          <w:rFonts w:ascii="Calibri" w:hAnsi="Calibri"/>
          <w:noProof/>
        </w:rPr>
        <w:t>28.</w:t>
      </w:r>
      <w:r w:rsidRPr="00CB338C">
        <w:rPr>
          <w:rFonts w:ascii="Calibri" w:hAnsi="Calibri"/>
          <w:noProof/>
        </w:rPr>
        <w:tab/>
        <w:t xml:space="preserve">Groves VJ, Lehmann D, &amp; Gilbert GL (1994) Seroepidemiology of cryptosporidiosis in children in Papua New Guinea and Australia. </w:t>
      </w:r>
      <w:r w:rsidRPr="00CB338C">
        <w:rPr>
          <w:rFonts w:ascii="Calibri" w:hAnsi="Calibri"/>
          <w:i/>
          <w:noProof/>
        </w:rPr>
        <w:t>Epidemiol Infect</w:t>
      </w:r>
      <w:r w:rsidRPr="00CB338C">
        <w:rPr>
          <w:rFonts w:ascii="Calibri" w:hAnsi="Calibri"/>
          <w:noProof/>
        </w:rPr>
        <w:t xml:space="preserve"> 113(3):491-499.</w:t>
      </w:r>
      <w:bookmarkEnd w:id="27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8" w:name="_ENREF_29"/>
      <w:r w:rsidRPr="00CB338C">
        <w:rPr>
          <w:rFonts w:ascii="Calibri" w:hAnsi="Calibri"/>
          <w:noProof/>
        </w:rPr>
        <w:t>29.</w:t>
      </w:r>
      <w:r w:rsidRPr="00CB338C">
        <w:rPr>
          <w:rFonts w:ascii="Calibri" w:hAnsi="Calibri"/>
          <w:noProof/>
        </w:rPr>
        <w:tab/>
        <w:t xml:space="preserve">Ng-Hublin JS, Combs B, Mackenzie B, &amp; Ryan U (2013) Human cryptosporidiosis diagnosed in Western Australia: a mixed infection with Cryptosporidium meleagridis, the Cryptosporidium mink genotype, and an unknown Cryptosporidium species. </w:t>
      </w:r>
      <w:r w:rsidRPr="00CB338C">
        <w:rPr>
          <w:rFonts w:ascii="Calibri" w:hAnsi="Calibri"/>
          <w:i/>
          <w:noProof/>
        </w:rPr>
        <w:t>Journal of clinical microbiology</w:t>
      </w:r>
      <w:r w:rsidRPr="00CB338C">
        <w:rPr>
          <w:rFonts w:ascii="Calibri" w:hAnsi="Calibri"/>
          <w:noProof/>
        </w:rPr>
        <w:t xml:space="preserve"> 51(7):2463-2465.</w:t>
      </w:r>
      <w:bookmarkEnd w:id="28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9" w:name="_ENREF_30"/>
      <w:r w:rsidRPr="00CB338C">
        <w:rPr>
          <w:rFonts w:ascii="Calibri" w:hAnsi="Calibri"/>
          <w:noProof/>
        </w:rPr>
        <w:t>30.</w:t>
      </w:r>
      <w:r w:rsidRPr="00CB338C">
        <w:rPr>
          <w:rFonts w:ascii="Calibri" w:hAnsi="Calibri"/>
          <w:noProof/>
        </w:rPr>
        <w:tab/>
        <w:t>Western Australian Communicable Disease Control Directorate (2007) Cryptosporidiosis Alert. Disease WAtch:  the Western Australian Communicable Diseases Bulletin. 11.1. Western Australian Department of Health.</w:t>
      </w:r>
      <w:bookmarkEnd w:id="29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0" w:name="_ENREF_31"/>
      <w:r w:rsidRPr="00CB338C">
        <w:rPr>
          <w:rFonts w:ascii="Calibri" w:hAnsi="Calibri"/>
          <w:noProof/>
        </w:rPr>
        <w:t>31.</w:t>
      </w:r>
      <w:r w:rsidRPr="00CB338C">
        <w:rPr>
          <w:rFonts w:ascii="Calibri" w:hAnsi="Calibri"/>
          <w:noProof/>
        </w:rPr>
        <w:tab/>
        <w:t>Dempsey K (2003) Enteric diseases in the Northern Territory July - September 2003. The Northern Territory Disease Control Bulletin. 10.4. Centre for Disease Control, Department of Health.</w:t>
      </w:r>
      <w:bookmarkEnd w:id="30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1" w:name="_ENREF_32"/>
      <w:r w:rsidRPr="00CB338C">
        <w:rPr>
          <w:rFonts w:ascii="Calibri" w:hAnsi="Calibri"/>
          <w:noProof/>
        </w:rPr>
        <w:t>32.</w:t>
      </w:r>
      <w:r w:rsidRPr="00CB338C">
        <w:rPr>
          <w:rFonts w:ascii="Calibri" w:hAnsi="Calibri"/>
          <w:noProof/>
        </w:rPr>
        <w:tab/>
        <w:t>Waldron LS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(2011) Molecular epidemiology and spatial distribution of a waterborne cryptosporidiosis outbreak in Australia. </w:t>
      </w:r>
      <w:r w:rsidRPr="00CB338C">
        <w:rPr>
          <w:rFonts w:ascii="Calibri" w:hAnsi="Calibri"/>
          <w:i/>
          <w:noProof/>
        </w:rPr>
        <w:t>Applied and Environmental Microbiology</w:t>
      </w:r>
      <w:r w:rsidRPr="00CB338C">
        <w:rPr>
          <w:rFonts w:ascii="Calibri" w:hAnsi="Calibri"/>
          <w:noProof/>
        </w:rPr>
        <w:t xml:space="preserve"> 77(21):7766-7771.</w:t>
      </w:r>
      <w:bookmarkEnd w:id="31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2" w:name="_ENREF_33"/>
      <w:r w:rsidRPr="00CB338C">
        <w:rPr>
          <w:rFonts w:ascii="Calibri" w:hAnsi="Calibri"/>
          <w:noProof/>
        </w:rPr>
        <w:t>33.</w:t>
      </w:r>
      <w:r w:rsidRPr="00CB338C">
        <w:rPr>
          <w:rFonts w:ascii="Calibri" w:hAnsi="Calibri"/>
          <w:noProof/>
        </w:rPr>
        <w:tab/>
        <w:t xml:space="preserve">Ng JS, Pingault N, Gibbs R, Koehler A, &amp; Ryan U (2010) Molecular characterisation of Cryptosporidium outbreaks in Western and South Australia. </w:t>
      </w:r>
      <w:r w:rsidRPr="00CB338C">
        <w:rPr>
          <w:rFonts w:ascii="Calibri" w:hAnsi="Calibri"/>
          <w:i/>
          <w:noProof/>
        </w:rPr>
        <w:t>Experimental parasitology</w:t>
      </w:r>
      <w:r w:rsidRPr="00CB338C">
        <w:rPr>
          <w:rFonts w:ascii="Calibri" w:hAnsi="Calibri"/>
          <w:noProof/>
        </w:rPr>
        <w:t xml:space="preserve"> 125(4):325-328.</w:t>
      </w:r>
      <w:bookmarkEnd w:id="32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3" w:name="_ENREF_34"/>
      <w:r w:rsidRPr="00CB338C">
        <w:rPr>
          <w:rFonts w:ascii="Calibri" w:hAnsi="Calibri"/>
          <w:noProof/>
        </w:rPr>
        <w:t>34.</w:t>
      </w:r>
      <w:r w:rsidRPr="00CB338C">
        <w:rPr>
          <w:rFonts w:ascii="Calibri" w:hAnsi="Calibri"/>
          <w:noProof/>
        </w:rPr>
        <w:tab/>
        <w:t xml:space="preserve">Waldron LS, Dimeski B, Beggs PJ, Ferrari BC, &amp; Power ML (2011) Molecular epidemiology, spatiotemporal analysis, and ecology of sporadic human cryptosporidiosis in Australia. </w:t>
      </w:r>
      <w:r w:rsidRPr="00CB338C">
        <w:rPr>
          <w:rFonts w:ascii="Calibri" w:hAnsi="Calibri"/>
          <w:i/>
          <w:noProof/>
        </w:rPr>
        <w:t>Appl Environ Microbiol</w:t>
      </w:r>
      <w:r w:rsidRPr="00CB338C">
        <w:rPr>
          <w:rFonts w:ascii="Calibri" w:hAnsi="Calibri"/>
          <w:noProof/>
        </w:rPr>
        <w:t xml:space="preserve"> 77(21):7757-7765.</w:t>
      </w:r>
      <w:bookmarkEnd w:id="33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4" w:name="_ENREF_35"/>
      <w:r w:rsidRPr="00CB338C">
        <w:rPr>
          <w:rFonts w:ascii="Calibri" w:hAnsi="Calibri"/>
          <w:noProof/>
        </w:rPr>
        <w:t>35.</w:t>
      </w:r>
      <w:r w:rsidRPr="00CB338C">
        <w:rPr>
          <w:rFonts w:ascii="Calibri" w:hAnsi="Calibri"/>
          <w:noProof/>
        </w:rPr>
        <w:tab/>
        <w:t>Ng J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(2008) Evidence supporting zoonotic transmission of </w:t>
      </w:r>
      <w:r w:rsidRPr="00CB338C">
        <w:rPr>
          <w:rFonts w:ascii="Calibri" w:hAnsi="Calibri"/>
          <w:i/>
          <w:noProof/>
        </w:rPr>
        <w:t xml:space="preserve">Cryptosporidium </w:t>
      </w:r>
      <w:r w:rsidRPr="00CB338C">
        <w:rPr>
          <w:rFonts w:ascii="Calibri" w:hAnsi="Calibri"/>
          <w:noProof/>
        </w:rPr>
        <w:t xml:space="preserve">in rural New South Wales. </w:t>
      </w:r>
      <w:r w:rsidRPr="00CB338C">
        <w:rPr>
          <w:rFonts w:ascii="Calibri" w:hAnsi="Calibri"/>
          <w:i/>
          <w:noProof/>
        </w:rPr>
        <w:t>Experimental parasitology</w:t>
      </w:r>
      <w:r w:rsidRPr="00CB338C">
        <w:rPr>
          <w:rFonts w:ascii="Calibri" w:hAnsi="Calibri"/>
          <w:noProof/>
        </w:rPr>
        <w:t xml:space="preserve"> 119(1):192-195.</w:t>
      </w:r>
      <w:bookmarkEnd w:id="34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5" w:name="_ENREF_36"/>
      <w:r w:rsidRPr="00CB338C">
        <w:rPr>
          <w:rFonts w:ascii="Calibri" w:hAnsi="Calibri"/>
          <w:noProof/>
        </w:rPr>
        <w:t>36.</w:t>
      </w:r>
      <w:r w:rsidRPr="00CB338C">
        <w:rPr>
          <w:rFonts w:ascii="Calibri" w:hAnsi="Calibri"/>
          <w:noProof/>
        </w:rPr>
        <w:tab/>
        <w:t xml:space="preserve">Ng J, MacKenzie B, &amp; Ryan U (2010) Longitudinal multi-locus molecular characterisation of sporadic Australian human clinical cases of cryptosporidiosis from 2005 to 2008. </w:t>
      </w:r>
      <w:r w:rsidRPr="00CB338C">
        <w:rPr>
          <w:rFonts w:ascii="Calibri" w:hAnsi="Calibri"/>
          <w:i/>
          <w:noProof/>
        </w:rPr>
        <w:t>Experimental parasitology</w:t>
      </w:r>
      <w:r w:rsidRPr="00CB338C">
        <w:rPr>
          <w:rFonts w:ascii="Calibri" w:hAnsi="Calibri"/>
          <w:noProof/>
        </w:rPr>
        <w:t xml:space="preserve"> 125(4):348-356.</w:t>
      </w:r>
      <w:bookmarkEnd w:id="35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6" w:name="_ENREF_37"/>
      <w:r w:rsidRPr="00CB338C">
        <w:rPr>
          <w:rFonts w:ascii="Calibri" w:hAnsi="Calibri"/>
          <w:noProof/>
        </w:rPr>
        <w:t>37.</w:t>
      </w:r>
      <w:r w:rsidRPr="00CB338C">
        <w:rPr>
          <w:rFonts w:ascii="Calibri" w:hAnsi="Calibri"/>
          <w:noProof/>
        </w:rPr>
        <w:tab/>
        <w:t>Alagappan A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(2008) Development of fluorescent in situ hybridization for Cryptosporidium detection reveals zoonotic and anthroponotic transmission of sporadic cryptosporidiosis in Sydney. </w:t>
      </w:r>
      <w:r w:rsidRPr="00CB338C">
        <w:rPr>
          <w:rFonts w:ascii="Calibri" w:hAnsi="Calibri"/>
          <w:i/>
          <w:noProof/>
        </w:rPr>
        <w:t>Journal of microbiological methods</w:t>
      </w:r>
      <w:r w:rsidRPr="00CB338C">
        <w:rPr>
          <w:rFonts w:ascii="Calibri" w:hAnsi="Calibri"/>
          <w:noProof/>
        </w:rPr>
        <w:t xml:space="preserve"> 75(3):535-539.</w:t>
      </w:r>
      <w:bookmarkEnd w:id="36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7" w:name="_ENREF_38"/>
      <w:r w:rsidRPr="00CB338C">
        <w:rPr>
          <w:rFonts w:ascii="Calibri" w:hAnsi="Calibri"/>
          <w:noProof/>
        </w:rPr>
        <w:t>38.</w:t>
      </w:r>
      <w:r w:rsidRPr="00CB338C">
        <w:rPr>
          <w:rFonts w:ascii="Calibri" w:hAnsi="Calibri"/>
          <w:noProof/>
        </w:rPr>
        <w:tab/>
        <w:t xml:space="preserve">Waldron LS, Ferrari BC, &amp; Power ML (2009) Glycoprotein 60 diversity in C. hominis and C. parvum causing human cryptosporidiosis in NSW, Australia. </w:t>
      </w:r>
      <w:r w:rsidRPr="00CB338C">
        <w:rPr>
          <w:rFonts w:ascii="Calibri" w:hAnsi="Calibri"/>
          <w:i/>
          <w:noProof/>
        </w:rPr>
        <w:t>Experimental parasitology</w:t>
      </w:r>
      <w:r w:rsidRPr="00CB338C">
        <w:rPr>
          <w:rFonts w:ascii="Calibri" w:hAnsi="Calibri"/>
          <w:noProof/>
        </w:rPr>
        <w:t xml:space="preserve"> 122(2):124-127.</w:t>
      </w:r>
      <w:bookmarkEnd w:id="37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8" w:name="_ENREF_39"/>
      <w:r w:rsidRPr="00CB338C">
        <w:rPr>
          <w:rFonts w:ascii="Calibri" w:hAnsi="Calibri"/>
          <w:noProof/>
        </w:rPr>
        <w:t>39.</w:t>
      </w:r>
      <w:r w:rsidRPr="00CB338C">
        <w:rPr>
          <w:rFonts w:ascii="Calibri" w:hAnsi="Calibri"/>
          <w:noProof/>
        </w:rPr>
        <w:tab/>
        <w:t>Jex AR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(2008) Classification of Cryptosporidium species from patients with sporadic cryptosporidiosis by use of sequence-based multilocus analysis following mutation scanning. </w:t>
      </w:r>
      <w:r w:rsidRPr="00CB338C">
        <w:rPr>
          <w:rFonts w:ascii="Calibri" w:hAnsi="Calibri"/>
          <w:i/>
          <w:noProof/>
        </w:rPr>
        <w:t>Journal of clinical microbiology</w:t>
      </w:r>
      <w:r w:rsidRPr="00CB338C">
        <w:rPr>
          <w:rFonts w:ascii="Calibri" w:hAnsi="Calibri"/>
          <w:noProof/>
        </w:rPr>
        <w:t xml:space="preserve"> 46(7):2252-2262.</w:t>
      </w:r>
      <w:bookmarkEnd w:id="38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9" w:name="_ENREF_40"/>
      <w:r w:rsidRPr="00CB338C">
        <w:rPr>
          <w:rFonts w:ascii="Calibri" w:hAnsi="Calibri"/>
          <w:noProof/>
        </w:rPr>
        <w:t>40.</w:t>
      </w:r>
      <w:r w:rsidRPr="00CB338C">
        <w:rPr>
          <w:rFonts w:ascii="Calibri" w:hAnsi="Calibri"/>
          <w:noProof/>
        </w:rPr>
        <w:tab/>
        <w:t>Koehler AV</w:t>
      </w:r>
      <w:r w:rsidRPr="00CB338C">
        <w:rPr>
          <w:rFonts w:ascii="Calibri" w:hAnsi="Calibri"/>
          <w:i/>
          <w:noProof/>
        </w:rPr>
        <w:t>, et al.</w:t>
      </w:r>
      <w:r w:rsidRPr="00CB338C">
        <w:rPr>
          <w:rFonts w:ascii="Calibri" w:hAnsi="Calibri"/>
          <w:noProof/>
        </w:rPr>
        <w:t xml:space="preserve"> (2014) First genetic analysis of Cryptosporidium from humans from Tasmania, and identification of a new genotype from a traveller to Bali. </w:t>
      </w:r>
      <w:r w:rsidRPr="00CB338C">
        <w:rPr>
          <w:rFonts w:ascii="Calibri" w:hAnsi="Calibri"/>
          <w:i/>
          <w:noProof/>
        </w:rPr>
        <w:t>Electrophoresis</w:t>
      </w:r>
      <w:r w:rsidRPr="00CB338C">
        <w:rPr>
          <w:rFonts w:ascii="Calibri" w:hAnsi="Calibri"/>
          <w:noProof/>
        </w:rPr>
        <w:t>.</w:t>
      </w:r>
      <w:bookmarkEnd w:id="39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0" w:name="_ENREF_41"/>
      <w:r w:rsidRPr="00CB338C">
        <w:rPr>
          <w:rFonts w:ascii="Calibri" w:hAnsi="Calibri"/>
          <w:noProof/>
        </w:rPr>
        <w:t>41.</w:t>
      </w:r>
      <w:r w:rsidRPr="00CB338C">
        <w:rPr>
          <w:rFonts w:ascii="Calibri" w:hAnsi="Calibri"/>
          <w:noProof/>
        </w:rPr>
        <w:tab/>
        <w:t xml:space="preserve">O'Brien E, McInnes L, &amp; Ryan U (2008) Cryptosporidium GP60 genotypes from humans and domesticated animals in Australia, North America and Europe. </w:t>
      </w:r>
      <w:r w:rsidRPr="00CB338C">
        <w:rPr>
          <w:rFonts w:ascii="Calibri" w:hAnsi="Calibri"/>
          <w:i/>
          <w:noProof/>
        </w:rPr>
        <w:t>Experimental parasitology</w:t>
      </w:r>
      <w:r w:rsidRPr="00CB338C">
        <w:rPr>
          <w:rFonts w:ascii="Calibri" w:hAnsi="Calibri"/>
          <w:noProof/>
        </w:rPr>
        <w:t xml:space="preserve"> 118(1):118-121.</w:t>
      </w:r>
      <w:bookmarkEnd w:id="40"/>
    </w:p>
    <w:p w:rsidR="00CB338C" w:rsidRPr="00CB338C" w:rsidRDefault="00CB338C" w:rsidP="00CB338C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1" w:name="_ENREF_42"/>
      <w:r w:rsidRPr="00CB338C">
        <w:rPr>
          <w:rFonts w:ascii="Calibri" w:hAnsi="Calibri"/>
          <w:noProof/>
        </w:rPr>
        <w:t>42.</w:t>
      </w:r>
      <w:r w:rsidRPr="00CB338C">
        <w:rPr>
          <w:rFonts w:ascii="Calibri" w:hAnsi="Calibri"/>
          <w:noProof/>
        </w:rPr>
        <w:tab/>
        <w:t xml:space="preserve">Waldron LS, Cheung-Kwok-Sang C, &amp; Power ML (2010) Wildlife-associated Cryptosporidium fayeri in human, Australia. </w:t>
      </w:r>
      <w:r w:rsidRPr="00CB338C">
        <w:rPr>
          <w:rFonts w:ascii="Calibri" w:hAnsi="Calibri"/>
          <w:i/>
          <w:noProof/>
        </w:rPr>
        <w:t>Emerging infectious diseases</w:t>
      </w:r>
      <w:r w:rsidRPr="00CB338C">
        <w:rPr>
          <w:rFonts w:ascii="Calibri" w:hAnsi="Calibri"/>
          <w:noProof/>
        </w:rPr>
        <w:t xml:space="preserve"> 16(12):2006-2007.</w:t>
      </w:r>
      <w:bookmarkEnd w:id="41"/>
    </w:p>
    <w:p w:rsidR="00CB338C" w:rsidRPr="00CB338C" w:rsidRDefault="00CB338C" w:rsidP="00CB338C">
      <w:pPr>
        <w:spacing w:line="240" w:lineRule="auto"/>
        <w:ind w:left="720" w:hanging="720"/>
        <w:rPr>
          <w:rFonts w:ascii="Calibri" w:hAnsi="Calibri"/>
          <w:noProof/>
        </w:rPr>
      </w:pPr>
      <w:bookmarkStart w:id="42" w:name="_ENREF_43"/>
      <w:r w:rsidRPr="00CB338C">
        <w:rPr>
          <w:rFonts w:ascii="Calibri" w:hAnsi="Calibri"/>
          <w:noProof/>
        </w:rPr>
        <w:t>43.</w:t>
      </w:r>
      <w:r w:rsidRPr="00CB338C">
        <w:rPr>
          <w:rFonts w:ascii="Calibri" w:hAnsi="Calibri"/>
          <w:noProof/>
        </w:rPr>
        <w:tab/>
        <w:t xml:space="preserve">Koehler AV, Whipp MJ, Haydon SR, &amp; Gasser RB (2014) Cryptosporidium cuniculus - new records in human and kangaroo in Australia. </w:t>
      </w:r>
      <w:r w:rsidRPr="00CB338C">
        <w:rPr>
          <w:rFonts w:ascii="Calibri" w:hAnsi="Calibri"/>
          <w:i/>
          <w:noProof/>
        </w:rPr>
        <w:t>Parasites &amp; vectors</w:t>
      </w:r>
      <w:r w:rsidRPr="00CB338C">
        <w:rPr>
          <w:rFonts w:ascii="Calibri" w:hAnsi="Calibri"/>
          <w:noProof/>
        </w:rPr>
        <w:t xml:space="preserve"> 7:492.</w:t>
      </w:r>
      <w:bookmarkStart w:id="43" w:name="_GoBack"/>
      <w:bookmarkEnd w:id="42"/>
      <w:bookmarkEnd w:id="43"/>
    </w:p>
    <w:p w:rsidR="00CB338C" w:rsidRDefault="00CB338C" w:rsidP="00CB338C">
      <w:pPr>
        <w:spacing w:line="240" w:lineRule="auto"/>
        <w:rPr>
          <w:rFonts w:ascii="Calibri" w:hAnsi="Calibri"/>
          <w:noProof/>
        </w:rPr>
      </w:pPr>
    </w:p>
    <w:p w:rsidR="001D3B9A" w:rsidRDefault="009E42A6" w:rsidP="009E42A6">
      <w:r>
        <w:fldChar w:fldCharType="end"/>
      </w:r>
    </w:p>
    <w:sectPr w:rsidR="001D3B9A" w:rsidSect="004A51A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8C" w:rsidRDefault="00CB338C" w:rsidP="00D345AB">
      <w:pPr>
        <w:spacing w:after="0" w:line="240" w:lineRule="auto"/>
      </w:pPr>
      <w:r>
        <w:separator/>
      </w:r>
    </w:p>
  </w:endnote>
  <w:endnote w:type="continuationSeparator" w:id="0">
    <w:p w:rsidR="00CB338C" w:rsidRDefault="00CB338C" w:rsidP="00D3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05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38C" w:rsidRDefault="00CB3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1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338C" w:rsidRDefault="00CB3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8C" w:rsidRDefault="00CB338C" w:rsidP="00D345AB">
      <w:pPr>
        <w:spacing w:after="0" w:line="240" w:lineRule="auto"/>
      </w:pPr>
      <w:r>
        <w:separator/>
      </w:r>
    </w:p>
  </w:footnote>
  <w:footnote w:type="continuationSeparator" w:id="0">
    <w:p w:rsidR="00CB338C" w:rsidRDefault="00CB338C" w:rsidP="00D3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5ezf9apzrr0kezxwnxef9lsf2xszvz0aps&quot;&gt;crypto_AUS&lt;record-ids&gt;&lt;item&gt;6&lt;/item&gt;&lt;item&gt;15&lt;/item&gt;&lt;item&gt;24&lt;/item&gt;&lt;item&gt;25&lt;/item&gt;&lt;item&gt;28&lt;/item&gt;&lt;item&gt;29&lt;/item&gt;&lt;item&gt;38&lt;/item&gt;&lt;item&gt;45&lt;/item&gt;&lt;item&gt;46&lt;/item&gt;&lt;item&gt;53&lt;/item&gt;&lt;item&gt;57&lt;/item&gt;&lt;item&gt;60&lt;/item&gt;&lt;item&gt;72&lt;/item&gt;&lt;item&gt;98&lt;/item&gt;&lt;item&gt;123&lt;/item&gt;&lt;item&gt;125&lt;/item&gt;&lt;item&gt;156&lt;/item&gt;&lt;item&gt;166&lt;/item&gt;&lt;item&gt;167&lt;/item&gt;&lt;item&gt;185&lt;/item&gt;&lt;item&gt;187&lt;/item&gt;&lt;item&gt;188&lt;/item&gt;&lt;item&gt;189&lt;/item&gt;&lt;item&gt;194&lt;/item&gt;&lt;item&gt;196&lt;/item&gt;&lt;item&gt;197&lt;/item&gt;&lt;item&gt;210&lt;/item&gt;&lt;item&gt;211&lt;/item&gt;&lt;item&gt;212&lt;/item&gt;&lt;item&gt;213&lt;/item&gt;&lt;item&gt;214&lt;/item&gt;&lt;item&gt;215&lt;/item&gt;&lt;item&gt;216&lt;/item&gt;&lt;item&gt;217&lt;/item&gt;&lt;item&gt;268&lt;/item&gt;&lt;item&gt;269&lt;/item&gt;&lt;item&gt;270&lt;/item&gt;&lt;item&gt;271&lt;/item&gt;&lt;item&gt;272&lt;/item&gt;&lt;item&gt;273&lt;/item&gt;&lt;item&gt;274&lt;/item&gt;&lt;item&gt;275&lt;/item&gt;&lt;item&gt;276&lt;/item&gt;&lt;/record-ids&gt;&lt;/item&gt;&lt;/Libraries&gt;"/>
  </w:docVars>
  <w:rsids>
    <w:rsidRoot w:val="001D3B9A"/>
    <w:rsid w:val="00021F26"/>
    <w:rsid w:val="00026403"/>
    <w:rsid w:val="00051184"/>
    <w:rsid w:val="00052F0A"/>
    <w:rsid w:val="00054E23"/>
    <w:rsid w:val="00056DBE"/>
    <w:rsid w:val="00060CA4"/>
    <w:rsid w:val="0006592C"/>
    <w:rsid w:val="000A33AC"/>
    <w:rsid w:val="000A3580"/>
    <w:rsid w:val="000C5C0F"/>
    <w:rsid w:val="000D1935"/>
    <w:rsid w:val="000D4687"/>
    <w:rsid w:val="000E1EBF"/>
    <w:rsid w:val="000E5F65"/>
    <w:rsid w:val="000F2812"/>
    <w:rsid w:val="000F3B62"/>
    <w:rsid w:val="000F47EC"/>
    <w:rsid w:val="000F5975"/>
    <w:rsid w:val="000F5F63"/>
    <w:rsid w:val="001035C4"/>
    <w:rsid w:val="00104B03"/>
    <w:rsid w:val="00115DF2"/>
    <w:rsid w:val="00120C9D"/>
    <w:rsid w:val="00125490"/>
    <w:rsid w:val="00150547"/>
    <w:rsid w:val="0015336F"/>
    <w:rsid w:val="00154A60"/>
    <w:rsid w:val="00155E33"/>
    <w:rsid w:val="00162804"/>
    <w:rsid w:val="00170DE4"/>
    <w:rsid w:val="00182A1C"/>
    <w:rsid w:val="001B54B2"/>
    <w:rsid w:val="001B64FD"/>
    <w:rsid w:val="001C43FD"/>
    <w:rsid w:val="001D3B9A"/>
    <w:rsid w:val="00206752"/>
    <w:rsid w:val="00221D90"/>
    <w:rsid w:val="002303FC"/>
    <w:rsid w:val="00233A6A"/>
    <w:rsid w:val="00237915"/>
    <w:rsid w:val="00242C80"/>
    <w:rsid w:val="00266852"/>
    <w:rsid w:val="0027079E"/>
    <w:rsid w:val="002713D4"/>
    <w:rsid w:val="002721E4"/>
    <w:rsid w:val="00275445"/>
    <w:rsid w:val="0027574E"/>
    <w:rsid w:val="002B3730"/>
    <w:rsid w:val="002C5B5C"/>
    <w:rsid w:val="002C7DF9"/>
    <w:rsid w:val="002D4ABC"/>
    <w:rsid w:val="002D673C"/>
    <w:rsid w:val="002D795D"/>
    <w:rsid w:val="002E6562"/>
    <w:rsid w:val="002F0846"/>
    <w:rsid w:val="002F7C13"/>
    <w:rsid w:val="0031194A"/>
    <w:rsid w:val="00313065"/>
    <w:rsid w:val="003256CF"/>
    <w:rsid w:val="00345FBB"/>
    <w:rsid w:val="0034631E"/>
    <w:rsid w:val="00354039"/>
    <w:rsid w:val="00361850"/>
    <w:rsid w:val="00397996"/>
    <w:rsid w:val="003B25E6"/>
    <w:rsid w:val="003D6F27"/>
    <w:rsid w:val="003E2C61"/>
    <w:rsid w:val="003E7702"/>
    <w:rsid w:val="00400981"/>
    <w:rsid w:val="00414B3F"/>
    <w:rsid w:val="00435E14"/>
    <w:rsid w:val="00440229"/>
    <w:rsid w:val="004466A5"/>
    <w:rsid w:val="00457CE0"/>
    <w:rsid w:val="00463F0C"/>
    <w:rsid w:val="004650F1"/>
    <w:rsid w:val="004867EC"/>
    <w:rsid w:val="004A08EB"/>
    <w:rsid w:val="004A1546"/>
    <w:rsid w:val="004A2C8B"/>
    <w:rsid w:val="004A51A4"/>
    <w:rsid w:val="004B3548"/>
    <w:rsid w:val="004D0091"/>
    <w:rsid w:val="004D0E33"/>
    <w:rsid w:val="004D124F"/>
    <w:rsid w:val="004E7CAB"/>
    <w:rsid w:val="004F133B"/>
    <w:rsid w:val="00501E35"/>
    <w:rsid w:val="0051777E"/>
    <w:rsid w:val="005218B6"/>
    <w:rsid w:val="005260AB"/>
    <w:rsid w:val="00533542"/>
    <w:rsid w:val="00560C50"/>
    <w:rsid w:val="005663E2"/>
    <w:rsid w:val="00573045"/>
    <w:rsid w:val="005770CF"/>
    <w:rsid w:val="0058098F"/>
    <w:rsid w:val="005866B8"/>
    <w:rsid w:val="005A0C2D"/>
    <w:rsid w:val="005A1308"/>
    <w:rsid w:val="005A51C3"/>
    <w:rsid w:val="005B4D91"/>
    <w:rsid w:val="005C1C16"/>
    <w:rsid w:val="005C3023"/>
    <w:rsid w:val="005E0749"/>
    <w:rsid w:val="005E6550"/>
    <w:rsid w:val="005F1A68"/>
    <w:rsid w:val="006042CB"/>
    <w:rsid w:val="0061650B"/>
    <w:rsid w:val="006175C8"/>
    <w:rsid w:val="006478CA"/>
    <w:rsid w:val="00654B85"/>
    <w:rsid w:val="006728ED"/>
    <w:rsid w:val="00676581"/>
    <w:rsid w:val="00676A51"/>
    <w:rsid w:val="00676F5D"/>
    <w:rsid w:val="00682243"/>
    <w:rsid w:val="006958F3"/>
    <w:rsid w:val="0069641F"/>
    <w:rsid w:val="006A5694"/>
    <w:rsid w:val="006B17A4"/>
    <w:rsid w:val="006B5CB8"/>
    <w:rsid w:val="006C0AEF"/>
    <w:rsid w:val="006C628F"/>
    <w:rsid w:val="006D107F"/>
    <w:rsid w:val="006D77CE"/>
    <w:rsid w:val="006E74D2"/>
    <w:rsid w:val="006F7406"/>
    <w:rsid w:val="00716E66"/>
    <w:rsid w:val="007306B3"/>
    <w:rsid w:val="00743882"/>
    <w:rsid w:val="00750F3F"/>
    <w:rsid w:val="007659C6"/>
    <w:rsid w:val="00767C6B"/>
    <w:rsid w:val="00784E62"/>
    <w:rsid w:val="007866C8"/>
    <w:rsid w:val="00791187"/>
    <w:rsid w:val="00792CAE"/>
    <w:rsid w:val="00792F7F"/>
    <w:rsid w:val="007939FE"/>
    <w:rsid w:val="007B2220"/>
    <w:rsid w:val="007C3AA5"/>
    <w:rsid w:val="007D1062"/>
    <w:rsid w:val="007D4056"/>
    <w:rsid w:val="007D5244"/>
    <w:rsid w:val="007E0703"/>
    <w:rsid w:val="007E3A94"/>
    <w:rsid w:val="007F605F"/>
    <w:rsid w:val="00810CAF"/>
    <w:rsid w:val="00815C1B"/>
    <w:rsid w:val="008621D2"/>
    <w:rsid w:val="0087332E"/>
    <w:rsid w:val="0087728D"/>
    <w:rsid w:val="008805A0"/>
    <w:rsid w:val="008818F8"/>
    <w:rsid w:val="00885303"/>
    <w:rsid w:val="008860E4"/>
    <w:rsid w:val="00897969"/>
    <w:rsid w:val="008A03FB"/>
    <w:rsid w:val="008A28AC"/>
    <w:rsid w:val="008A7B01"/>
    <w:rsid w:val="008B395A"/>
    <w:rsid w:val="008D2095"/>
    <w:rsid w:val="008E1EC1"/>
    <w:rsid w:val="008E3344"/>
    <w:rsid w:val="008F1937"/>
    <w:rsid w:val="009011D9"/>
    <w:rsid w:val="009073E3"/>
    <w:rsid w:val="00910760"/>
    <w:rsid w:val="00915EE2"/>
    <w:rsid w:val="009316A4"/>
    <w:rsid w:val="00934533"/>
    <w:rsid w:val="00944DA0"/>
    <w:rsid w:val="0097167C"/>
    <w:rsid w:val="0097645C"/>
    <w:rsid w:val="00976498"/>
    <w:rsid w:val="00986975"/>
    <w:rsid w:val="00997789"/>
    <w:rsid w:val="009A39BF"/>
    <w:rsid w:val="009B0F39"/>
    <w:rsid w:val="009C3406"/>
    <w:rsid w:val="009C38D0"/>
    <w:rsid w:val="009C5A85"/>
    <w:rsid w:val="009E3C52"/>
    <w:rsid w:val="009E42A6"/>
    <w:rsid w:val="009F4879"/>
    <w:rsid w:val="00A116A6"/>
    <w:rsid w:val="00A130D1"/>
    <w:rsid w:val="00A17476"/>
    <w:rsid w:val="00A20479"/>
    <w:rsid w:val="00A217EF"/>
    <w:rsid w:val="00A437F4"/>
    <w:rsid w:val="00A66181"/>
    <w:rsid w:val="00A82183"/>
    <w:rsid w:val="00AB1C1E"/>
    <w:rsid w:val="00AB1E12"/>
    <w:rsid w:val="00AC7881"/>
    <w:rsid w:val="00AE0099"/>
    <w:rsid w:val="00B1439B"/>
    <w:rsid w:val="00B155A0"/>
    <w:rsid w:val="00B26DF5"/>
    <w:rsid w:val="00B52E1A"/>
    <w:rsid w:val="00B80AD5"/>
    <w:rsid w:val="00B873D1"/>
    <w:rsid w:val="00BA1C60"/>
    <w:rsid w:val="00BB050A"/>
    <w:rsid w:val="00BB3D77"/>
    <w:rsid w:val="00BE3236"/>
    <w:rsid w:val="00C04F22"/>
    <w:rsid w:val="00C0587D"/>
    <w:rsid w:val="00C1191B"/>
    <w:rsid w:val="00C13732"/>
    <w:rsid w:val="00C16514"/>
    <w:rsid w:val="00C16B4C"/>
    <w:rsid w:val="00C21799"/>
    <w:rsid w:val="00C27D6A"/>
    <w:rsid w:val="00C315F0"/>
    <w:rsid w:val="00C3557B"/>
    <w:rsid w:val="00C4475D"/>
    <w:rsid w:val="00C44BA2"/>
    <w:rsid w:val="00C53F6F"/>
    <w:rsid w:val="00C55CCF"/>
    <w:rsid w:val="00C62BCE"/>
    <w:rsid w:val="00C654D8"/>
    <w:rsid w:val="00C778B0"/>
    <w:rsid w:val="00C87B80"/>
    <w:rsid w:val="00CA3714"/>
    <w:rsid w:val="00CB3110"/>
    <w:rsid w:val="00CB338C"/>
    <w:rsid w:val="00CC0915"/>
    <w:rsid w:val="00CD0C04"/>
    <w:rsid w:val="00CD2002"/>
    <w:rsid w:val="00CD4841"/>
    <w:rsid w:val="00CD5FC6"/>
    <w:rsid w:val="00CE7015"/>
    <w:rsid w:val="00D14A2B"/>
    <w:rsid w:val="00D16312"/>
    <w:rsid w:val="00D1776F"/>
    <w:rsid w:val="00D232DB"/>
    <w:rsid w:val="00D233E1"/>
    <w:rsid w:val="00D320E6"/>
    <w:rsid w:val="00D345AB"/>
    <w:rsid w:val="00D37D3B"/>
    <w:rsid w:val="00D42F51"/>
    <w:rsid w:val="00D46BE9"/>
    <w:rsid w:val="00D4777F"/>
    <w:rsid w:val="00D50287"/>
    <w:rsid w:val="00D706B7"/>
    <w:rsid w:val="00D97D2B"/>
    <w:rsid w:val="00DA3944"/>
    <w:rsid w:val="00DB2D72"/>
    <w:rsid w:val="00DB2EF2"/>
    <w:rsid w:val="00DB5174"/>
    <w:rsid w:val="00DB6E44"/>
    <w:rsid w:val="00DD11BA"/>
    <w:rsid w:val="00DF2185"/>
    <w:rsid w:val="00DF56B8"/>
    <w:rsid w:val="00DF7007"/>
    <w:rsid w:val="00E3620D"/>
    <w:rsid w:val="00E452F4"/>
    <w:rsid w:val="00E6460C"/>
    <w:rsid w:val="00E70E29"/>
    <w:rsid w:val="00E82751"/>
    <w:rsid w:val="00E91F02"/>
    <w:rsid w:val="00E955A5"/>
    <w:rsid w:val="00E97574"/>
    <w:rsid w:val="00EA5D29"/>
    <w:rsid w:val="00EB3122"/>
    <w:rsid w:val="00ED20BE"/>
    <w:rsid w:val="00EE32C4"/>
    <w:rsid w:val="00EE5AE5"/>
    <w:rsid w:val="00F0429C"/>
    <w:rsid w:val="00F23827"/>
    <w:rsid w:val="00F47411"/>
    <w:rsid w:val="00F562C3"/>
    <w:rsid w:val="00F56C22"/>
    <w:rsid w:val="00F65A52"/>
    <w:rsid w:val="00F7428F"/>
    <w:rsid w:val="00F93196"/>
    <w:rsid w:val="00F93C6D"/>
    <w:rsid w:val="00FB0A74"/>
    <w:rsid w:val="00FB45E6"/>
    <w:rsid w:val="00FC3C63"/>
    <w:rsid w:val="00FD4361"/>
    <w:rsid w:val="00FD5092"/>
    <w:rsid w:val="00FE2EED"/>
    <w:rsid w:val="00FF1C55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DE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5975"/>
  </w:style>
  <w:style w:type="character" w:styleId="Hyperlink">
    <w:name w:val="Hyperlink"/>
    <w:basedOn w:val="DefaultParagraphFont"/>
    <w:uiPriority w:val="99"/>
    <w:unhideWhenUsed/>
    <w:rsid w:val="004A51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AB"/>
  </w:style>
  <w:style w:type="paragraph" w:styleId="Footer">
    <w:name w:val="footer"/>
    <w:basedOn w:val="Normal"/>
    <w:link w:val="FooterChar"/>
    <w:uiPriority w:val="99"/>
    <w:unhideWhenUsed/>
    <w:rsid w:val="00D3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DE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F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5975"/>
  </w:style>
  <w:style w:type="character" w:styleId="Hyperlink">
    <w:name w:val="Hyperlink"/>
    <w:basedOn w:val="DefaultParagraphFont"/>
    <w:uiPriority w:val="99"/>
    <w:unhideWhenUsed/>
    <w:rsid w:val="004A51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AB"/>
  </w:style>
  <w:style w:type="paragraph" w:styleId="Footer">
    <w:name w:val="footer"/>
    <w:basedOn w:val="Normal"/>
    <w:link w:val="FooterChar"/>
    <w:uiPriority w:val="99"/>
    <w:unhideWhenUsed/>
    <w:rsid w:val="00D3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.gov.au/internet/main/publishing.nsf/Content/cda-pubs-cdi-2000-cdi2408-cdi2408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F85D-06AC-492D-A626-99243D5D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8420</Words>
  <Characters>47998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56306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Lal</dc:creator>
  <cp:lastModifiedBy>Aparna Lal</cp:lastModifiedBy>
  <cp:revision>12</cp:revision>
  <cp:lastPrinted>2015-06-22T01:51:00Z</cp:lastPrinted>
  <dcterms:created xsi:type="dcterms:W3CDTF">2015-06-22T01:51:00Z</dcterms:created>
  <dcterms:modified xsi:type="dcterms:W3CDTF">2015-06-23T01:57:00Z</dcterms:modified>
</cp:coreProperties>
</file>