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FF665" w14:textId="4B348ABF" w:rsidR="00D914BF" w:rsidRPr="00F60320" w:rsidRDefault="00D914BF" w:rsidP="00D914BF">
      <w:pPr>
        <w:rPr>
          <w:bCs/>
          <w:lang w:val="en-US"/>
        </w:rPr>
      </w:pPr>
      <w:r>
        <w:rPr>
          <w:b/>
          <w:bCs/>
          <w:lang w:val="en-US"/>
        </w:rPr>
        <w:t>S</w:t>
      </w:r>
      <w:r w:rsidR="00F34CFA">
        <w:rPr>
          <w:b/>
          <w:bCs/>
          <w:lang w:val="en-US"/>
        </w:rPr>
        <w:t>4</w:t>
      </w:r>
      <w:bookmarkStart w:id="0" w:name="_GoBack"/>
      <w:bookmarkEnd w:id="0"/>
      <w:r w:rsidRPr="002C31A1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Table</w:t>
      </w:r>
      <w:r w:rsidRPr="00F60320">
        <w:rPr>
          <w:b/>
          <w:bCs/>
          <w:lang w:val="en-US"/>
        </w:rPr>
        <w:t xml:space="preserve">. Retention time, MRM transitions, fragmentor voltage and collision energy (CE) for each </w:t>
      </w:r>
      <w:r>
        <w:rPr>
          <w:b/>
          <w:bCs/>
          <w:lang w:val="en-US"/>
        </w:rPr>
        <w:t xml:space="preserve">tetracycline </w:t>
      </w:r>
      <w:r w:rsidRPr="00F60320">
        <w:rPr>
          <w:b/>
          <w:bCs/>
          <w:lang w:val="en-US"/>
        </w:rPr>
        <w:t>analyte</w:t>
      </w:r>
      <w:r>
        <w:rPr>
          <w:b/>
          <w:bCs/>
          <w:lang w:val="en-US"/>
        </w:rPr>
        <w:t xml:space="preserve">; </w:t>
      </w:r>
      <w:r w:rsidRPr="000D3F88">
        <w:rPr>
          <w:bCs/>
          <w:lang w:val="en-US"/>
        </w:rPr>
        <w:t>oxytetracycline (OTC),</w:t>
      </w:r>
      <w:r>
        <w:rPr>
          <w:bCs/>
          <w:lang w:val="en-US"/>
        </w:rPr>
        <w:t xml:space="preserve"> tetracycline (TC) and chlortetracycline (CTC)</w:t>
      </w:r>
      <w:r w:rsidRPr="00F60320">
        <w:rPr>
          <w:bCs/>
          <w:lang w:val="en-US"/>
        </w:rPr>
        <w:t>.</w:t>
      </w:r>
      <w:r>
        <w:rPr>
          <w:bCs/>
          <w:lang w:val="en-US"/>
        </w:rPr>
        <w:t xml:space="preserve">  </w:t>
      </w:r>
    </w:p>
    <w:tbl>
      <w:tblPr>
        <w:tblStyle w:val="TableGrid"/>
        <w:tblW w:w="6629" w:type="dxa"/>
        <w:tblLook w:val="04A0" w:firstRow="1" w:lastRow="0" w:firstColumn="1" w:lastColumn="0" w:noHBand="0" w:noVBand="1"/>
      </w:tblPr>
      <w:tblGrid>
        <w:gridCol w:w="1242"/>
        <w:gridCol w:w="993"/>
        <w:gridCol w:w="1701"/>
        <w:gridCol w:w="1701"/>
        <w:gridCol w:w="992"/>
      </w:tblGrid>
      <w:tr w:rsidR="00D914BF" w:rsidRPr="00F60320" w14:paraId="4E06BDB0" w14:textId="77777777" w:rsidTr="004B2BEB">
        <w:tc>
          <w:tcPr>
            <w:tcW w:w="1242" w:type="dxa"/>
          </w:tcPr>
          <w:p w14:paraId="57CC8158" w14:textId="77777777" w:rsidR="00D914BF" w:rsidRPr="00F60320" w:rsidRDefault="00D914BF" w:rsidP="004B2BEB">
            <w:pPr>
              <w:jc w:val="center"/>
              <w:rPr>
                <w:lang w:val="en-US"/>
              </w:rPr>
            </w:pPr>
            <w:r w:rsidRPr="00F60320">
              <w:rPr>
                <w:bCs/>
                <w:lang w:val="en-US"/>
              </w:rPr>
              <w:t>Compound</w:t>
            </w:r>
          </w:p>
        </w:tc>
        <w:tc>
          <w:tcPr>
            <w:tcW w:w="993" w:type="dxa"/>
          </w:tcPr>
          <w:p w14:paraId="5B8AE229" w14:textId="77777777" w:rsidR="00D914BF" w:rsidRPr="00F60320" w:rsidRDefault="00D914BF" w:rsidP="004B2BEB">
            <w:pPr>
              <w:jc w:val="center"/>
              <w:rPr>
                <w:lang w:val="en-US"/>
              </w:rPr>
            </w:pPr>
            <w:r w:rsidRPr="00F60320">
              <w:rPr>
                <w:bCs/>
                <w:lang w:val="en-US"/>
              </w:rPr>
              <w:t>t</w:t>
            </w:r>
            <w:r w:rsidRPr="00F60320">
              <w:rPr>
                <w:bCs/>
                <w:vertAlign w:val="subscript"/>
                <w:lang w:val="en-US"/>
              </w:rPr>
              <w:t>R</w:t>
            </w:r>
            <w:r w:rsidRPr="00F60320">
              <w:rPr>
                <w:bCs/>
                <w:lang w:val="en-US"/>
              </w:rPr>
              <w:t xml:space="preserve"> (min)</w:t>
            </w:r>
          </w:p>
        </w:tc>
        <w:tc>
          <w:tcPr>
            <w:tcW w:w="1701" w:type="dxa"/>
          </w:tcPr>
          <w:p w14:paraId="7A132CE3" w14:textId="77777777" w:rsidR="00D914BF" w:rsidRPr="00F60320" w:rsidRDefault="00D914BF" w:rsidP="004B2BEB">
            <w:pPr>
              <w:jc w:val="center"/>
              <w:rPr>
                <w:lang w:val="en-US"/>
              </w:rPr>
            </w:pPr>
            <w:r w:rsidRPr="00F60320">
              <w:rPr>
                <w:bCs/>
                <w:lang w:val="en-US"/>
              </w:rPr>
              <w:t>Fragmentor (V)</w:t>
            </w:r>
          </w:p>
        </w:tc>
        <w:tc>
          <w:tcPr>
            <w:tcW w:w="1701" w:type="dxa"/>
          </w:tcPr>
          <w:p w14:paraId="4CADF32E" w14:textId="77777777" w:rsidR="00D914BF" w:rsidRPr="00F60320" w:rsidRDefault="00D914BF" w:rsidP="004B2BEB">
            <w:pPr>
              <w:jc w:val="center"/>
              <w:rPr>
                <w:lang w:val="en-US"/>
              </w:rPr>
            </w:pPr>
            <w:r w:rsidRPr="00F60320">
              <w:rPr>
                <w:bCs/>
                <w:lang w:val="en-US"/>
              </w:rPr>
              <w:t>MRM transition</w:t>
            </w:r>
          </w:p>
        </w:tc>
        <w:tc>
          <w:tcPr>
            <w:tcW w:w="992" w:type="dxa"/>
          </w:tcPr>
          <w:p w14:paraId="48570925" w14:textId="77777777" w:rsidR="00D914BF" w:rsidRPr="00F60320" w:rsidRDefault="00D914BF" w:rsidP="004B2BEB">
            <w:pPr>
              <w:jc w:val="center"/>
              <w:rPr>
                <w:lang w:val="en-US"/>
              </w:rPr>
            </w:pPr>
            <w:r w:rsidRPr="00F60320">
              <w:rPr>
                <w:bCs/>
                <w:lang w:val="en-US"/>
              </w:rPr>
              <w:t>CE (V)</w:t>
            </w:r>
          </w:p>
        </w:tc>
      </w:tr>
      <w:tr w:rsidR="00D914BF" w:rsidRPr="00F60320" w14:paraId="6CBA46B3" w14:textId="77777777" w:rsidTr="004B2BEB">
        <w:tc>
          <w:tcPr>
            <w:tcW w:w="1242" w:type="dxa"/>
          </w:tcPr>
          <w:p w14:paraId="73A7DC54" w14:textId="77777777" w:rsidR="00D914BF" w:rsidRPr="00F60320" w:rsidRDefault="00D914BF" w:rsidP="004B2BEB">
            <w:pPr>
              <w:jc w:val="center"/>
              <w:rPr>
                <w:lang w:val="en-US"/>
              </w:rPr>
            </w:pPr>
            <w:r w:rsidRPr="00F60320">
              <w:rPr>
                <w:bCs/>
                <w:lang w:val="en-US"/>
              </w:rPr>
              <w:t>OTC</w:t>
            </w:r>
          </w:p>
        </w:tc>
        <w:tc>
          <w:tcPr>
            <w:tcW w:w="993" w:type="dxa"/>
          </w:tcPr>
          <w:p w14:paraId="09BC8917" w14:textId="77777777" w:rsidR="00D914BF" w:rsidRPr="00F60320" w:rsidRDefault="00D914BF" w:rsidP="004B2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</w:t>
            </w:r>
            <w:r w:rsidRPr="00F60320">
              <w:rPr>
                <w:lang w:val="en-US"/>
              </w:rPr>
              <w:t>58</w:t>
            </w:r>
          </w:p>
        </w:tc>
        <w:tc>
          <w:tcPr>
            <w:tcW w:w="1701" w:type="dxa"/>
          </w:tcPr>
          <w:p w14:paraId="20E3F386" w14:textId="77777777" w:rsidR="00D914BF" w:rsidRPr="00F60320" w:rsidRDefault="00D914BF" w:rsidP="004B2BEB">
            <w:pPr>
              <w:jc w:val="center"/>
              <w:rPr>
                <w:lang w:val="en-US"/>
              </w:rPr>
            </w:pPr>
            <w:r w:rsidRPr="00F60320">
              <w:rPr>
                <w:lang w:val="en-US"/>
              </w:rPr>
              <w:t>110</w:t>
            </w:r>
          </w:p>
        </w:tc>
        <w:tc>
          <w:tcPr>
            <w:tcW w:w="1701" w:type="dxa"/>
          </w:tcPr>
          <w:p w14:paraId="6402300C" w14:textId="77777777" w:rsidR="00D914BF" w:rsidRPr="00F60320" w:rsidRDefault="00D914BF" w:rsidP="004B2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461.</w:t>
            </w:r>
            <w:r w:rsidRPr="00F60320">
              <w:rPr>
                <w:lang w:val="en-US"/>
              </w:rPr>
              <w:t xml:space="preserve">1 </w:t>
            </w:r>
            <w:r>
              <w:rPr>
                <w:rFonts w:cs="Wingdings 3"/>
              </w:rPr>
              <w:t xml:space="preserve">to </w:t>
            </w:r>
            <w:r>
              <w:rPr>
                <w:lang w:val="en-US"/>
              </w:rPr>
              <w:t>427.</w:t>
            </w:r>
            <w:r w:rsidRPr="00F60320">
              <w:rPr>
                <w:lang w:val="en-US"/>
              </w:rPr>
              <w:t>2</w:t>
            </w:r>
          </w:p>
          <w:p w14:paraId="42FA2A6E" w14:textId="77777777" w:rsidR="00D914BF" w:rsidRPr="00F60320" w:rsidRDefault="00D914BF" w:rsidP="004B2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461.</w:t>
            </w:r>
            <w:r w:rsidRPr="00F60320">
              <w:rPr>
                <w:lang w:val="en-US"/>
              </w:rPr>
              <w:t xml:space="preserve">1 </w:t>
            </w:r>
            <w:r>
              <w:rPr>
                <w:rFonts w:cs="Wingdings 3"/>
              </w:rPr>
              <w:t xml:space="preserve">to </w:t>
            </w:r>
            <w:r>
              <w:rPr>
                <w:lang w:val="en-US"/>
              </w:rPr>
              <w:t>444.</w:t>
            </w:r>
            <w:r w:rsidRPr="00F60320">
              <w:rPr>
                <w:lang w:val="en-US"/>
              </w:rPr>
              <w:t>2</w:t>
            </w:r>
          </w:p>
          <w:p w14:paraId="123A9149" w14:textId="77777777" w:rsidR="00D914BF" w:rsidRPr="00F60320" w:rsidRDefault="00D914BF" w:rsidP="004B2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461.</w:t>
            </w:r>
            <w:r w:rsidRPr="00F60320">
              <w:rPr>
                <w:lang w:val="en-US"/>
              </w:rPr>
              <w:t xml:space="preserve">1 </w:t>
            </w:r>
            <w:r>
              <w:rPr>
                <w:rFonts w:cs="Wingdings 3"/>
              </w:rPr>
              <w:t xml:space="preserve">to </w:t>
            </w:r>
            <w:r>
              <w:rPr>
                <w:lang w:val="en-US"/>
              </w:rPr>
              <w:t>201.</w:t>
            </w:r>
            <w:r w:rsidRPr="00F60320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14:paraId="6BE45065" w14:textId="77777777" w:rsidR="00D914BF" w:rsidRPr="00F60320" w:rsidRDefault="00D914BF" w:rsidP="004B2BEB">
            <w:pPr>
              <w:jc w:val="center"/>
              <w:rPr>
                <w:lang w:val="en-US"/>
              </w:rPr>
            </w:pPr>
            <w:r w:rsidRPr="00F60320">
              <w:rPr>
                <w:lang w:val="en-US"/>
              </w:rPr>
              <w:t>0</w:t>
            </w:r>
          </w:p>
          <w:p w14:paraId="30ED1958" w14:textId="77777777" w:rsidR="00D914BF" w:rsidRPr="00F60320" w:rsidRDefault="00D914BF" w:rsidP="004B2BEB">
            <w:pPr>
              <w:jc w:val="center"/>
              <w:rPr>
                <w:lang w:val="en-US"/>
              </w:rPr>
            </w:pPr>
            <w:r w:rsidRPr="00F60320">
              <w:rPr>
                <w:lang w:val="en-US"/>
              </w:rPr>
              <w:t>10</w:t>
            </w:r>
          </w:p>
          <w:p w14:paraId="12F2191E" w14:textId="77777777" w:rsidR="00D914BF" w:rsidRPr="00F60320" w:rsidRDefault="00D914BF" w:rsidP="004B2BEB">
            <w:pPr>
              <w:jc w:val="center"/>
            </w:pPr>
            <w:r w:rsidRPr="00F60320">
              <w:t>20</w:t>
            </w:r>
          </w:p>
        </w:tc>
      </w:tr>
      <w:tr w:rsidR="00D914BF" w:rsidRPr="00F60320" w14:paraId="7F5C55D2" w14:textId="77777777" w:rsidTr="004B2BEB">
        <w:tc>
          <w:tcPr>
            <w:tcW w:w="1242" w:type="dxa"/>
          </w:tcPr>
          <w:p w14:paraId="413720B6" w14:textId="77777777" w:rsidR="00D914BF" w:rsidRPr="00F60320" w:rsidRDefault="00D914BF" w:rsidP="004B2BEB">
            <w:pPr>
              <w:jc w:val="center"/>
            </w:pPr>
            <w:r w:rsidRPr="00F60320">
              <w:rPr>
                <w:bCs/>
              </w:rPr>
              <w:t>TC</w:t>
            </w:r>
          </w:p>
        </w:tc>
        <w:tc>
          <w:tcPr>
            <w:tcW w:w="993" w:type="dxa"/>
          </w:tcPr>
          <w:p w14:paraId="7AEEBE4E" w14:textId="77777777" w:rsidR="00D914BF" w:rsidRPr="00F60320" w:rsidRDefault="00D914BF" w:rsidP="004B2BEB">
            <w:pPr>
              <w:jc w:val="center"/>
            </w:pPr>
            <w:r w:rsidRPr="00F60320">
              <w:t>6,49</w:t>
            </w:r>
          </w:p>
        </w:tc>
        <w:tc>
          <w:tcPr>
            <w:tcW w:w="1701" w:type="dxa"/>
          </w:tcPr>
          <w:p w14:paraId="3407AE86" w14:textId="77777777" w:rsidR="00D914BF" w:rsidRPr="00F60320" w:rsidRDefault="00D914BF" w:rsidP="004B2BEB">
            <w:pPr>
              <w:jc w:val="center"/>
            </w:pPr>
            <w:r w:rsidRPr="00F60320">
              <w:t>120</w:t>
            </w:r>
          </w:p>
        </w:tc>
        <w:tc>
          <w:tcPr>
            <w:tcW w:w="1701" w:type="dxa"/>
          </w:tcPr>
          <w:p w14:paraId="25BF0BA5" w14:textId="77777777" w:rsidR="00D914BF" w:rsidRPr="00F60320" w:rsidRDefault="00D914BF" w:rsidP="004B2BEB">
            <w:pPr>
              <w:jc w:val="center"/>
            </w:pPr>
            <w:r>
              <w:t>445.</w:t>
            </w:r>
            <w:r w:rsidRPr="00F60320">
              <w:t xml:space="preserve">1 </w:t>
            </w:r>
            <w:r>
              <w:rPr>
                <w:rFonts w:cs="Wingdings 3"/>
              </w:rPr>
              <w:t xml:space="preserve">to </w:t>
            </w:r>
            <w:r>
              <w:t>154.</w:t>
            </w:r>
            <w:r w:rsidRPr="00F60320">
              <w:t>0</w:t>
            </w:r>
          </w:p>
          <w:p w14:paraId="2D2E7EED" w14:textId="77777777" w:rsidR="00D914BF" w:rsidRPr="00F60320" w:rsidRDefault="00D914BF" w:rsidP="004B2BEB">
            <w:pPr>
              <w:jc w:val="center"/>
            </w:pPr>
            <w:r>
              <w:t>445.</w:t>
            </w:r>
            <w:r w:rsidRPr="00F60320">
              <w:t xml:space="preserve">1 </w:t>
            </w:r>
            <w:r>
              <w:rPr>
                <w:rFonts w:cs="Wingdings 3"/>
              </w:rPr>
              <w:t xml:space="preserve">to </w:t>
            </w:r>
            <w:r>
              <w:t>411.</w:t>
            </w:r>
            <w:r w:rsidRPr="00F60320">
              <w:t>1</w:t>
            </w:r>
          </w:p>
          <w:p w14:paraId="6BC81699" w14:textId="77777777" w:rsidR="00D914BF" w:rsidRPr="00F60320" w:rsidRDefault="00D914BF" w:rsidP="004B2BEB">
            <w:pPr>
              <w:jc w:val="center"/>
            </w:pPr>
            <w:r>
              <w:t>445.</w:t>
            </w:r>
            <w:r w:rsidRPr="00F60320">
              <w:t xml:space="preserve">1 </w:t>
            </w:r>
            <w:r>
              <w:rPr>
                <w:rFonts w:cs="Wingdings 3"/>
              </w:rPr>
              <w:t xml:space="preserve">to </w:t>
            </w:r>
            <w:r>
              <w:t>428.</w:t>
            </w:r>
            <w:r w:rsidRPr="00F60320">
              <w:t>1</w:t>
            </w:r>
          </w:p>
        </w:tc>
        <w:tc>
          <w:tcPr>
            <w:tcW w:w="992" w:type="dxa"/>
          </w:tcPr>
          <w:p w14:paraId="7617D6E0" w14:textId="77777777" w:rsidR="00D914BF" w:rsidRPr="00F60320" w:rsidRDefault="00D914BF" w:rsidP="004B2BEB">
            <w:pPr>
              <w:jc w:val="center"/>
            </w:pPr>
            <w:r w:rsidRPr="00F60320">
              <w:t>20</w:t>
            </w:r>
          </w:p>
          <w:p w14:paraId="0B9B53C7" w14:textId="77777777" w:rsidR="00D914BF" w:rsidRPr="00F60320" w:rsidRDefault="00D914BF" w:rsidP="004B2BEB">
            <w:pPr>
              <w:jc w:val="center"/>
            </w:pPr>
            <w:r w:rsidRPr="00F60320">
              <w:t>10</w:t>
            </w:r>
          </w:p>
          <w:p w14:paraId="60E9AB45" w14:textId="77777777" w:rsidR="00D914BF" w:rsidRPr="00F60320" w:rsidRDefault="00D914BF" w:rsidP="004B2BEB">
            <w:pPr>
              <w:jc w:val="center"/>
            </w:pPr>
            <w:r w:rsidRPr="00F60320">
              <w:t>0</w:t>
            </w:r>
          </w:p>
        </w:tc>
      </w:tr>
      <w:tr w:rsidR="00D914BF" w:rsidRPr="00F60320" w14:paraId="37C11E93" w14:textId="77777777" w:rsidTr="004B2BEB">
        <w:tc>
          <w:tcPr>
            <w:tcW w:w="1242" w:type="dxa"/>
          </w:tcPr>
          <w:p w14:paraId="14555EBD" w14:textId="77777777" w:rsidR="00D914BF" w:rsidRPr="00F60320" w:rsidRDefault="00D914BF" w:rsidP="004B2BEB">
            <w:pPr>
              <w:jc w:val="center"/>
            </w:pPr>
            <w:r w:rsidRPr="00F60320">
              <w:rPr>
                <w:bCs/>
              </w:rPr>
              <w:t>CTC</w:t>
            </w:r>
          </w:p>
        </w:tc>
        <w:tc>
          <w:tcPr>
            <w:tcW w:w="993" w:type="dxa"/>
          </w:tcPr>
          <w:p w14:paraId="2A203F78" w14:textId="77777777" w:rsidR="00D914BF" w:rsidRPr="00F60320" w:rsidRDefault="00D914BF" w:rsidP="004B2BEB">
            <w:pPr>
              <w:jc w:val="center"/>
            </w:pPr>
            <w:r w:rsidRPr="00F60320">
              <w:t>7,48</w:t>
            </w:r>
          </w:p>
        </w:tc>
        <w:tc>
          <w:tcPr>
            <w:tcW w:w="1701" w:type="dxa"/>
          </w:tcPr>
          <w:p w14:paraId="322FAB06" w14:textId="77777777" w:rsidR="00D914BF" w:rsidRPr="00F60320" w:rsidRDefault="00D914BF" w:rsidP="004B2BEB">
            <w:pPr>
              <w:jc w:val="center"/>
            </w:pPr>
            <w:r w:rsidRPr="00F60320">
              <w:t>120</w:t>
            </w:r>
          </w:p>
        </w:tc>
        <w:tc>
          <w:tcPr>
            <w:tcW w:w="1701" w:type="dxa"/>
          </w:tcPr>
          <w:p w14:paraId="69C0C325" w14:textId="77777777" w:rsidR="00D914BF" w:rsidRPr="00F60320" w:rsidRDefault="00D914BF" w:rsidP="004B2BEB">
            <w:pPr>
              <w:jc w:val="center"/>
            </w:pPr>
            <w:r>
              <w:t>479.</w:t>
            </w:r>
            <w:r w:rsidRPr="00F60320">
              <w:t xml:space="preserve">1 </w:t>
            </w:r>
            <w:r>
              <w:rPr>
                <w:rFonts w:cs="Wingdings 3"/>
              </w:rPr>
              <w:t xml:space="preserve">to </w:t>
            </w:r>
            <w:r>
              <w:t>154.</w:t>
            </w:r>
            <w:r w:rsidRPr="00F60320">
              <w:t>1</w:t>
            </w:r>
          </w:p>
          <w:p w14:paraId="230B4499" w14:textId="77777777" w:rsidR="00D914BF" w:rsidRPr="00F60320" w:rsidRDefault="00D914BF" w:rsidP="004B2BEB">
            <w:pPr>
              <w:jc w:val="center"/>
            </w:pPr>
            <w:r>
              <w:t>479.</w:t>
            </w:r>
            <w:r w:rsidRPr="00F60320">
              <w:t xml:space="preserve">1 </w:t>
            </w:r>
            <w:r>
              <w:rPr>
                <w:rFonts w:cs="Wingdings 3"/>
              </w:rPr>
              <w:t xml:space="preserve">to </w:t>
            </w:r>
            <w:r>
              <w:t>445.</w:t>
            </w:r>
            <w:r w:rsidRPr="00F60320">
              <w:t>0</w:t>
            </w:r>
          </w:p>
          <w:p w14:paraId="0253797A" w14:textId="77777777" w:rsidR="00D914BF" w:rsidRPr="00F60320" w:rsidRDefault="00D914BF" w:rsidP="004B2BEB">
            <w:pPr>
              <w:jc w:val="center"/>
            </w:pPr>
            <w:r>
              <w:t>479.</w:t>
            </w:r>
            <w:r w:rsidRPr="00F60320">
              <w:t xml:space="preserve">1 </w:t>
            </w:r>
            <w:r>
              <w:rPr>
                <w:rFonts w:cs="Wingdings 3"/>
              </w:rPr>
              <w:t xml:space="preserve">to </w:t>
            </w:r>
            <w:r>
              <w:t>463.</w:t>
            </w:r>
            <w:r w:rsidRPr="00F60320">
              <w:t>0</w:t>
            </w:r>
          </w:p>
        </w:tc>
        <w:tc>
          <w:tcPr>
            <w:tcW w:w="992" w:type="dxa"/>
          </w:tcPr>
          <w:p w14:paraId="5767F345" w14:textId="77777777" w:rsidR="00D914BF" w:rsidRPr="00F60320" w:rsidRDefault="00D914BF" w:rsidP="004B2BEB">
            <w:pPr>
              <w:jc w:val="center"/>
            </w:pPr>
            <w:r w:rsidRPr="00F60320">
              <w:t>10</w:t>
            </w:r>
          </w:p>
          <w:p w14:paraId="49EC6F84" w14:textId="77777777" w:rsidR="00D914BF" w:rsidRPr="00F60320" w:rsidRDefault="00D914BF" w:rsidP="004B2BEB">
            <w:pPr>
              <w:jc w:val="center"/>
            </w:pPr>
            <w:r w:rsidRPr="00F60320">
              <w:t>10</w:t>
            </w:r>
          </w:p>
          <w:p w14:paraId="0E7EF672" w14:textId="77777777" w:rsidR="00D914BF" w:rsidRPr="00F60320" w:rsidRDefault="00D914BF" w:rsidP="004B2BEB">
            <w:pPr>
              <w:jc w:val="center"/>
            </w:pPr>
            <w:r w:rsidRPr="00F60320">
              <w:t>20</w:t>
            </w:r>
          </w:p>
        </w:tc>
      </w:tr>
    </w:tbl>
    <w:p w14:paraId="6BD005FC" w14:textId="77777777" w:rsidR="0076308C" w:rsidRDefault="0076308C" w:rsidP="0076308C"/>
    <w:p w14:paraId="268280F8" w14:textId="77777777" w:rsidR="00801467" w:rsidRDefault="00801467"/>
    <w:sectPr w:rsidR="00801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8C"/>
    <w:rsid w:val="00154765"/>
    <w:rsid w:val="0076308C"/>
    <w:rsid w:val="00801467"/>
    <w:rsid w:val="00D914BF"/>
    <w:rsid w:val="00F3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793D"/>
  <w15:chartTrackingRefBased/>
  <w15:docId w15:val="{B7A4E0C7-9512-4BBE-9638-3CC42E2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Curtis</dc:creator>
  <cp:keywords/>
  <dc:description/>
  <cp:lastModifiedBy>Zoe Curtis</cp:lastModifiedBy>
  <cp:revision>3</cp:revision>
  <dcterms:created xsi:type="dcterms:W3CDTF">2015-07-27T14:21:00Z</dcterms:created>
  <dcterms:modified xsi:type="dcterms:W3CDTF">2015-07-27T15:17:00Z</dcterms:modified>
</cp:coreProperties>
</file>