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48" w:rsidRPr="00F90A48" w:rsidRDefault="008413AB" w:rsidP="006F5D36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0A48">
        <w:rPr>
          <w:rFonts w:ascii="Times New Roman" w:hAnsi="Times New Roman" w:cs="Times New Roman"/>
          <w:sz w:val="24"/>
          <w:szCs w:val="24"/>
        </w:rPr>
        <w:t>S1Table:</w:t>
      </w:r>
      <w:r w:rsidR="00912FDE" w:rsidRPr="00F90A48">
        <w:rPr>
          <w:rFonts w:ascii="Times New Roman" w:hAnsi="Times New Roman" w:cs="Times New Roman"/>
          <w:sz w:val="24"/>
          <w:szCs w:val="24"/>
        </w:rPr>
        <w:t xml:space="preserve"> Results of TTS1 assay</w:t>
      </w:r>
      <w:r w:rsidR="009D267F" w:rsidRPr="00F90A48">
        <w:rPr>
          <w:rFonts w:ascii="Times New Roman" w:hAnsi="Times New Roman" w:cs="Times New Roman"/>
          <w:sz w:val="24"/>
          <w:szCs w:val="24"/>
        </w:rPr>
        <w:t xml:space="preserve"> (real time</w:t>
      </w:r>
      <w:r w:rsidR="00716948" w:rsidRPr="00F90A48">
        <w:rPr>
          <w:rFonts w:ascii="Times New Roman" w:hAnsi="Times New Roman" w:cs="Times New Roman"/>
          <w:sz w:val="24"/>
          <w:szCs w:val="24"/>
        </w:rPr>
        <w:t xml:space="preserve"> PCR</w:t>
      </w:r>
      <w:r w:rsidR="009D267F" w:rsidRPr="00F90A48">
        <w:rPr>
          <w:rFonts w:ascii="Times New Roman" w:hAnsi="Times New Roman" w:cs="Times New Roman"/>
          <w:sz w:val="24"/>
          <w:szCs w:val="24"/>
        </w:rPr>
        <w:t>)</w:t>
      </w:r>
      <w:r w:rsidR="00912FDE" w:rsidRPr="00F90A48">
        <w:rPr>
          <w:rFonts w:ascii="Times New Roman" w:hAnsi="Times New Roman" w:cs="Times New Roman"/>
          <w:sz w:val="24"/>
          <w:szCs w:val="24"/>
        </w:rPr>
        <w:t xml:space="preserve"> for the </w:t>
      </w:r>
      <w:r w:rsidR="00716948" w:rsidRPr="00F90A48">
        <w:rPr>
          <w:rFonts w:ascii="Times New Roman" w:hAnsi="Times New Roman" w:cs="Times New Roman"/>
          <w:sz w:val="24"/>
          <w:szCs w:val="24"/>
        </w:rPr>
        <w:t>confirmation</w:t>
      </w:r>
    </w:p>
    <w:p w:rsidR="008A4A0E" w:rsidRPr="00F90A48" w:rsidRDefault="008413AB" w:rsidP="006F5D36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90A4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716948" w:rsidRPr="00F90A48">
        <w:rPr>
          <w:rFonts w:ascii="Times New Roman" w:hAnsi="Times New Roman" w:cs="Times New Roman"/>
          <w:sz w:val="24"/>
          <w:szCs w:val="24"/>
        </w:rPr>
        <w:t xml:space="preserve"> </w:t>
      </w:r>
      <w:r w:rsidRPr="00F90A48">
        <w:rPr>
          <w:rFonts w:ascii="Times New Roman" w:hAnsi="Times New Roman" w:cs="Times New Roman"/>
          <w:i/>
          <w:sz w:val="24"/>
          <w:szCs w:val="24"/>
        </w:rPr>
        <w:t>B</w:t>
      </w:r>
      <w:r w:rsidR="00912FDE" w:rsidRPr="00F90A48">
        <w:rPr>
          <w:rFonts w:ascii="Times New Roman" w:hAnsi="Times New Roman" w:cs="Times New Roman"/>
          <w:i/>
          <w:sz w:val="24"/>
          <w:szCs w:val="24"/>
        </w:rPr>
        <w:t>. pseudomallei</w:t>
      </w:r>
      <w:r w:rsidR="00912FDE" w:rsidRPr="00F90A48">
        <w:rPr>
          <w:rFonts w:ascii="Times New Roman" w:hAnsi="Times New Roman" w:cs="Times New Roman"/>
          <w:sz w:val="24"/>
          <w:szCs w:val="24"/>
        </w:rPr>
        <w:t xml:space="preserve"> isolated from clinical and soil samples</w:t>
      </w:r>
    </w:p>
    <w:p w:rsidR="0094427C" w:rsidRDefault="0094427C" w:rsidP="0094427C">
      <w:pPr>
        <w:ind w:left="720"/>
      </w:pPr>
    </w:p>
    <w:tbl>
      <w:tblPr>
        <w:tblStyle w:val="TableGrid"/>
        <w:tblpPr w:leftFromText="180" w:rightFromText="180" w:vertAnchor="page" w:horzAnchor="page" w:tblpX="3718" w:tblpY="2851"/>
        <w:tblW w:w="0" w:type="auto"/>
        <w:tblLook w:val="04A0"/>
      </w:tblPr>
      <w:tblGrid>
        <w:gridCol w:w="1548"/>
        <w:gridCol w:w="1980"/>
      </w:tblGrid>
      <w:tr w:rsidR="0094427C" w:rsidTr="0094427C">
        <w:trPr>
          <w:trHeight w:val="803"/>
        </w:trPr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</w:pPr>
            <w:r w:rsidRPr="009741A1">
              <w:t>Sample No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9741A1">
              <w:rPr>
                <w:bCs/>
                <w:kern w:val="24"/>
              </w:rPr>
              <w:t xml:space="preserve">TTS1 </w:t>
            </w:r>
            <w:proofErr w:type="spellStart"/>
            <w:r w:rsidRPr="009741A1">
              <w:rPr>
                <w:bCs/>
                <w:kern w:val="24"/>
              </w:rPr>
              <w:t>TaqMan</w:t>
            </w:r>
            <w:proofErr w:type="spellEnd"/>
            <w:r w:rsidRPr="009741A1">
              <w:rPr>
                <w:bCs/>
                <w:kern w:val="24"/>
              </w:rPr>
              <w:t xml:space="preserve"> Assay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>CS 14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 w:rsidRPr="009741A1">
              <w:rPr>
                <w:bCs/>
                <w:color w:val="000000"/>
                <w:kern w:val="24"/>
              </w:rPr>
              <w:t xml:space="preserve">CS-27 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 xml:space="preserve">CS-35 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>CS 55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>CS-88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 xml:space="preserve">CS-90 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>CS 1032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>CS-2327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>CS 4382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>CS-6318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>K23 (Soil)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  <w:tr w:rsidR="0094427C" w:rsidTr="0094427C">
        <w:tc>
          <w:tcPr>
            <w:tcW w:w="1548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textAlignment w:val="bottom"/>
            </w:pPr>
            <w:r w:rsidRPr="009741A1">
              <w:rPr>
                <w:bCs/>
                <w:color w:val="000000"/>
                <w:kern w:val="24"/>
              </w:rPr>
              <w:t>K35 (Soil)</w:t>
            </w:r>
          </w:p>
        </w:tc>
        <w:tc>
          <w:tcPr>
            <w:tcW w:w="1980" w:type="dxa"/>
            <w:vAlign w:val="center"/>
          </w:tcPr>
          <w:p w:rsidR="0094427C" w:rsidRPr="009741A1" w:rsidRDefault="0094427C" w:rsidP="0094427C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9741A1">
              <w:t>+</w:t>
            </w:r>
          </w:p>
        </w:tc>
      </w:tr>
    </w:tbl>
    <w:p w:rsidR="00912FDE" w:rsidRDefault="00912FDE" w:rsidP="00912FDE">
      <w:pPr>
        <w:jc w:val="both"/>
      </w:pPr>
    </w:p>
    <w:p w:rsidR="00912FDE" w:rsidRDefault="00912FDE" w:rsidP="00912FDE">
      <w:pPr>
        <w:jc w:val="both"/>
      </w:pPr>
    </w:p>
    <w:p w:rsidR="00912FDE" w:rsidRDefault="00912FDE" w:rsidP="00912FDE">
      <w:pPr>
        <w:jc w:val="both"/>
      </w:pPr>
    </w:p>
    <w:p w:rsidR="00912FDE" w:rsidRDefault="00831485" w:rsidP="00912FDE">
      <w:pPr>
        <w:jc w:val="both"/>
      </w:pPr>
      <w:r>
        <w:t xml:space="preserve"> </w:t>
      </w:r>
    </w:p>
    <w:p w:rsidR="00912FDE" w:rsidRDefault="00912FDE" w:rsidP="00912FDE">
      <w:pPr>
        <w:jc w:val="both"/>
      </w:pPr>
    </w:p>
    <w:p w:rsidR="00DD6FFE" w:rsidRDefault="00DD6FFE"/>
    <w:p w:rsidR="00DD6FFE" w:rsidRDefault="00DD6FFE"/>
    <w:p w:rsidR="00DD6FFE" w:rsidRDefault="00DD6FFE"/>
    <w:p w:rsidR="00DD6FFE" w:rsidRPr="009741A1" w:rsidRDefault="00DD6FFE" w:rsidP="006F5D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4427C" w:rsidRPr="009741A1" w:rsidRDefault="00AD30C3" w:rsidP="006F5D36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41A1">
        <w:rPr>
          <w:rFonts w:ascii="Times New Roman" w:hAnsi="Times New Roman" w:cs="Times New Roman"/>
          <w:sz w:val="24"/>
          <w:szCs w:val="24"/>
        </w:rPr>
        <w:t xml:space="preserve">Note: </w:t>
      </w:r>
      <w:r w:rsidR="00831485" w:rsidRPr="009741A1">
        <w:rPr>
          <w:rFonts w:ascii="Times New Roman" w:hAnsi="Times New Roman" w:cs="Times New Roman"/>
          <w:sz w:val="24"/>
          <w:szCs w:val="24"/>
        </w:rPr>
        <w:t xml:space="preserve"> TTS1= Type III secretion system; </w:t>
      </w:r>
      <w:r w:rsidR="00912FDE" w:rsidRPr="009741A1">
        <w:rPr>
          <w:rFonts w:ascii="Times New Roman" w:hAnsi="Times New Roman" w:cs="Times New Roman"/>
          <w:sz w:val="24"/>
          <w:szCs w:val="24"/>
        </w:rPr>
        <w:t>CS= Clinical sample</w:t>
      </w:r>
      <w:r w:rsidRPr="009741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FFE" w:rsidRPr="009741A1" w:rsidRDefault="00AD30C3" w:rsidP="006F5D36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41A1"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 w:rsidRPr="009741A1">
        <w:rPr>
          <w:rFonts w:ascii="Times New Roman" w:hAnsi="Times New Roman" w:cs="Times New Roman"/>
          <w:sz w:val="24"/>
          <w:szCs w:val="24"/>
        </w:rPr>
        <w:t>Kapasia</w:t>
      </w:r>
      <w:proofErr w:type="spellEnd"/>
      <w:r w:rsidRPr="009741A1">
        <w:rPr>
          <w:rFonts w:ascii="Times New Roman" w:hAnsi="Times New Roman" w:cs="Times New Roman"/>
          <w:sz w:val="24"/>
          <w:szCs w:val="24"/>
        </w:rPr>
        <w:t xml:space="preserve">; </w:t>
      </w:r>
      <w:r w:rsidR="00831485" w:rsidRPr="009741A1">
        <w:rPr>
          <w:rFonts w:ascii="Times New Roman" w:hAnsi="Times New Roman" w:cs="Times New Roman"/>
          <w:sz w:val="24"/>
          <w:szCs w:val="24"/>
        </w:rPr>
        <w:t>+= Positive</w:t>
      </w:r>
    </w:p>
    <w:sectPr w:rsidR="00DD6FFE" w:rsidRPr="009741A1" w:rsidSect="008A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E45"/>
    <w:multiLevelType w:val="multilevel"/>
    <w:tmpl w:val="6B0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600C5"/>
    <w:multiLevelType w:val="multilevel"/>
    <w:tmpl w:val="8698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FFE"/>
    <w:rsid w:val="002A55B9"/>
    <w:rsid w:val="00407C27"/>
    <w:rsid w:val="004131E6"/>
    <w:rsid w:val="00453013"/>
    <w:rsid w:val="006F05E1"/>
    <w:rsid w:val="006F5D36"/>
    <w:rsid w:val="00716948"/>
    <w:rsid w:val="00826B1A"/>
    <w:rsid w:val="00831485"/>
    <w:rsid w:val="008413AB"/>
    <w:rsid w:val="008A4A0E"/>
    <w:rsid w:val="00912FDE"/>
    <w:rsid w:val="0094427C"/>
    <w:rsid w:val="009741A1"/>
    <w:rsid w:val="009D267F"/>
    <w:rsid w:val="00A12765"/>
    <w:rsid w:val="00AD30C3"/>
    <w:rsid w:val="00CC3911"/>
    <w:rsid w:val="00D04C4D"/>
    <w:rsid w:val="00D7408A"/>
    <w:rsid w:val="00DD6FFE"/>
    <w:rsid w:val="00E23FB5"/>
    <w:rsid w:val="00E6396A"/>
    <w:rsid w:val="00E871F9"/>
    <w:rsid w:val="00ED2C0C"/>
    <w:rsid w:val="00F9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0E"/>
  </w:style>
  <w:style w:type="paragraph" w:styleId="Heading1">
    <w:name w:val="heading 1"/>
    <w:basedOn w:val="Normal"/>
    <w:link w:val="Heading1Char"/>
    <w:uiPriority w:val="9"/>
    <w:qFormat/>
    <w:rsid w:val="00E23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23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3F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23F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23F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3F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5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Medical College</dc:creator>
  <cp:keywords/>
  <dc:description/>
  <cp:lastModifiedBy>Ibrahim Medical College</cp:lastModifiedBy>
  <cp:revision>6</cp:revision>
  <dcterms:created xsi:type="dcterms:W3CDTF">2015-10-28T07:46:00Z</dcterms:created>
  <dcterms:modified xsi:type="dcterms:W3CDTF">2015-10-28T08:33:00Z</dcterms:modified>
</cp:coreProperties>
</file>