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E3" w:rsidRPr="002E00E3" w:rsidRDefault="002E00E3">
      <w:pPr>
        <w:rPr>
          <w:rFonts w:ascii="Times New Roman" w:hAnsi="Times New Roman" w:cs="Times New Roman"/>
          <w:b/>
          <w:sz w:val="16"/>
          <w:szCs w:val="16"/>
        </w:rPr>
      </w:pPr>
      <w:r w:rsidRPr="002E00E3">
        <w:rPr>
          <w:rFonts w:ascii="Times New Roman" w:hAnsi="Times New Roman" w:cs="Times New Roman" w:hint="eastAsia"/>
          <w:b/>
          <w:sz w:val="16"/>
          <w:szCs w:val="16"/>
        </w:rPr>
        <w:t xml:space="preserve">Table S2. </w:t>
      </w:r>
      <w:r w:rsidRPr="002E00E3">
        <w:rPr>
          <w:rFonts w:ascii="Times New Roman" w:hAnsi="Times New Roman" w:cs="Times New Roman"/>
          <w:b/>
          <w:sz w:val="16"/>
          <w:szCs w:val="16"/>
        </w:rPr>
        <w:t xml:space="preserve">Developmental Stage Specific Expression of </w:t>
      </w:r>
      <w:r w:rsidRPr="002E00E3">
        <w:rPr>
          <w:rFonts w:ascii="Times New Roman" w:hAnsi="Times New Roman" w:cs="Times New Roman"/>
          <w:b/>
          <w:i/>
          <w:sz w:val="16"/>
          <w:szCs w:val="16"/>
        </w:rPr>
        <w:t>Schistosoma</w:t>
      </w:r>
      <w:r w:rsidRPr="002E00E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E00E3">
        <w:rPr>
          <w:rFonts w:ascii="Times New Roman" w:hAnsi="Times New Roman" w:cs="Times New Roman"/>
          <w:b/>
          <w:i/>
          <w:sz w:val="16"/>
          <w:szCs w:val="16"/>
        </w:rPr>
        <w:t>japonicum</w:t>
      </w:r>
      <w:r w:rsidRPr="002E00E3">
        <w:rPr>
          <w:rFonts w:ascii="Times New Roman" w:hAnsi="Times New Roman" w:cs="Times New Roman"/>
          <w:b/>
          <w:sz w:val="16"/>
          <w:szCs w:val="16"/>
        </w:rPr>
        <w:t xml:space="preserve"> SEA-domain </w:t>
      </w:r>
      <w:r w:rsidR="00504D8E">
        <w:rPr>
          <w:rFonts w:ascii="Times New Roman" w:hAnsi="Times New Roman" w:cs="Times New Roman" w:hint="eastAsia"/>
          <w:b/>
          <w:sz w:val="16"/>
          <w:szCs w:val="16"/>
        </w:rPr>
        <w:t>encod</w:t>
      </w:r>
      <w:bookmarkStart w:id="0" w:name="_GoBack"/>
      <w:bookmarkEnd w:id="0"/>
      <w:r>
        <w:rPr>
          <w:rFonts w:ascii="Times New Roman" w:hAnsi="Times New Roman" w:cs="Times New Roman" w:hint="eastAsia"/>
          <w:b/>
          <w:sz w:val="16"/>
          <w:szCs w:val="16"/>
        </w:rPr>
        <w:t xml:space="preserve">ing </w:t>
      </w:r>
      <w:r w:rsidRPr="002E00E3">
        <w:rPr>
          <w:rFonts w:ascii="Times New Roman" w:hAnsi="Times New Roman" w:cs="Times New Roman"/>
          <w:b/>
          <w:sz w:val="16"/>
          <w:szCs w:val="16"/>
        </w:rPr>
        <w:t>genes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93"/>
        <w:gridCol w:w="1110"/>
        <w:gridCol w:w="984"/>
        <w:gridCol w:w="959"/>
        <w:gridCol w:w="958"/>
        <w:gridCol w:w="984"/>
        <w:gridCol w:w="984"/>
        <w:gridCol w:w="984"/>
        <w:gridCol w:w="864"/>
      </w:tblGrid>
      <w:tr w:rsidR="002E00E3" w:rsidRPr="002E00E3" w:rsidTr="00DD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CF29FC" w:rsidRPr="002E00E3" w:rsidRDefault="00CF29F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2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Egg</w:t>
            </w:r>
          </w:p>
        </w:tc>
        <w:tc>
          <w:tcPr>
            <w:tcW w:w="984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Sporocyst</w:t>
            </w:r>
          </w:p>
        </w:tc>
        <w:tc>
          <w:tcPr>
            <w:tcW w:w="960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Cercaria</w:t>
            </w:r>
          </w:p>
        </w:tc>
        <w:tc>
          <w:tcPr>
            <w:tcW w:w="958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Somula</w:t>
            </w:r>
          </w:p>
        </w:tc>
        <w:tc>
          <w:tcPr>
            <w:tcW w:w="984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 xml:space="preserve">Male </w:t>
            </w:r>
          </w:p>
        </w:tc>
        <w:tc>
          <w:tcPr>
            <w:tcW w:w="984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984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Mix Adult</w:t>
            </w:r>
          </w:p>
        </w:tc>
        <w:tc>
          <w:tcPr>
            <w:tcW w:w="866" w:type="dxa"/>
          </w:tcPr>
          <w:p w:rsidR="00CF29FC" w:rsidRPr="002E00E3" w:rsidRDefault="00CF2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</w:tr>
      <w:tr w:rsidR="002E00E3" w:rsidRPr="002E00E3" w:rsidTr="00D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CF29FC" w:rsidRPr="002E00E3" w:rsidRDefault="00CF29F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  <w:r w:rsidR="00CC44BD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P3842</w:t>
            </w:r>
          </w:p>
        </w:tc>
        <w:tc>
          <w:tcPr>
            <w:tcW w:w="1112" w:type="dxa"/>
          </w:tcPr>
          <w:p w:rsidR="00CF29FC" w:rsidRPr="002E00E3" w:rsidRDefault="00CF2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252±370.1</w:t>
            </w:r>
          </w:p>
        </w:tc>
        <w:tc>
          <w:tcPr>
            <w:tcW w:w="984" w:type="dxa"/>
          </w:tcPr>
          <w:p w:rsidR="00CF29FC" w:rsidRPr="002E00E3" w:rsidRDefault="00CF2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2474±627.2</w:t>
            </w:r>
          </w:p>
        </w:tc>
        <w:tc>
          <w:tcPr>
            <w:tcW w:w="960" w:type="dxa"/>
          </w:tcPr>
          <w:p w:rsidR="00CF29FC" w:rsidRPr="002E00E3" w:rsidRDefault="00CF2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2871±</w:t>
            </w:r>
            <w:r w:rsidR="002E00E3" w:rsidRPr="002E00E3">
              <w:rPr>
                <w:rFonts w:ascii="Times New Roman" w:hAnsi="Times New Roman" w:cs="Times New Roman"/>
                <w:sz w:val="16"/>
                <w:szCs w:val="16"/>
              </w:rPr>
              <w:t>98.4</w:t>
            </w:r>
          </w:p>
        </w:tc>
        <w:tc>
          <w:tcPr>
            <w:tcW w:w="958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543.4±64.1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2000±453.9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4846±302.1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5680±370.9</w:t>
            </w:r>
          </w:p>
        </w:tc>
        <w:tc>
          <w:tcPr>
            <w:tcW w:w="866" w:type="dxa"/>
          </w:tcPr>
          <w:p w:rsidR="00CF29FC" w:rsidRPr="002E00E3" w:rsidRDefault="00CC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p&lt;</w:t>
            </w:r>
            <w:r w:rsidR="008843F8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8843F8">
              <w:rPr>
                <w:rFonts w:ascii="Times New Roman" w:hAnsi="Times New Roman" w:cs="Times New Roman" w:hint="eastAsia"/>
                <w:sz w:val="16"/>
                <w:szCs w:val="16"/>
              </w:rPr>
              <w:t>04</w:t>
            </w:r>
          </w:p>
        </w:tc>
      </w:tr>
      <w:tr w:rsidR="002E00E3" w:rsidRPr="002E00E3" w:rsidTr="00DD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CF29FC" w:rsidRPr="002E00E3" w:rsidRDefault="00CF29F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  <w:r w:rsidR="00CC44BD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P1084</w:t>
            </w:r>
          </w:p>
        </w:tc>
        <w:tc>
          <w:tcPr>
            <w:tcW w:w="1112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1737±206.6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4.8±0.3</w:t>
            </w:r>
          </w:p>
        </w:tc>
        <w:tc>
          <w:tcPr>
            <w:tcW w:w="960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117±14.5</w:t>
            </w:r>
          </w:p>
        </w:tc>
        <w:tc>
          <w:tcPr>
            <w:tcW w:w="958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10.5±1.6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2.7±0.1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2.8±0.1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15.8±0.4</w:t>
            </w:r>
          </w:p>
        </w:tc>
        <w:tc>
          <w:tcPr>
            <w:tcW w:w="866" w:type="dxa"/>
          </w:tcPr>
          <w:p w:rsidR="00CF29FC" w:rsidRPr="002E00E3" w:rsidRDefault="00CC44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p&lt;</w:t>
            </w:r>
            <w:r w:rsidR="008843F8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8843F8">
              <w:rPr>
                <w:rFonts w:ascii="Times New Roman" w:hAnsi="Times New Roman" w:cs="Times New Roman" w:hint="eastAsia"/>
                <w:sz w:val="16"/>
                <w:szCs w:val="16"/>
              </w:rPr>
              <w:t>05</w:t>
            </w:r>
          </w:p>
        </w:tc>
      </w:tr>
      <w:tr w:rsidR="002E00E3" w:rsidRPr="002E00E3" w:rsidTr="00DD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:rsidR="00CF29FC" w:rsidRPr="002E00E3" w:rsidRDefault="00CF29FC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  <w:r w:rsidR="00CC44BD">
              <w:rPr>
                <w:rFonts w:ascii="Times New Roman" w:hAnsi="Times New Roman" w:cs="Times New Roman" w:hint="eastAsia"/>
                <w:sz w:val="16"/>
                <w:szCs w:val="16"/>
              </w:rPr>
              <w:t>C</w:t>
            </w: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P1531</w:t>
            </w:r>
          </w:p>
        </w:tc>
        <w:tc>
          <w:tcPr>
            <w:tcW w:w="1112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124.5±23.9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17.9±2.3</w:t>
            </w:r>
          </w:p>
        </w:tc>
        <w:tc>
          <w:tcPr>
            <w:tcW w:w="960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11.9±4.5</w:t>
            </w:r>
          </w:p>
        </w:tc>
        <w:tc>
          <w:tcPr>
            <w:tcW w:w="958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14.5±0.8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148.5±26.8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190±22.8</w:t>
            </w:r>
          </w:p>
        </w:tc>
        <w:tc>
          <w:tcPr>
            <w:tcW w:w="984" w:type="dxa"/>
          </w:tcPr>
          <w:p w:rsidR="00CF29FC" w:rsidRPr="002E00E3" w:rsidRDefault="002E00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E00E3">
              <w:rPr>
                <w:rFonts w:ascii="Times New Roman" w:hAnsi="Times New Roman" w:cs="Times New Roman"/>
                <w:sz w:val="16"/>
                <w:szCs w:val="16"/>
              </w:rPr>
              <w:t>344.6±5.7</w:t>
            </w:r>
          </w:p>
        </w:tc>
        <w:tc>
          <w:tcPr>
            <w:tcW w:w="866" w:type="dxa"/>
          </w:tcPr>
          <w:p w:rsidR="00CF29FC" w:rsidRPr="002E00E3" w:rsidRDefault="00CC44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p&lt;</w:t>
            </w:r>
            <w:r w:rsidR="008843F8">
              <w:rPr>
                <w:rFonts w:ascii="Times New Roman" w:hAnsi="Times New Roman" w:cs="Times New Roman"/>
                <w:sz w:val="16"/>
                <w:szCs w:val="16"/>
              </w:rPr>
              <w:t>0.0</w:t>
            </w:r>
            <w:r w:rsidR="008843F8">
              <w:rPr>
                <w:rFonts w:ascii="Times New Roman" w:hAnsi="Times New Roman" w:cs="Times New Roman" w:hint="eastAsia"/>
                <w:sz w:val="16"/>
                <w:szCs w:val="16"/>
              </w:rPr>
              <w:t>05</w:t>
            </w:r>
          </w:p>
        </w:tc>
      </w:tr>
    </w:tbl>
    <w:p w:rsidR="004C053F" w:rsidRPr="002E00E3" w:rsidRDefault="00EB0CB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 w:hint="eastAsia"/>
          <w:sz w:val="16"/>
          <w:szCs w:val="16"/>
        </w:rPr>
        <w:t>NB: Presented statistics is Mean</w:t>
      </w:r>
      <w:r w:rsidR="00AF0FC0">
        <w:rPr>
          <w:rFonts w:ascii="Times New Roman" w:hAnsi="Times New Roman" w:cs="Times New Roman" w:hint="eastAsia"/>
          <w:sz w:val="16"/>
          <w:szCs w:val="16"/>
        </w:rPr>
        <w:t xml:space="preserve"> copy number/ng of cDNA</w:t>
      </w:r>
      <w:r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Pr="002E00E3">
        <w:rPr>
          <w:rFonts w:ascii="Times New Roman" w:hAnsi="Times New Roman" w:cs="Times New Roman"/>
          <w:sz w:val="16"/>
          <w:szCs w:val="16"/>
        </w:rPr>
        <w:t>±</w:t>
      </w:r>
      <w:r>
        <w:rPr>
          <w:rFonts w:ascii="Times New Roman" w:hAnsi="Times New Roman" w:cs="Times New Roman" w:hint="eastAsia"/>
          <w:sz w:val="16"/>
          <w:szCs w:val="16"/>
        </w:rPr>
        <w:t xml:space="preserve"> standard deviation (SD) </w:t>
      </w:r>
    </w:p>
    <w:sectPr w:rsidR="004C053F" w:rsidRPr="002E00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FC"/>
    <w:rsid w:val="002C2405"/>
    <w:rsid w:val="002E00E3"/>
    <w:rsid w:val="004C053F"/>
    <w:rsid w:val="00504D8E"/>
    <w:rsid w:val="00684005"/>
    <w:rsid w:val="008843F8"/>
    <w:rsid w:val="00AF0FC0"/>
    <w:rsid w:val="00CC44BD"/>
    <w:rsid w:val="00CF29FC"/>
    <w:rsid w:val="00DD3D76"/>
    <w:rsid w:val="00EB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Theme="majorHAnsi" w:eastAsiaTheme="majorEastAsia" w:hAnsiTheme="majorHAnsi" w:cstheme="majorBidi"/>
      <w:sz w:val="16"/>
      <w:szCs w:val="16"/>
    </w:rPr>
  </w:style>
  <w:style w:type="table" w:styleId="LightShading">
    <w:name w:val="Light Shading"/>
    <w:basedOn w:val="TableNormal"/>
    <w:uiPriority w:val="60"/>
    <w:rsid w:val="00DD3D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F29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9FC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9FC"/>
    <w:rPr>
      <w:rFonts w:asciiTheme="majorHAnsi" w:eastAsiaTheme="majorEastAsia" w:hAnsiTheme="majorHAnsi" w:cstheme="majorBidi"/>
      <w:sz w:val="16"/>
      <w:szCs w:val="16"/>
    </w:rPr>
  </w:style>
  <w:style w:type="table" w:styleId="LightShading">
    <w:name w:val="Light Shading"/>
    <w:basedOn w:val="TableNormal"/>
    <w:uiPriority w:val="60"/>
    <w:rsid w:val="00DD3D7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免疫遺伝学</dc:creator>
  <cp:lastModifiedBy>免疫遺伝学</cp:lastModifiedBy>
  <cp:revision>9</cp:revision>
  <dcterms:created xsi:type="dcterms:W3CDTF">2013-10-17T05:53:00Z</dcterms:created>
  <dcterms:modified xsi:type="dcterms:W3CDTF">2013-12-04T06:05:00Z</dcterms:modified>
</cp:coreProperties>
</file>