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3" w:type="dxa"/>
        <w:tblInd w:w="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207"/>
        <w:gridCol w:w="1207"/>
        <w:gridCol w:w="1207"/>
        <w:gridCol w:w="1207"/>
        <w:gridCol w:w="1207"/>
        <w:gridCol w:w="1244"/>
      </w:tblGrid>
      <w:tr w:rsidR="00E50D66" w:rsidRPr="009D034C" w14:paraId="05BBD297" w14:textId="77777777" w:rsidTr="00E50D66">
        <w:trPr>
          <w:trHeight w:val="320"/>
        </w:trPr>
        <w:tc>
          <w:tcPr>
            <w:tcW w:w="252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B3974D" w14:textId="77777777" w:rsidR="00E50D66" w:rsidRPr="009D034C" w:rsidRDefault="00E50D66" w:rsidP="009D034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C050F3" w14:textId="77777777" w:rsidR="00E50D66" w:rsidRPr="009D034C" w:rsidRDefault="00E50D66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12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EE2403" w14:textId="77777777" w:rsidR="00E50D66" w:rsidRPr="009D034C" w:rsidRDefault="00E50D66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Std. Err.</w:t>
            </w:r>
          </w:p>
        </w:tc>
        <w:tc>
          <w:tcPr>
            <w:tcW w:w="12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E8679A" w14:textId="77777777" w:rsidR="00E50D66" w:rsidRPr="009D034C" w:rsidRDefault="00E50D66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2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DB309F" w14:textId="77777777" w:rsidR="00E50D66" w:rsidRPr="009D034C" w:rsidRDefault="00E50D66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  <w:tc>
          <w:tcPr>
            <w:tcW w:w="2451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622F273" w14:textId="50F164CE" w:rsidR="00E50D66" w:rsidRPr="009D034C" w:rsidRDefault="00E50D66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 CI</w:t>
            </w:r>
          </w:p>
        </w:tc>
      </w:tr>
      <w:tr w:rsidR="00E50D66" w:rsidRPr="009D034C" w14:paraId="6510C42F" w14:textId="77777777" w:rsidTr="00E50D66">
        <w:trPr>
          <w:trHeight w:val="320"/>
        </w:trPr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8FCC" w14:textId="77777777" w:rsidR="009D034C" w:rsidRPr="009D034C" w:rsidRDefault="009D034C" w:rsidP="009D03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4DA5" w14:textId="77777777" w:rsidR="009D034C" w:rsidRPr="009D034C" w:rsidRDefault="009D034C" w:rsidP="00E50D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5FD3" w14:textId="77777777" w:rsidR="009D034C" w:rsidRPr="009D034C" w:rsidRDefault="009D034C" w:rsidP="00E50D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F3EC" w14:textId="77777777" w:rsidR="009D034C" w:rsidRPr="009D034C" w:rsidRDefault="009D034C" w:rsidP="00E50D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F82" w14:textId="77777777" w:rsidR="009D034C" w:rsidRPr="009D034C" w:rsidRDefault="009D034C" w:rsidP="00E50D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41EC" w14:textId="77777777" w:rsidR="009D034C" w:rsidRPr="009D034C" w:rsidRDefault="009D034C" w:rsidP="00E50D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D074" w14:textId="77777777" w:rsidR="009D034C" w:rsidRPr="009D034C" w:rsidRDefault="009D034C" w:rsidP="00E50D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0D66" w:rsidRPr="009D034C" w14:paraId="1688CA83" w14:textId="77777777" w:rsidTr="00E50D66">
        <w:trPr>
          <w:trHeight w:val="320"/>
        </w:trPr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3B4E" w14:textId="77777777" w:rsidR="009D034C" w:rsidRPr="009D034C" w:rsidRDefault="009D034C" w:rsidP="009D03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Child 5HTTLPR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FF51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1.18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BA69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0.54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553E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2.20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F22E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B391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87E1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2.24</w:t>
            </w:r>
          </w:p>
        </w:tc>
      </w:tr>
      <w:tr w:rsidR="00E50D66" w:rsidRPr="009D034C" w14:paraId="0FF85F93" w14:textId="77777777" w:rsidTr="00E50D66">
        <w:trPr>
          <w:trHeight w:val="320"/>
        </w:trPr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18CDBC2A" w14:textId="77777777" w:rsidR="009D034C" w:rsidRPr="009D034C" w:rsidRDefault="009D034C" w:rsidP="009D03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Maternal 5HTTLPR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7B8500E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0.56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4E3F6C9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0.53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87F64B9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A47CFAB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FF6B161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-0.48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15FFC369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1.61</w:t>
            </w:r>
          </w:p>
        </w:tc>
      </w:tr>
      <w:tr w:rsidR="00E50D66" w:rsidRPr="009D034C" w14:paraId="73E3412B" w14:textId="77777777" w:rsidTr="00E50D66">
        <w:trPr>
          <w:trHeight w:val="320"/>
        </w:trPr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4677485E" w14:textId="77777777" w:rsidR="009D034C" w:rsidRPr="009D034C" w:rsidRDefault="009D034C" w:rsidP="009D03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Group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920204D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1.93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084283B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0.71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9081562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2.72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629220D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30C1134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0.53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30FCF8D8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3.32</w:t>
            </w:r>
          </w:p>
        </w:tc>
      </w:tr>
      <w:tr w:rsidR="00E50D66" w:rsidRPr="009D034C" w14:paraId="2DEB7E43" w14:textId="77777777" w:rsidTr="00E50D66">
        <w:trPr>
          <w:trHeight w:val="320"/>
        </w:trPr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7048127E" w14:textId="77777777" w:rsidR="009D034C" w:rsidRPr="009D034C" w:rsidRDefault="009D034C" w:rsidP="009D03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Child 5HTTLPR x group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7FA5FFD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-1.83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B413C42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0.72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0B19788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-2.55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80EF116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04380B4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-3.24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78AD5D91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-0.42</w:t>
            </w:r>
          </w:p>
        </w:tc>
      </w:tr>
      <w:tr w:rsidR="00E50D66" w:rsidRPr="009D034C" w14:paraId="39E13686" w14:textId="77777777" w:rsidTr="00E50D66">
        <w:trPr>
          <w:trHeight w:val="320"/>
        </w:trPr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3E578A1C" w14:textId="77777777" w:rsidR="009D034C" w:rsidRPr="009D034C" w:rsidRDefault="009D034C" w:rsidP="009D03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Maternal 5HTTLPR x group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F5A2FBC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-0.73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1E617CB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0.75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32B67B6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-0.98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336AE53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0.33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3CA84A3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-2.20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4B4F3CED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0.74</w:t>
            </w:r>
          </w:p>
        </w:tc>
      </w:tr>
      <w:tr w:rsidR="00E50D66" w:rsidRPr="009D034C" w14:paraId="716F7265" w14:textId="77777777" w:rsidTr="00E50D66">
        <w:trPr>
          <w:trHeight w:val="320"/>
        </w:trPr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0FF59823" w14:textId="77777777" w:rsidR="009D034C" w:rsidRPr="009D034C" w:rsidRDefault="009D034C" w:rsidP="009D03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BDA27F1" w14:textId="30BFEF20" w:rsidR="009D034C" w:rsidRPr="009D034C" w:rsidRDefault="00682B81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6.0</w:t>
            </w:r>
            <w:r w:rsidRPr="00682B81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-4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B3B2F5A" w14:textId="7B785ED8" w:rsidR="009D034C" w:rsidRPr="009D034C" w:rsidRDefault="00682B81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6.4</w:t>
            </w:r>
            <w:r w:rsidRPr="00682B81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-4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89471A1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-0.94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1D7F079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4313AA3" w14:textId="75852A50" w:rsidR="009D034C" w:rsidRPr="009D034C" w:rsidRDefault="00682B81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1.9</w:t>
            </w:r>
            <w:r w:rsidRPr="00682B81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-3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3FA3292D" w14:textId="104F533C" w:rsidR="009D034C" w:rsidRPr="009D034C" w:rsidRDefault="00682B81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  <w:r w:rsidRPr="00682B81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-4</w:t>
            </w:r>
          </w:p>
        </w:tc>
      </w:tr>
      <w:tr w:rsidR="00E50D66" w:rsidRPr="009D034C" w14:paraId="6E613D2E" w14:textId="77777777" w:rsidTr="00E50D66">
        <w:trPr>
          <w:trHeight w:val="320"/>
        </w:trPr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5B847EBB" w14:textId="77777777" w:rsidR="009D034C" w:rsidRPr="009D034C" w:rsidRDefault="009D034C" w:rsidP="009D03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Water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4FEB776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0.40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AD0D015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7CB8187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0.89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5351852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0.37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0F2DA6D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-0.48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2FB2833B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1.27</w:t>
            </w:r>
          </w:p>
        </w:tc>
      </w:tr>
      <w:tr w:rsidR="00E50D66" w:rsidRPr="009D034C" w14:paraId="6C4B3EE1" w14:textId="77777777" w:rsidTr="00E50D66">
        <w:trPr>
          <w:trHeight w:val="320"/>
        </w:trPr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23750A3E" w14:textId="77777777" w:rsidR="009D034C" w:rsidRPr="009D034C" w:rsidRDefault="009D034C" w:rsidP="009D03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Electricity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C16C22A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-0.52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023B6B2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0.44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524CB05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-1.16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F8D3824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0.24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7AF6ED5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-1.38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603BAC3B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</w:tr>
      <w:tr w:rsidR="00E50D66" w:rsidRPr="009D034C" w14:paraId="07370019" w14:textId="77777777" w:rsidTr="00E50D66">
        <w:trPr>
          <w:trHeight w:val="320"/>
        </w:trPr>
        <w:tc>
          <w:tcPr>
            <w:tcW w:w="2524" w:type="dxa"/>
            <w:shd w:val="clear" w:color="auto" w:fill="auto"/>
            <w:noWrap/>
            <w:vAlign w:val="bottom"/>
            <w:hideMark/>
          </w:tcPr>
          <w:p w14:paraId="1DB829B6" w14:textId="77777777" w:rsidR="009D034C" w:rsidRPr="009D034C" w:rsidRDefault="009D034C" w:rsidP="009D034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Constant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D24FB37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6.95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EC64D7D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9.57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8978C74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0.73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8F40206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3FE8FC0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-11.83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14:paraId="77DD7DFB" w14:textId="77777777" w:rsidR="009D034C" w:rsidRPr="009D034C" w:rsidRDefault="009D034C" w:rsidP="00E50D66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034C">
              <w:rPr>
                <w:rFonts w:ascii="Calibri" w:eastAsia="Times New Roman" w:hAnsi="Calibri" w:cs="Times New Roman"/>
                <w:color w:val="000000"/>
                <w:lang w:eastAsia="en-GB"/>
              </w:rPr>
              <w:t>25.72</w:t>
            </w:r>
          </w:p>
        </w:tc>
      </w:tr>
    </w:tbl>
    <w:p w14:paraId="776A3EB3" w14:textId="77777777" w:rsidR="0046494D" w:rsidRDefault="0046494D" w:rsidP="002941CD">
      <w:pPr>
        <w:tabs>
          <w:tab w:val="left" w:pos="900"/>
        </w:tabs>
      </w:pPr>
    </w:p>
    <w:p w14:paraId="567A5952" w14:textId="6E03DEBF" w:rsidR="0046494D" w:rsidRPr="0046494D" w:rsidRDefault="0046494D" w:rsidP="0046494D">
      <w:pPr>
        <w:tabs>
          <w:tab w:val="left" w:pos="900"/>
        </w:tabs>
      </w:pPr>
      <w:r w:rsidRPr="0046494D">
        <w:rPr>
          <w:b/>
        </w:rPr>
        <w:t>Table S2.</w:t>
      </w:r>
      <w:r w:rsidRPr="0046494D">
        <w:t xml:space="preserve"> </w:t>
      </w:r>
      <w:proofErr w:type="gramStart"/>
      <w:r w:rsidRPr="0046494D">
        <w:t>Results of multiple imputation logistic regression analysis of group x 5HTTLPR interaction in relation to attachment security, controlling for maternal genotype and maternal genotype x group interaction</w:t>
      </w:r>
      <w:r w:rsidR="00C52187">
        <w:t>.</w:t>
      </w:r>
      <w:proofErr w:type="gramEnd"/>
    </w:p>
    <w:p w14:paraId="41F45C01" w14:textId="77777777" w:rsidR="0046494D" w:rsidRDefault="0046494D" w:rsidP="002941CD">
      <w:pPr>
        <w:tabs>
          <w:tab w:val="left" w:pos="900"/>
        </w:tabs>
      </w:pPr>
      <w:bookmarkStart w:id="0" w:name="_GoBack"/>
      <w:bookmarkEnd w:id="0"/>
    </w:p>
    <w:sectPr w:rsidR="0046494D" w:rsidSect="00C02B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6BB5"/>
    <w:multiLevelType w:val="hybridMultilevel"/>
    <w:tmpl w:val="85987A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6"/>
    <w:rsid w:val="0006202A"/>
    <w:rsid w:val="000A3774"/>
    <w:rsid w:val="001227FF"/>
    <w:rsid w:val="0013223F"/>
    <w:rsid w:val="001333E8"/>
    <w:rsid w:val="0017212E"/>
    <w:rsid w:val="001A1A06"/>
    <w:rsid w:val="001B0307"/>
    <w:rsid w:val="001C04E1"/>
    <w:rsid w:val="001F0971"/>
    <w:rsid w:val="001F642B"/>
    <w:rsid w:val="00221D0D"/>
    <w:rsid w:val="002705BC"/>
    <w:rsid w:val="002941CD"/>
    <w:rsid w:val="002C088F"/>
    <w:rsid w:val="002D2EC3"/>
    <w:rsid w:val="002E0D35"/>
    <w:rsid w:val="003069BC"/>
    <w:rsid w:val="00315D6D"/>
    <w:rsid w:val="003C24C4"/>
    <w:rsid w:val="0040077A"/>
    <w:rsid w:val="00424E4D"/>
    <w:rsid w:val="00436F6E"/>
    <w:rsid w:val="0046494D"/>
    <w:rsid w:val="004C0D68"/>
    <w:rsid w:val="004D7AF5"/>
    <w:rsid w:val="0051359E"/>
    <w:rsid w:val="005A38FF"/>
    <w:rsid w:val="005F6BB2"/>
    <w:rsid w:val="00632961"/>
    <w:rsid w:val="00682B81"/>
    <w:rsid w:val="00682C95"/>
    <w:rsid w:val="006B204A"/>
    <w:rsid w:val="006C6562"/>
    <w:rsid w:val="006E0753"/>
    <w:rsid w:val="007761D7"/>
    <w:rsid w:val="00781C23"/>
    <w:rsid w:val="0083137A"/>
    <w:rsid w:val="0083212C"/>
    <w:rsid w:val="00837DA6"/>
    <w:rsid w:val="00875EC9"/>
    <w:rsid w:val="008B441D"/>
    <w:rsid w:val="0093175E"/>
    <w:rsid w:val="00936B7B"/>
    <w:rsid w:val="00977C42"/>
    <w:rsid w:val="009A01C2"/>
    <w:rsid w:val="009D034C"/>
    <w:rsid w:val="009F146A"/>
    <w:rsid w:val="00A16CE0"/>
    <w:rsid w:val="00A63DD6"/>
    <w:rsid w:val="00B13253"/>
    <w:rsid w:val="00B94B36"/>
    <w:rsid w:val="00BC70F3"/>
    <w:rsid w:val="00BD0A40"/>
    <w:rsid w:val="00C02B45"/>
    <w:rsid w:val="00C466A0"/>
    <w:rsid w:val="00C52187"/>
    <w:rsid w:val="00CB4683"/>
    <w:rsid w:val="00CD5C59"/>
    <w:rsid w:val="00D03E74"/>
    <w:rsid w:val="00D37644"/>
    <w:rsid w:val="00D42BDD"/>
    <w:rsid w:val="00D46F99"/>
    <w:rsid w:val="00D63186"/>
    <w:rsid w:val="00D7401F"/>
    <w:rsid w:val="00D87022"/>
    <w:rsid w:val="00DB2976"/>
    <w:rsid w:val="00DC29D5"/>
    <w:rsid w:val="00DD2ED3"/>
    <w:rsid w:val="00DD4B49"/>
    <w:rsid w:val="00E10697"/>
    <w:rsid w:val="00E333F7"/>
    <w:rsid w:val="00E50D66"/>
    <w:rsid w:val="00E7566F"/>
    <w:rsid w:val="00EB5D2D"/>
    <w:rsid w:val="00F34B75"/>
    <w:rsid w:val="00FA0027"/>
    <w:rsid w:val="00FB6B12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63A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E51A0"/>
    <w:pPr>
      <w:shd w:val="clear" w:color="auto" w:fill="FFFFFF"/>
    </w:pPr>
    <w:rPr>
      <w:rFonts w:ascii="Arial" w:hAnsi="Arial" w:cs="Arial"/>
      <w:color w:val="222222"/>
      <w:sz w:val="20"/>
      <w:szCs w:val="20"/>
      <w:lang w:eastAsia="en-GB"/>
    </w:rPr>
  </w:style>
  <w:style w:type="character" w:customStyle="1" w:styleId="s1">
    <w:name w:val="s1"/>
    <w:basedOn w:val="DefaultParagraphFont"/>
    <w:rsid w:val="00FE51A0"/>
  </w:style>
  <w:style w:type="paragraph" w:styleId="BalloonText">
    <w:name w:val="Balloon Text"/>
    <w:basedOn w:val="Normal"/>
    <w:link w:val="BalloonTextChar"/>
    <w:uiPriority w:val="99"/>
    <w:semiHidden/>
    <w:unhideWhenUsed/>
    <w:rsid w:val="00EB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E51A0"/>
    <w:pPr>
      <w:shd w:val="clear" w:color="auto" w:fill="FFFFFF"/>
    </w:pPr>
    <w:rPr>
      <w:rFonts w:ascii="Arial" w:hAnsi="Arial" w:cs="Arial"/>
      <w:color w:val="222222"/>
      <w:sz w:val="20"/>
      <w:szCs w:val="20"/>
      <w:lang w:eastAsia="en-GB"/>
    </w:rPr>
  </w:style>
  <w:style w:type="character" w:customStyle="1" w:styleId="s1">
    <w:name w:val="s1"/>
    <w:basedOn w:val="DefaultParagraphFont"/>
    <w:rsid w:val="00FE51A0"/>
  </w:style>
  <w:style w:type="paragraph" w:styleId="BalloonText">
    <w:name w:val="Balloon Text"/>
    <w:basedOn w:val="Normal"/>
    <w:link w:val="BalloonTextChar"/>
    <w:uiPriority w:val="99"/>
    <w:semiHidden/>
    <w:unhideWhenUsed/>
    <w:rsid w:val="00EB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Fearon, Pasco</dc:creator>
  <cp:keywords/>
  <dc:description/>
  <cp:lastModifiedBy>Barak</cp:lastModifiedBy>
  <cp:revision>3</cp:revision>
  <dcterms:created xsi:type="dcterms:W3CDTF">2017-01-13T14:01:00Z</dcterms:created>
  <dcterms:modified xsi:type="dcterms:W3CDTF">2017-01-13T14:03:00Z</dcterms:modified>
</cp:coreProperties>
</file>