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390"/>
        <w:gridCol w:w="3004"/>
      </w:tblGrid>
      <w:tr w:rsidR="00191A23" w:rsidRPr="0022554A" w:rsidTr="00784FCA">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390"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3004"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784FCA">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90" w:type="dxa"/>
          </w:tcPr>
          <w:p w:rsidR="00191A23" w:rsidRPr="0022554A" w:rsidRDefault="00CA0D0D" w:rsidP="00CB4759">
            <w:pPr>
              <w:tabs>
                <w:tab w:val="left" w:pos="5400"/>
              </w:tabs>
              <w:ind w:left="472"/>
              <w:rPr>
                <w:sz w:val="20"/>
              </w:rPr>
            </w:pPr>
            <w:r>
              <w:rPr>
                <w:sz w:val="20"/>
              </w:rPr>
              <w:t>2</w:t>
            </w:r>
          </w:p>
        </w:tc>
        <w:tc>
          <w:tcPr>
            <w:tcW w:w="3004" w:type="dxa"/>
          </w:tcPr>
          <w:p w:rsidR="00191A23" w:rsidRPr="0022554A" w:rsidRDefault="00CB4759" w:rsidP="001F528D">
            <w:pPr>
              <w:tabs>
                <w:tab w:val="left" w:pos="5400"/>
              </w:tabs>
              <w:ind w:left="-7"/>
              <w:rPr>
                <w:sz w:val="20"/>
              </w:rPr>
            </w:pPr>
            <w:r>
              <w:rPr>
                <w:sz w:val="20"/>
              </w:rPr>
              <w:t>Methods &amp; Findings section</w:t>
            </w:r>
          </w:p>
        </w:tc>
      </w:tr>
      <w:tr w:rsidR="00191A23" w:rsidRPr="0022554A" w:rsidTr="00784FCA">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90" w:type="dxa"/>
          </w:tcPr>
          <w:p w:rsidR="00191A23" w:rsidRPr="0022554A" w:rsidRDefault="00CA0D0D" w:rsidP="00CA0D0D">
            <w:pPr>
              <w:tabs>
                <w:tab w:val="left" w:pos="5400"/>
              </w:tabs>
              <w:ind w:left="472"/>
              <w:rPr>
                <w:sz w:val="20"/>
              </w:rPr>
            </w:pPr>
            <w:r>
              <w:rPr>
                <w:sz w:val="20"/>
              </w:rPr>
              <w:t>2</w:t>
            </w:r>
            <w:r w:rsidR="00CB4759">
              <w:rPr>
                <w:sz w:val="20"/>
              </w:rPr>
              <w:t>-3</w:t>
            </w:r>
          </w:p>
        </w:tc>
        <w:tc>
          <w:tcPr>
            <w:tcW w:w="3004" w:type="dxa"/>
          </w:tcPr>
          <w:p w:rsidR="00CB4759" w:rsidRPr="0022554A" w:rsidRDefault="00CB4759" w:rsidP="0022554A">
            <w:pPr>
              <w:tabs>
                <w:tab w:val="left" w:pos="5400"/>
              </w:tabs>
              <w:rPr>
                <w:sz w:val="20"/>
              </w:rPr>
            </w:pPr>
            <w:r>
              <w:rPr>
                <w:sz w:val="20"/>
              </w:rPr>
              <w:t>Methods &amp; Findings section</w:t>
            </w:r>
            <w:r w:rsidRPr="0022554A">
              <w:rPr>
                <w:sz w:val="20"/>
              </w:rPr>
              <w:t xml:space="preserve"> </w:t>
            </w:r>
          </w:p>
        </w:tc>
      </w:tr>
      <w:tr w:rsidR="00191A23" w:rsidRPr="0022554A" w:rsidTr="00784FCA">
        <w:tc>
          <w:tcPr>
            <w:tcW w:w="11988"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3004" w:type="dxa"/>
          </w:tcPr>
          <w:p w:rsidR="00191A23" w:rsidRPr="0022554A" w:rsidRDefault="00191A23" w:rsidP="0022554A">
            <w:pPr>
              <w:pStyle w:val="TableSubHead"/>
              <w:tabs>
                <w:tab w:val="left" w:pos="5400"/>
              </w:tabs>
              <w:rPr>
                <w:sz w:val="20"/>
              </w:rPr>
            </w:pPr>
          </w:p>
        </w:tc>
      </w:tr>
      <w:tr w:rsidR="00191A23" w:rsidRPr="0022554A" w:rsidTr="00784FCA">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390" w:type="dxa"/>
          </w:tcPr>
          <w:p w:rsidR="00191A23" w:rsidRPr="0022554A" w:rsidRDefault="00CB4759" w:rsidP="00CB4759">
            <w:pPr>
              <w:tabs>
                <w:tab w:val="left" w:pos="5400"/>
              </w:tabs>
              <w:ind w:left="472"/>
              <w:rPr>
                <w:sz w:val="20"/>
              </w:rPr>
            </w:pPr>
            <w:r>
              <w:rPr>
                <w:sz w:val="20"/>
              </w:rPr>
              <w:t>4-5</w:t>
            </w:r>
          </w:p>
        </w:tc>
        <w:tc>
          <w:tcPr>
            <w:tcW w:w="3004" w:type="dxa"/>
          </w:tcPr>
          <w:p w:rsidR="00191A23" w:rsidRPr="0022554A" w:rsidRDefault="001F528D" w:rsidP="0022554A">
            <w:pPr>
              <w:tabs>
                <w:tab w:val="left" w:pos="5400"/>
              </w:tabs>
              <w:rPr>
                <w:sz w:val="20"/>
              </w:rPr>
            </w:pPr>
            <w:r>
              <w:rPr>
                <w:sz w:val="20"/>
              </w:rPr>
              <w:t>Paragraph</w:t>
            </w:r>
            <w:r w:rsidR="00CB4759">
              <w:rPr>
                <w:sz w:val="20"/>
              </w:rPr>
              <w:t xml:space="preserve"> 1-3</w:t>
            </w:r>
            <w:r w:rsidR="00E75916">
              <w:rPr>
                <w:sz w:val="20"/>
              </w:rPr>
              <w:t xml:space="preserve"> of Introduction</w:t>
            </w:r>
          </w:p>
        </w:tc>
      </w:tr>
      <w:tr w:rsidR="00191A23" w:rsidRPr="0022554A" w:rsidTr="00784FCA">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390" w:type="dxa"/>
          </w:tcPr>
          <w:p w:rsidR="00191A23" w:rsidRPr="0022554A" w:rsidRDefault="00CB4759" w:rsidP="00CB4759">
            <w:pPr>
              <w:tabs>
                <w:tab w:val="left" w:pos="5400"/>
              </w:tabs>
              <w:ind w:left="472"/>
              <w:rPr>
                <w:sz w:val="20"/>
              </w:rPr>
            </w:pPr>
            <w:r>
              <w:rPr>
                <w:sz w:val="20"/>
              </w:rPr>
              <w:t>5</w:t>
            </w:r>
          </w:p>
        </w:tc>
        <w:tc>
          <w:tcPr>
            <w:tcW w:w="3004" w:type="dxa"/>
          </w:tcPr>
          <w:p w:rsidR="00191A23" w:rsidRPr="0022554A" w:rsidRDefault="00E75916" w:rsidP="0022554A">
            <w:pPr>
              <w:tabs>
                <w:tab w:val="left" w:pos="5400"/>
              </w:tabs>
              <w:rPr>
                <w:sz w:val="20"/>
              </w:rPr>
            </w:pPr>
            <w:r>
              <w:rPr>
                <w:sz w:val="20"/>
              </w:rPr>
              <w:t>First line of Study Design section</w:t>
            </w:r>
          </w:p>
        </w:tc>
      </w:tr>
      <w:tr w:rsidR="00191A23" w:rsidRPr="0022554A" w:rsidTr="00784FCA">
        <w:tc>
          <w:tcPr>
            <w:tcW w:w="11988"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3004" w:type="dxa"/>
          </w:tcPr>
          <w:p w:rsidR="00191A23" w:rsidRPr="0022554A" w:rsidRDefault="00191A23" w:rsidP="0022554A">
            <w:pPr>
              <w:pStyle w:val="TableSubHead"/>
              <w:tabs>
                <w:tab w:val="left" w:pos="5400"/>
              </w:tabs>
              <w:rPr>
                <w:sz w:val="20"/>
              </w:rPr>
            </w:pPr>
          </w:p>
        </w:tc>
      </w:tr>
      <w:tr w:rsidR="00191A23" w:rsidRPr="0022554A" w:rsidTr="00784FCA">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390" w:type="dxa"/>
          </w:tcPr>
          <w:p w:rsidR="00191A23" w:rsidRPr="0022554A" w:rsidRDefault="007B42D3" w:rsidP="00E75916">
            <w:pPr>
              <w:tabs>
                <w:tab w:val="left" w:pos="5400"/>
              </w:tabs>
              <w:ind w:left="472"/>
              <w:rPr>
                <w:sz w:val="20"/>
              </w:rPr>
            </w:pPr>
            <w:r>
              <w:rPr>
                <w:sz w:val="20"/>
              </w:rPr>
              <w:t>5-</w:t>
            </w:r>
            <w:r w:rsidR="00E75916">
              <w:rPr>
                <w:sz w:val="20"/>
              </w:rPr>
              <w:t>7</w:t>
            </w:r>
          </w:p>
        </w:tc>
        <w:tc>
          <w:tcPr>
            <w:tcW w:w="3004" w:type="dxa"/>
          </w:tcPr>
          <w:p w:rsidR="00191A23" w:rsidRDefault="001F528D" w:rsidP="0022554A">
            <w:pPr>
              <w:tabs>
                <w:tab w:val="left" w:pos="5400"/>
              </w:tabs>
              <w:rPr>
                <w:sz w:val="20"/>
              </w:rPr>
            </w:pPr>
            <w:r>
              <w:rPr>
                <w:sz w:val="20"/>
              </w:rPr>
              <w:t>Paragraph</w:t>
            </w:r>
            <w:r w:rsidR="007B42D3">
              <w:rPr>
                <w:sz w:val="20"/>
              </w:rPr>
              <w:t xml:space="preserve"> 3 on p. 5 and</w:t>
            </w:r>
          </w:p>
          <w:p w:rsidR="007B42D3" w:rsidRPr="0022554A" w:rsidRDefault="007B42D3" w:rsidP="0022554A">
            <w:pPr>
              <w:tabs>
                <w:tab w:val="left" w:pos="5400"/>
              </w:tabs>
              <w:rPr>
                <w:sz w:val="20"/>
              </w:rPr>
            </w:pPr>
            <w:r>
              <w:rPr>
                <w:sz w:val="20"/>
              </w:rPr>
              <w:t>Paragraphs 1and 2 on p. 6</w:t>
            </w:r>
            <w:r w:rsidR="00E75916">
              <w:rPr>
                <w:sz w:val="20"/>
              </w:rPr>
              <w:t>-7</w:t>
            </w:r>
          </w:p>
        </w:tc>
      </w:tr>
      <w:tr w:rsidR="00191A23" w:rsidRPr="0022554A" w:rsidTr="00784FCA">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390" w:type="dxa"/>
          </w:tcPr>
          <w:p w:rsidR="00191A23" w:rsidRPr="0022554A" w:rsidRDefault="00E75916" w:rsidP="007B42D3">
            <w:pPr>
              <w:tabs>
                <w:tab w:val="left" w:pos="5400"/>
              </w:tabs>
              <w:ind w:left="472"/>
              <w:rPr>
                <w:sz w:val="20"/>
              </w:rPr>
            </w:pPr>
            <w:r>
              <w:rPr>
                <w:sz w:val="20"/>
              </w:rPr>
              <w:t>2,</w:t>
            </w:r>
            <w:r w:rsidR="00A7363B">
              <w:rPr>
                <w:sz w:val="20"/>
              </w:rPr>
              <w:t>5,</w:t>
            </w:r>
            <w:r>
              <w:rPr>
                <w:sz w:val="20"/>
              </w:rPr>
              <w:t>10</w:t>
            </w:r>
          </w:p>
        </w:tc>
        <w:tc>
          <w:tcPr>
            <w:tcW w:w="3004" w:type="dxa"/>
          </w:tcPr>
          <w:p w:rsidR="00191A23" w:rsidRDefault="00E75916" w:rsidP="0022554A">
            <w:pPr>
              <w:tabs>
                <w:tab w:val="left" w:pos="5400"/>
              </w:tabs>
              <w:rPr>
                <w:sz w:val="20"/>
              </w:rPr>
            </w:pPr>
            <w:r>
              <w:rPr>
                <w:sz w:val="20"/>
              </w:rPr>
              <w:t xml:space="preserve">Paragraph 2 of abstract on p. 2. </w:t>
            </w:r>
            <w:r w:rsidR="001F528D">
              <w:rPr>
                <w:sz w:val="20"/>
              </w:rPr>
              <w:t>Paragraph</w:t>
            </w:r>
            <w:r w:rsidR="00A7363B">
              <w:rPr>
                <w:sz w:val="20"/>
              </w:rPr>
              <w:t xml:space="preserve"> 1 on p. 5 and </w:t>
            </w:r>
          </w:p>
          <w:p w:rsidR="00A7363B" w:rsidRPr="0022554A" w:rsidRDefault="00A7363B" w:rsidP="0022554A">
            <w:pPr>
              <w:tabs>
                <w:tab w:val="left" w:pos="5400"/>
              </w:tabs>
              <w:rPr>
                <w:sz w:val="20"/>
              </w:rPr>
            </w:pPr>
            <w:r>
              <w:rPr>
                <w:sz w:val="20"/>
              </w:rPr>
              <w:t>Years in Table 1 on p. 10</w:t>
            </w:r>
          </w:p>
        </w:tc>
      </w:tr>
      <w:bookmarkEnd w:id="26"/>
      <w:bookmarkEnd w:id="27"/>
      <w:tr w:rsidR="00191A23" w:rsidRPr="0022554A" w:rsidTr="00784FCA">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EE75F0">
            <w:pPr>
              <w:tabs>
                <w:tab w:val="left" w:pos="5400"/>
              </w:tabs>
              <w:rPr>
                <w:sz w:val="20"/>
              </w:rPr>
            </w:pPr>
          </w:p>
        </w:tc>
        <w:tc>
          <w:tcPr>
            <w:tcW w:w="1390" w:type="dxa"/>
          </w:tcPr>
          <w:p w:rsidR="00191A23" w:rsidRPr="0022554A" w:rsidRDefault="008E70D7" w:rsidP="00E75916">
            <w:pPr>
              <w:tabs>
                <w:tab w:val="left" w:pos="5400"/>
              </w:tabs>
              <w:ind w:left="472"/>
              <w:rPr>
                <w:sz w:val="20"/>
              </w:rPr>
            </w:pPr>
            <w:r>
              <w:rPr>
                <w:sz w:val="20"/>
              </w:rPr>
              <w:t>5-</w:t>
            </w:r>
            <w:r w:rsidR="00E75916">
              <w:rPr>
                <w:sz w:val="20"/>
              </w:rPr>
              <w:t>6</w:t>
            </w:r>
          </w:p>
        </w:tc>
        <w:tc>
          <w:tcPr>
            <w:tcW w:w="3004" w:type="dxa"/>
          </w:tcPr>
          <w:p w:rsidR="00191A23" w:rsidRDefault="001F528D" w:rsidP="0022554A">
            <w:pPr>
              <w:tabs>
                <w:tab w:val="left" w:pos="5400"/>
              </w:tabs>
              <w:rPr>
                <w:sz w:val="20"/>
              </w:rPr>
            </w:pPr>
            <w:r>
              <w:rPr>
                <w:sz w:val="20"/>
              </w:rPr>
              <w:t>Paragraph</w:t>
            </w:r>
            <w:r w:rsidR="008E70D7">
              <w:rPr>
                <w:sz w:val="20"/>
              </w:rPr>
              <w:t xml:space="preserve">  3 on p. 5,</w:t>
            </w:r>
          </w:p>
          <w:p w:rsidR="008E70D7" w:rsidRDefault="008E70D7" w:rsidP="0022554A">
            <w:pPr>
              <w:tabs>
                <w:tab w:val="left" w:pos="5400"/>
              </w:tabs>
              <w:rPr>
                <w:sz w:val="20"/>
              </w:rPr>
            </w:pPr>
            <w:r>
              <w:rPr>
                <w:sz w:val="20"/>
              </w:rPr>
              <w:t>Paragraph  1 on p. 6, and</w:t>
            </w:r>
          </w:p>
          <w:p w:rsidR="008E70D7" w:rsidRPr="0022554A" w:rsidRDefault="008E70D7" w:rsidP="008E70D7">
            <w:pPr>
              <w:tabs>
                <w:tab w:val="left" w:pos="5400"/>
              </w:tabs>
              <w:rPr>
                <w:sz w:val="20"/>
              </w:rPr>
            </w:pPr>
            <w:r>
              <w:rPr>
                <w:sz w:val="20"/>
              </w:rPr>
              <w:t>Appendix Figure S2</w:t>
            </w:r>
          </w:p>
        </w:tc>
      </w:tr>
      <w:tr w:rsidR="00191A23" w:rsidRPr="0022554A" w:rsidTr="00784FCA">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784FCA">
            <w:pPr>
              <w:tabs>
                <w:tab w:val="left" w:pos="5400"/>
              </w:tabs>
              <w:rPr>
                <w:i/>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tc>
        <w:tc>
          <w:tcPr>
            <w:tcW w:w="1390" w:type="dxa"/>
          </w:tcPr>
          <w:p w:rsidR="00191A23" w:rsidRPr="0022554A" w:rsidRDefault="00903CFA" w:rsidP="007B42D3">
            <w:pPr>
              <w:tabs>
                <w:tab w:val="left" w:pos="5400"/>
              </w:tabs>
              <w:ind w:left="472"/>
              <w:rPr>
                <w:sz w:val="20"/>
              </w:rPr>
            </w:pPr>
            <w:r>
              <w:rPr>
                <w:sz w:val="20"/>
              </w:rPr>
              <w:t>9,14</w:t>
            </w:r>
          </w:p>
        </w:tc>
        <w:tc>
          <w:tcPr>
            <w:tcW w:w="3004" w:type="dxa"/>
          </w:tcPr>
          <w:p w:rsidR="00191A23" w:rsidRPr="0022554A" w:rsidRDefault="00903CFA" w:rsidP="00784FCA">
            <w:pPr>
              <w:tabs>
                <w:tab w:val="left" w:pos="5400"/>
              </w:tabs>
              <w:rPr>
                <w:sz w:val="20"/>
              </w:rPr>
            </w:pPr>
            <w:r>
              <w:rPr>
                <w:sz w:val="20"/>
              </w:rPr>
              <w:t>First p</w:t>
            </w:r>
            <w:r w:rsidR="001F528D">
              <w:rPr>
                <w:sz w:val="20"/>
              </w:rPr>
              <w:t>aragraph</w:t>
            </w:r>
            <w:r>
              <w:rPr>
                <w:sz w:val="20"/>
              </w:rPr>
              <w:t xml:space="preserve"> of Results section on p. 14.  Also Table </w:t>
            </w:r>
            <w:r w:rsidR="00784FCA">
              <w:rPr>
                <w:sz w:val="20"/>
              </w:rPr>
              <w:t>1 on p. 9</w:t>
            </w:r>
          </w:p>
        </w:tc>
      </w:tr>
      <w:tr w:rsidR="00191A23" w:rsidRPr="0022554A" w:rsidTr="00784FCA">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90" w:type="dxa"/>
          </w:tcPr>
          <w:p w:rsidR="00191A23" w:rsidRPr="0022554A" w:rsidRDefault="002018E2" w:rsidP="007B42D3">
            <w:pPr>
              <w:tabs>
                <w:tab w:val="left" w:pos="5400"/>
              </w:tabs>
              <w:ind w:left="472"/>
              <w:rPr>
                <w:sz w:val="20"/>
              </w:rPr>
            </w:pPr>
            <w:r>
              <w:rPr>
                <w:sz w:val="20"/>
              </w:rPr>
              <w:t xml:space="preserve">6, 8 </w:t>
            </w:r>
          </w:p>
        </w:tc>
        <w:tc>
          <w:tcPr>
            <w:tcW w:w="3004" w:type="dxa"/>
          </w:tcPr>
          <w:p w:rsidR="00191A23" w:rsidRDefault="001F528D" w:rsidP="0022554A">
            <w:pPr>
              <w:tabs>
                <w:tab w:val="left" w:pos="5400"/>
              </w:tabs>
              <w:rPr>
                <w:sz w:val="20"/>
              </w:rPr>
            </w:pPr>
            <w:r>
              <w:rPr>
                <w:sz w:val="20"/>
              </w:rPr>
              <w:t>Paragraph</w:t>
            </w:r>
            <w:r w:rsidR="002018E2">
              <w:rPr>
                <w:sz w:val="20"/>
              </w:rPr>
              <w:t xml:space="preserve"> 1 &amp; 2 on p. 6,</w:t>
            </w:r>
          </w:p>
          <w:p w:rsidR="002018E2" w:rsidRDefault="002018E2" w:rsidP="002018E2">
            <w:pPr>
              <w:tabs>
                <w:tab w:val="left" w:pos="5400"/>
              </w:tabs>
              <w:rPr>
                <w:sz w:val="20"/>
              </w:rPr>
            </w:pPr>
            <w:r>
              <w:rPr>
                <w:sz w:val="20"/>
              </w:rPr>
              <w:t xml:space="preserve">Last paragraph on p. 8, and </w:t>
            </w:r>
          </w:p>
          <w:p w:rsidR="002018E2" w:rsidRPr="0022554A" w:rsidRDefault="002018E2" w:rsidP="002018E2">
            <w:pPr>
              <w:tabs>
                <w:tab w:val="left" w:pos="5400"/>
              </w:tabs>
              <w:rPr>
                <w:sz w:val="20"/>
              </w:rPr>
            </w:pPr>
            <w:r>
              <w:rPr>
                <w:sz w:val="20"/>
              </w:rPr>
              <w:t>Tables 1 and 2</w:t>
            </w:r>
          </w:p>
        </w:tc>
      </w:tr>
      <w:tr w:rsidR="00191A23" w:rsidRPr="0022554A" w:rsidTr="00784FCA">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90" w:type="dxa"/>
          </w:tcPr>
          <w:p w:rsidR="00191A23" w:rsidRPr="005C3F6B" w:rsidRDefault="005C3F6B" w:rsidP="007B42D3">
            <w:pPr>
              <w:tabs>
                <w:tab w:val="left" w:pos="5400"/>
              </w:tabs>
              <w:ind w:left="472"/>
              <w:rPr>
                <w:sz w:val="20"/>
              </w:rPr>
            </w:pPr>
            <w:r>
              <w:rPr>
                <w:sz w:val="20"/>
              </w:rPr>
              <w:t>6</w:t>
            </w:r>
          </w:p>
        </w:tc>
        <w:tc>
          <w:tcPr>
            <w:tcW w:w="3004" w:type="dxa"/>
          </w:tcPr>
          <w:p w:rsidR="00191A23" w:rsidRPr="0022554A" w:rsidRDefault="001F528D" w:rsidP="0022554A">
            <w:pPr>
              <w:tabs>
                <w:tab w:val="left" w:pos="5400"/>
              </w:tabs>
              <w:rPr>
                <w:i/>
                <w:sz w:val="20"/>
              </w:rPr>
            </w:pPr>
            <w:r>
              <w:rPr>
                <w:sz w:val="20"/>
              </w:rPr>
              <w:t>Paragraph</w:t>
            </w:r>
            <w:r w:rsidR="005C3F6B">
              <w:rPr>
                <w:sz w:val="20"/>
              </w:rPr>
              <w:t>s 1 &amp; 2 on p. 6</w:t>
            </w:r>
          </w:p>
        </w:tc>
      </w:tr>
      <w:tr w:rsidR="00191A23" w:rsidRPr="0022554A" w:rsidTr="00784FCA">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390" w:type="dxa"/>
          </w:tcPr>
          <w:p w:rsidR="00191A23" w:rsidRPr="0022554A" w:rsidRDefault="005C3F6B" w:rsidP="007B42D3">
            <w:pPr>
              <w:tabs>
                <w:tab w:val="left" w:pos="5400"/>
              </w:tabs>
              <w:ind w:left="472"/>
              <w:rPr>
                <w:color w:val="000000"/>
                <w:sz w:val="20"/>
              </w:rPr>
            </w:pPr>
            <w:r>
              <w:rPr>
                <w:color w:val="000000"/>
                <w:sz w:val="20"/>
              </w:rPr>
              <w:t>6, 8</w:t>
            </w:r>
          </w:p>
        </w:tc>
        <w:tc>
          <w:tcPr>
            <w:tcW w:w="3004" w:type="dxa"/>
          </w:tcPr>
          <w:p w:rsidR="005C3F6B" w:rsidRDefault="001F528D" w:rsidP="0022554A">
            <w:pPr>
              <w:tabs>
                <w:tab w:val="left" w:pos="5400"/>
              </w:tabs>
              <w:rPr>
                <w:sz w:val="20"/>
              </w:rPr>
            </w:pPr>
            <w:r>
              <w:rPr>
                <w:sz w:val="20"/>
              </w:rPr>
              <w:t>Paragraph</w:t>
            </w:r>
            <w:r w:rsidR="005C3F6B">
              <w:rPr>
                <w:sz w:val="20"/>
              </w:rPr>
              <w:t xml:space="preserve"> 2 on p. 6, </w:t>
            </w:r>
            <w:r w:rsidR="00784FCA">
              <w:rPr>
                <w:sz w:val="20"/>
              </w:rPr>
              <w:t xml:space="preserve"> </w:t>
            </w:r>
            <w:r w:rsidR="00941D4B">
              <w:rPr>
                <w:sz w:val="20"/>
              </w:rPr>
              <w:t>l</w:t>
            </w:r>
            <w:r w:rsidR="005C3F6B">
              <w:rPr>
                <w:sz w:val="20"/>
              </w:rPr>
              <w:t>ast paragraph on p. 8</w:t>
            </w:r>
            <w:r w:rsidR="00784FCA">
              <w:rPr>
                <w:sz w:val="20"/>
              </w:rPr>
              <w:t>-9</w:t>
            </w:r>
            <w:r w:rsidR="00EE75F0">
              <w:rPr>
                <w:sz w:val="20"/>
              </w:rPr>
              <w:t>, Table 2,</w:t>
            </w:r>
          </w:p>
          <w:p w:rsidR="005C3F6B" w:rsidRPr="0022554A" w:rsidRDefault="00941D4B" w:rsidP="0022554A">
            <w:pPr>
              <w:tabs>
                <w:tab w:val="left" w:pos="5400"/>
              </w:tabs>
              <w:rPr>
                <w:color w:val="000000"/>
                <w:sz w:val="20"/>
              </w:rPr>
            </w:pPr>
            <w:r>
              <w:rPr>
                <w:color w:val="000000"/>
                <w:sz w:val="20"/>
              </w:rPr>
              <w:t>m</w:t>
            </w:r>
            <w:r w:rsidR="00EE75F0">
              <w:rPr>
                <w:color w:val="000000"/>
                <w:sz w:val="20"/>
              </w:rPr>
              <w:t>iddle paragraph on p. 13</w:t>
            </w:r>
          </w:p>
        </w:tc>
      </w:tr>
      <w:tr w:rsidR="00191A23" w:rsidRPr="0022554A" w:rsidTr="00784FCA">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390" w:type="dxa"/>
          </w:tcPr>
          <w:p w:rsidR="00191A23" w:rsidRPr="0022554A" w:rsidRDefault="00FB7A75" w:rsidP="007B42D3">
            <w:pPr>
              <w:tabs>
                <w:tab w:val="left" w:pos="5400"/>
              </w:tabs>
              <w:ind w:left="472"/>
              <w:rPr>
                <w:sz w:val="20"/>
              </w:rPr>
            </w:pPr>
            <w:r>
              <w:rPr>
                <w:sz w:val="20"/>
              </w:rPr>
              <w:t>6</w:t>
            </w:r>
          </w:p>
        </w:tc>
        <w:tc>
          <w:tcPr>
            <w:tcW w:w="3004" w:type="dxa"/>
          </w:tcPr>
          <w:p w:rsidR="00191A23" w:rsidRPr="0022554A" w:rsidRDefault="00FB7A75" w:rsidP="00FB7A75">
            <w:pPr>
              <w:tabs>
                <w:tab w:val="left" w:pos="5400"/>
              </w:tabs>
              <w:rPr>
                <w:sz w:val="20"/>
              </w:rPr>
            </w:pPr>
            <w:r>
              <w:rPr>
                <w:sz w:val="20"/>
              </w:rPr>
              <w:t>Third line on  top p</w:t>
            </w:r>
            <w:r w:rsidR="001F528D">
              <w:rPr>
                <w:sz w:val="20"/>
              </w:rPr>
              <w:t>aragraph</w:t>
            </w: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872C77" w:rsidP="007B42D3">
            <w:pPr>
              <w:tabs>
                <w:tab w:val="left" w:pos="495"/>
                <w:tab w:val="left" w:pos="5400"/>
              </w:tabs>
              <w:ind w:left="202"/>
              <w:rPr>
                <w:sz w:val="20"/>
              </w:rPr>
            </w:pPr>
            <w:r>
              <w:rPr>
                <w:sz w:val="20"/>
              </w:rPr>
              <w:t>9</w:t>
            </w:r>
          </w:p>
        </w:tc>
        <w:tc>
          <w:tcPr>
            <w:tcW w:w="3118" w:type="dxa"/>
          </w:tcPr>
          <w:p w:rsidR="00191A23" w:rsidRPr="0022554A" w:rsidRDefault="00E20270" w:rsidP="00E20270">
            <w:pPr>
              <w:tabs>
                <w:tab w:val="left" w:pos="5400"/>
              </w:tabs>
              <w:rPr>
                <w:sz w:val="20"/>
              </w:rPr>
            </w:pPr>
            <w:r>
              <w:rPr>
                <w:sz w:val="20"/>
              </w:rPr>
              <w:t>Top</w:t>
            </w:r>
            <w:r w:rsidR="00872C77">
              <w:rPr>
                <w:sz w:val="20"/>
              </w:rPr>
              <w:t xml:space="preserve"> p</w:t>
            </w:r>
            <w:r w:rsidR="001F528D">
              <w:rPr>
                <w:sz w:val="20"/>
              </w:rPr>
              <w:t>aragraph</w:t>
            </w:r>
            <w:r w:rsidR="00872C77">
              <w:rPr>
                <w:sz w:val="20"/>
              </w:rPr>
              <w:t xml:space="preserve"> on p. 9</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D0237C" w:rsidP="00A66661">
            <w:pPr>
              <w:tabs>
                <w:tab w:val="left" w:pos="495"/>
                <w:tab w:val="left" w:pos="5400"/>
              </w:tabs>
              <w:ind w:left="202"/>
              <w:rPr>
                <w:sz w:val="20"/>
              </w:rPr>
            </w:pPr>
            <w:r>
              <w:rPr>
                <w:sz w:val="20"/>
              </w:rPr>
              <w:t>8-9, 1</w:t>
            </w:r>
            <w:r w:rsidR="00A66661">
              <w:rPr>
                <w:sz w:val="20"/>
              </w:rPr>
              <w:t>4</w:t>
            </w:r>
          </w:p>
        </w:tc>
        <w:tc>
          <w:tcPr>
            <w:tcW w:w="3118" w:type="dxa"/>
          </w:tcPr>
          <w:p w:rsidR="00D0237C" w:rsidRPr="0022554A" w:rsidRDefault="00D0237C" w:rsidP="00A66661">
            <w:pPr>
              <w:tabs>
                <w:tab w:val="left" w:pos="5400"/>
              </w:tabs>
              <w:rPr>
                <w:sz w:val="20"/>
              </w:rPr>
            </w:pPr>
            <w:r>
              <w:rPr>
                <w:sz w:val="20"/>
              </w:rPr>
              <w:t>Last paragraph on p. 8 to p. 9,</w:t>
            </w:r>
            <w:r w:rsidR="005B6FDD">
              <w:rPr>
                <w:sz w:val="20"/>
              </w:rPr>
              <w:t xml:space="preserve"> Table 2, and t</w:t>
            </w:r>
            <w:r>
              <w:rPr>
                <w:sz w:val="20"/>
              </w:rPr>
              <w:t>op paragraph on p. 1</w:t>
            </w:r>
            <w:r w:rsidR="00A66661">
              <w:rPr>
                <w:sz w:val="20"/>
              </w:rPr>
              <w:t>4</w:t>
            </w: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A4533B">
              <w:rPr>
                <w:sz w:val="20"/>
              </w:rPr>
              <w:t>(</w:t>
            </w:r>
            <w:r w:rsidRPr="00A4533B">
              <w:rPr>
                <w:i/>
                <w:sz w:val="20"/>
              </w:rPr>
              <w:t>b</w:t>
            </w:r>
            <w:r w:rsidRPr="00A4533B">
              <w:rPr>
                <w:sz w:val="20"/>
              </w:rPr>
              <w:t>) Describe any methods used to examine subgroups and interactions</w:t>
            </w:r>
          </w:p>
        </w:tc>
        <w:tc>
          <w:tcPr>
            <w:tcW w:w="1276" w:type="dxa"/>
          </w:tcPr>
          <w:p w:rsidR="00191A23" w:rsidRPr="0022554A" w:rsidRDefault="007A0B03" w:rsidP="00F968A5">
            <w:pPr>
              <w:tabs>
                <w:tab w:val="left" w:pos="495"/>
                <w:tab w:val="left" w:pos="5400"/>
              </w:tabs>
              <w:ind w:left="202"/>
              <w:rPr>
                <w:sz w:val="20"/>
              </w:rPr>
            </w:pPr>
            <w:r>
              <w:rPr>
                <w:sz w:val="20"/>
              </w:rPr>
              <w:t>1</w:t>
            </w:r>
            <w:r w:rsidR="00F968A5">
              <w:rPr>
                <w:sz w:val="20"/>
              </w:rPr>
              <w:t>5</w:t>
            </w:r>
          </w:p>
        </w:tc>
        <w:tc>
          <w:tcPr>
            <w:tcW w:w="3118" w:type="dxa"/>
          </w:tcPr>
          <w:p w:rsidR="00191A23" w:rsidRPr="0022554A" w:rsidRDefault="001F528D" w:rsidP="00191A23">
            <w:pPr>
              <w:tabs>
                <w:tab w:val="left" w:pos="5400"/>
              </w:tabs>
              <w:rPr>
                <w:sz w:val="20"/>
              </w:rPr>
            </w:pPr>
            <w:r>
              <w:rPr>
                <w:sz w:val="20"/>
              </w:rPr>
              <w:t>Paragraph</w:t>
            </w:r>
            <w:r w:rsidR="007A0B03">
              <w:rPr>
                <w:sz w:val="20"/>
              </w:rPr>
              <w:t xml:space="preserve"> on 30-day all-cause readmission</w:t>
            </w: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A4533B">
              <w:rPr>
                <w:sz w:val="20"/>
              </w:rPr>
              <w:t>(</w:t>
            </w:r>
            <w:r w:rsidRPr="00A4533B">
              <w:rPr>
                <w:i/>
                <w:sz w:val="20"/>
              </w:rPr>
              <w:t>c</w:t>
            </w:r>
            <w:r w:rsidRPr="00A4533B">
              <w:rPr>
                <w:sz w:val="20"/>
              </w:rPr>
              <w:t>) Explain how missing data were addressed</w:t>
            </w:r>
          </w:p>
        </w:tc>
        <w:tc>
          <w:tcPr>
            <w:tcW w:w="1276" w:type="dxa"/>
          </w:tcPr>
          <w:p w:rsidR="00191A23" w:rsidRPr="0022554A" w:rsidRDefault="00A4533B" w:rsidP="007B42D3">
            <w:pPr>
              <w:tabs>
                <w:tab w:val="left" w:pos="495"/>
                <w:tab w:val="left" w:pos="5400"/>
              </w:tabs>
              <w:ind w:left="202"/>
              <w:rPr>
                <w:sz w:val="20"/>
              </w:rPr>
            </w:pPr>
            <w:r>
              <w:rPr>
                <w:sz w:val="20"/>
              </w:rPr>
              <w:t>N/A</w:t>
            </w:r>
          </w:p>
        </w:tc>
        <w:tc>
          <w:tcPr>
            <w:tcW w:w="3118" w:type="dxa"/>
          </w:tcPr>
          <w:p w:rsidR="00191A23" w:rsidRPr="0022554A" w:rsidRDefault="00A4533B" w:rsidP="00191A23">
            <w:pPr>
              <w:tabs>
                <w:tab w:val="left" w:pos="5400"/>
              </w:tabs>
              <w:rPr>
                <w:sz w:val="20"/>
              </w:rPr>
            </w:pPr>
            <w:r>
              <w:rPr>
                <w:sz w:val="20"/>
              </w:rPr>
              <w:t>No missing data except 6 patients on the Census data</w:t>
            </w: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50BA7">
            <w:pPr>
              <w:tabs>
                <w:tab w:val="left" w:pos="5400"/>
              </w:tabs>
              <w:rPr>
                <w:sz w:val="20"/>
              </w:rPr>
            </w:pPr>
            <w:r w:rsidRPr="005977E4">
              <w:rPr>
                <w:sz w:val="20"/>
              </w:rPr>
              <w:t>(</w:t>
            </w:r>
            <w:r w:rsidRPr="005977E4">
              <w:rPr>
                <w:i/>
                <w:sz w:val="20"/>
              </w:rPr>
              <w:t>d</w:t>
            </w:r>
            <w:r w:rsidRPr="005977E4">
              <w:rPr>
                <w:sz w:val="20"/>
              </w:rPr>
              <w:t xml:space="preserve">) </w:t>
            </w:r>
            <w:r w:rsidRPr="005977E4">
              <w:rPr>
                <w:bCs/>
                <w:i/>
                <w:sz w:val="20"/>
              </w:rPr>
              <w:t>Cohort study</w:t>
            </w:r>
            <w:r w:rsidRPr="005977E4">
              <w:rPr>
                <w:sz w:val="20"/>
              </w:rPr>
              <w:t>—If applicable, explain how loss to follow-up was addressed</w:t>
            </w:r>
          </w:p>
        </w:tc>
        <w:tc>
          <w:tcPr>
            <w:tcW w:w="1276" w:type="dxa"/>
          </w:tcPr>
          <w:p w:rsidR="00191A23" w:rsidRPr="0022554A" w:rsidRDefault="005977E4" w:rsidP="007B42D3">
            <w:pPr>
              <w:tabs>
                <w:tab w:val="left" w:pos="495"/>
                <w:tab w:val="left" w:pos="5400"/>
              </w:tabs>
              <w:ind w:left="202"/>
              <w:rPr>
                <w:sz w:val="20"/>
              </w:rPr>
            </w:pPr>
            <w:r>
              <w:rPr>
                <w:sz w:val="20"/>
              </w:rPr>
              <w:t>6</w:t>
            </w:r>
          </w:p>
        </w:tc>
        <w:tc>
          <w:tcPr>
            <w:tcW w:w="3118" w:type="dxa"/>
          </w:tcPr>
          <w:p w:rsidR="00191A23" w:rsidRPr="0022554A" w:rsidRDefault="001F528D" w:rsidP="00191A23">
            <w:pPr>
              <w:tabs>
                <w:tab w:val="left" w:pos="5400"/>
              </w:tabs>
              <w:rPr>
                <w:sz w:val="20"/>
              </w:rPr>
            </w:pPr>
            <w:r>
              <w:rPr>
                <w:sz w:val="20"/>
              </w:rPr>
              <w:t>Paragraph</w:t>
            </w:r>
            <w:r w:rsidR="005977E4">
              <w:rPr>
                <w:sz w:val="20"/>
              </w:rPr>
              <w:t xml:space="preserve"> 1</w:t>
            </w: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D86D43" w:rsidP="007B42D3">
            <w:pPr>
              <w:tabs>
                <w:tab w:val="left" w:pos="495"/>
                <w:tab w:val="left" w:pos="5400"/>
              </w:tabs>
              <w:ind w:left="202"/>
              <w:rPr>
                <w:sz w:val="20"/>
              </w:rPr>
            </w:pPr>
            <w:r>
              <w:rPr>
                <w:sz w:val="20"/>
              </w:rPr>
              <w:t>13</w:t>
            </w:r>
          </w:p>
        </w:tc>
        <w:tc>
          <w:tcPr>
            <w:tcW w:w="3118" w:type="dxa"/>
          </w:tcPr>
          <w:p w:rsidR="00191A23" w:rsidRPr="0022554A" w:rsidRDefault="00D86D43" w:rsidP="00D86D43">
            <w:pPr>
              <w:tabs>
                <w:tab w:val="left" w:pos="5400"/>
              </w:tabs>
              <w:rPr>
                <w:sz w:val="20"/>
              </w:rPr>
            </w:pPr>
            <w:r>
              <w:rPr>
                <w:sz w:val="20"/>
              </w:rPr>
              <w:t>Top p</w:t>
            </w:r>
            <w:r w:rsidR="001F528D">
              <w:rPr>
                <w:sz w:val="20"/>
              </w:rPr>
              <w:t>aragraph</w:t>
            </w:r>
            <w:r>
              <w:rPr>
                <w:sz w:val="20"/>
              </w:rPr>
              <w:t xml:space="preserve"> on p. 13</w:t>
            </w:r>
          </w:p>
        </w:tc>
      </w:tr>
      <w:bookmarkEnd w:id="53"/>
      <w:bookmarkEnd w:id="54"/>
      <w:tr w:rsidR="00191A23" w:rsidRPr="0022554A" w:rsidTr="00191A23">
        <w:tc>
          <w:tcPr>
            <w:tcW w:w="14992" w:type="dxa"/>
            <w:gridSpan w:val="5"/>
          </w:tcPr>
          <w:p w:rsidR="00191A23" w:rsidRPr="0022554A" w:rsidRDefault="00191A23" w:rsidP="007B42D3">
            <w:pPr>
              <w:pStyle w:val="TableSubHead"/>
              <w:tabs>
                <w:tab w:val="left" w:pos="5400"/>
              </w:tabs>
              <w:ind w:left="202"/>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D570D1" w:rsidRDefault="00191A23" w:rsidP="00191A23">
            <w:pPr>
              <w:tabs>
                <w:tab w:val="left" w:pos="5400"/>
              </w:tabs>
              <w:rPr>
                <w:sz w:val="20"/>
              </w:rPr>
            </w:pPr>
            <w:r w:rsidRPr="00D570D1">
              <w:rPr>
                <w:sz w:val="20"/>
              </w:rPr>
              <w:t>(a) Report numbers of individuals at each stage of study—eg numbers potentially eligible, examined for eligibility, confirmed eligible, included in the study, completing follow-up, and analysed</w:t>
            </w:r>
          </w:p>
        </w:tc>
        <w:tc>
          <w:tcPr>
            <w:tcW w:w="1276" w:type="dxa"/>
          </w:tcPr>
          <w:p w:rsidR="00191A23" w:rsidRDefault="00820430" w:rsidP="007B42D3">
            <w:pPr>
              <w:tabs>
                <w:tab w:val="left" w:pos="5400"/>
              </w:tabs>
              <w:ind w:left="202"/>
              <w:rPr>
                <w:sz w:val="20"/>
              </w:rPr>
            </w:pPr>
            <w:r>
              <w:rPr>
                <w:sz w:val="20"/>
              </w:rPr>
              <w:t>14</w:t>
            </w:r>
          </w:p>
        </w:tc>
        <w:tc>
          <w:tcPr>
            <w:tcW w:w="3118" w:type="dxa"/>
          </w:tcPr>
          <w:p w:rsidR="00191A23" w:rsidRDefault="00F968A5" w:rsidP="00820430">
            <w:pPr>
              <w:tabs>
                <w:tab w:val="left" w:pos="5400"/>
              </w:tabs>
              <w:rPr>
                <w:sz w:val="20"/>
              </w:rPr>
            </w:pPr>
            <w:r>
              <w:rPr>
                <w:sz w:val="20"/>
              </w:rPr>
              <w:t>First paragraph of Results section</w:t>
            </w:r>
          </w:p>
        </w:tc>
      </w:tr>
      <w:tr w:rsidR="00820430" w:rsidRPr="0022554A" w:rsidTr="00517788">
        <w:tc>
          <w:tcPr>
            <w:tcW w:w="0" w:type="auto"/>
            <w:vMerge/>
          </w:tcPr>
          <w:p w:rsidR="00820430" w:rsidRPr="0022554A" w:rsidRDefault="00820430" w:rsidP="00191A23">
            <w:pPr>
              <w:tabs>
                <w:tab w:val="left" w:pos="5400"/>
              </w:tabs>
              <w:rPr>
                <w:bCs/>
                <w:sz w:val="20"/>
              </w:rPr>
            </w:pPr>
            <w:bookmarkStart w:id="58" w:name="bold31" w:colFirst="0" w:colLast="0"/>
            <w:bookmarkStart w:id="59" w:name="italic32" w:colFirst="0" w:colLast="0"/>
          </w:p>
        </w:tc>
        <w:tc>
          <w:tcPr>
            <w:tcW w:w="0" w:type="auto"/>
            <w:vMerge/>
          </w:tcPr>
          <w:p w:rsidR="00820430" w:rsidRPr="0022554A" w:rsidRDefault="00820430" w:rsidP="00191A23">
            <w:pPr>
              <w:tabs>
                <w:tab w:val="left" w:pos="5400"/>
              </w:tabs>
              <w:jc w:val="center"/>
              <w:rPr>
                <w:sz w:val="20"/>
              </w:rPr>
            </w:pPr>
          </w:p>
        </w:tc>
        <w:tc>
          <w:tcPr>
            <w:tcW w:w="8328" w:type="dxa"/>
          </w:tcPr>
          <w:p w:rsidR="00820430" w:rsidRPr="00D570D1" w:rsidRDefault="00820430" w:rsidP="00191A23">
            <w:pPr>
              <w:tabs>
                <w:tab w:val="left" w:pos="5400"/>
              </w:tabs>
              <w:rPr>
                <w:sz w:val="20"/>
              </w:rPr>
            </w:pPr>
            <w:r w:rsidRPr="00D570D1">
              <w:rPr>
                <w:sz w:val="20"/>
              </w:rPr>
              <w:t>(b) Give reasons for non-participation at each stage</w:t>
            </w:r>
          </w:p>
        </w:tc>
        <w:tc>
          <w:tcPr>
            <w:tcW w:w="1276" w:type="dxa"/>
          </w:tcPr>
          <w:p w:rsidR="00820430" w:rsidRDefault="00820430" w:rsidP="000D4AA7">
            <w:pPr>
              <w:tabs>
                <w:tab w:val="left" w:pos="5400"/>
              </w:tabs>
              <w:ind w:left="202"/>
              <w:rPr>
                <w:sz w:val="20"/>
              </w:rPr>
            </w:pPr>
            <w:r>
              <w:rPr>
                <w:sz w:val="20"/>
              </w:rPr>
              <w:t>14</w:t>
            </w:r>
          </w:p>
        </w:tc>
        <w:tc>
          <w:tcPr>
            <w:tcW w:w="3118" w:type="dxa"/>
          </w:tcPr>
          <w:p w:rsidR="00820430" w:rsidRDefault="00F968A5" w:rsidP="000D4AA7">
            <w:pPr>
              <w:tabs>
                <w:tab w:val="left" w:pos="5400"/>
              </w:tabs>
              <w:rPr>
                <w:sz w:val="20"/>
              </w:rPr>
            </w:pPr>
            <w:r>
              <w:rPr>
                <w:sz w:val="20"/>
              </w:rPr>
              <w:t>First paragraph of Results section</w:t>
            </w: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FB4A98" w:rsidP="006A6F22">
            <w:pPr>
              <w:tabs>
                <w:tab w:val="left" w:pos="5400"/>
              </w:tabs>
              <w:ind w:left="202"/>
              <w:rPr>
                <w:sz w:val="20"/>
              </w:rPr>
            </w:pPr>
            <w:r>
              <w:rPr>
                <w:sz w:val="20"/>
              </w:rPr>
              <w:t>1</w:t>
            </w:r>
            <w:r w:rsidR="006A6F22">
              <w:rPr>
                <w:sz w:val="20"/>
              </w:rPr>
              <w:t>5</w:t>
            </w:r>
          </w:p>
        </w:tc>
        <w:tc>
          <w:tcPr>
            <w:tcW w:w="3118" w:type="dxa"/>
          </w:tcPr>
          <w:p w:rsidR="00191A23" w:rsidRDefault="00FB4A98" w:rsidP="00191A23">
            <w:pPr>
              <w:tabs>
                <w:tab w:val="left" w:pos="5400"/>
              </w:tabs>
              <w:rPr>
                <w:sz w:val="20"/>
              </w:rPr>
            </w:pPr>
            <w:r>
              <w:rPr>
                <w:sz w:val="20"/>
              </w:rPr>
              <w:t>Figure 1</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FA5E10" w:rsidP="00A60BBF">
            <w:pPr>
              <w:tabs>
                <w:tab w:val="left" w:pos="5400"/>
              </w:tabs>
              <w:ind w:left="202"/>
              <w:rPr>
                <w:sz w:val="20"/>
              </w:rPr>
            </w:pPr>
            <w:r>
              <w:rPr>
                <w:sz w:val="20"/>
              </w:rPr>
              <w:t>9-1</w:t>
            </w:r>
            <w:r w:rsidR="00A60BBF">
              <w:rPr>
                <w:sz w:val="20"/>
              </w:rPr>
              <w:t>2</w:t>
            </w:r>
          </w:p>
        </w:tc>
        <w:tc>
          <w:tcPr>
            <w:tcW w:w="3118" w:type="dxa"/>
          </w:tcPr>
          <w:p w:rsidR="00191A23" w:rsidRDefault="00FA5E10" w:rsidP="00191A23">
            <w:pPr>
              <w:tabs>
                <w:tab w:val="left" w:pos="5400"/>
              </w:tabs>
              <w:rPr>
                <w:sz w:val="20"/>
              </w:rPr>
            </w:pPr>
            <w:r>
              <w:rPr>
                <w:sz w:val="20"/>
              </w:rPr>
              <w:t>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0427FE" w:rsidP="00A60BBF">
            <w:pPr>
              <w:tabs>
                <w:tab w:val="left" w:pos="5400"/>
              </w:tabs>
              <w:ind w:left="202"/>
              <w:rPr>
                <w:sz w:val="20"/>
              </w:rPr>
            </w:pPr>
            <w:r>
              <w:rPr>
                <w:sz w:val="20"/>
              </w:rPr>
              <w:t>9-1</w:t>
            </w:r>
            <w:r w:rsidR="00A60BBF">
              <w:rPr>
                <w:sz w:val="20"/>
              </w:rPr>
              <w:t>2</w:t>
            </w:r>
          </w:p>
        </w:tc>
        <w:tc>
          <w:tcPr>
            <w:tcW w:w="3118" w:type="dxa"/>
          </w:tcPr>
          <w:p w:rsidR="00191A23" w:rsidRDefault="000427FE" w:rsidP="00191A23">
            <w:pPr>
              <w:tabs>
                <w:tab w:val="left" w:pos="5400"/>
              </w:tabs>
              <w:rPr>
                <w:sz w:val="20"/>
              </w:rPr>
            </w:pPr>
            <w:r>
              <w:rPr>
                <w:sz w:val="20"/>
              </w:rPr>
              <w:t>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0427FE" w:rsidP="007B42D3">
            <w:pPr>
              <w:tabs>
                <w:tab w:val="left" w:pos="5400"/>
              </w:tabs>
              <w:ind w:left="202"/>
              <w:rPr>
                <w:sz w:val="20"/>
              </w:rPr>
            </w:pPr>
            <w:r>
              <w:rPr>
                <w:sz w:val="20"/>
              </w:rPr>
              <w:t>5-6</w:t>
            </w:r>
          </w:p>
        </w:tc>
        <w:tc>
          <w:tcPr>
            <w:tcW w:w="3118" w:type="dxa"/>
          </w:tcPr>
          <w:p w:rsidR="00191A23" w:rsidRDefault="000427FE" w:rsidP="000427FE">
            <w:pPr>
              <w:tabs>
                <w:tab w:val="left" w:pos="5400"/>
              </w:tabs>
              <w:rPr>
                <w:sz w:val="20"/>
              </w:rPr>
            </w:pPr>
            <w:r>
              <w:rPr>
                <w:sz w:val="20"/>
              </w:rPr>
              <w:t>Last p</w:t>
            </w:r>
            <w:r w:rsidR="001F528D">
              <w:rPr>
                <w:sz w:val="20"/>
              </w:rPr>
              <w:t>aragraph</w:t>
            </w:r>
            <w:r>
              <w:rPr>
                <w:sz w:val="20"/>
              </w:rPr>
              <w:t xml:space="preserve"> on p. 5 through</w:t>
            </w:r>
          </w:p>
          <w:p w:rsidR="000427FE" w:rsidRDefault="000427FE" w:rsidP="000427FE">
            <w:pPr>
              <w:tabs>
                <w:tab w:val="left" w:pos="5400"/>
              </w:tabs>
              <w:rPr>
                <w:sz w:val="20"/>
              </w:rPr>
            </w:pPr>
            <w:r>
              <w:rPr>
                <w:sz w:val="20"/>
              </w:rPr>
              <w:t>middle of p. 6</w:t>
            </w: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A14EDE" w:rsidRDefault="00A60BBF" w:rsidP="007B42D3">
            <w:pPr>
              <w:tabs>
                <w:tab w:val="left" w:pos="5400"/>
              </w:tabs>
              <w:ind w:left="202"/>
              <w:rPr>
                <w:sz w:val="20"/>
              </w:rPr>
            </w:pPr>
            <w:r>
              <w:rPr>
                <w:sz w:val="20"/>
              </w:rPr>
              <w:t>11</w:t>
            </w:r>
          </w:p>
        </w:tc>
        <w:tc>
          <w:tcPr>
            <w:tcW w:w="3118" w:type="dxa"/>
          </w:tcPr>
          <w:p w:rsidR="00191A23" w:rsidRPr="0022554A" w:rsidRDefault="00A60BBF" w:rsidP="00A60BBF">
            <w:pPr>
              <w:tabs>
                <w:tab w:val="left" w:pos="5400"/>
              </w:tabs>
              <w:rPr>
                <w:i/>
                <w:sz w:val="20"/>
              </w:rPr>
            </w:pPr>
            <w:r>
              <w:rPr>
                <w:sz w:val="20"/>
              </w:rPr>
              <w:t xml:space="preserve">Bottom of </w:t>
            </w:r>
            <w:r w:rsidR="00A14EDE" w:rsidRPr="00A60BBF">
              <w:rPr>
                <w:sz w:val="20"/>
              </w:rPr>
              <w:t>Table 1</w:t>
            </w:r>
            <w:r w:rsidR="00A14EDE">
              <w:rPr>
                <w:sz w:val="20"/>
              </w:rPr>
              <w:t xml:space="preserve"> </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A60BBF" w:rsidRDefault="00A60BBF" w:rsidP="007B42D3">
            <w:pPr>
              <w:tabs>
                <w:tab w:val="left" w:pos="5400"/>
              </w:tabs>
              <w:ind w:left="202"/>
              <w:rPr>
                <w:sz w:val="20"/>
              </w:rPr>
            </w:pPr>
            <w:r w:rsidRPr="00A60BBF">
              <w:rPr>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Pr="00A60BBF" w:rsidRDefault="00A60BBF" w:rsidP="007B42D3">
            <w:pPr>
              <w:tabs>
                <w:tab w:val="left" w:pos="5400"/>
              </w:tabs>
              <w:ind w:left="202"/>
              <w:rPr>
                <w:sz w:val="20"/>
              </w:rPr>
            </w:pPr>
            <w:r w:rsidRPr="00A60BBF">
              <w:rPr>
                <w:sz w:val="20"/>
              </w:rPr>
              <w:t>N/A</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645FD5" w:rsidP="00AA0067">
            <w:pPr>
              <w:tabs>
                <w:tab w:val="left" w:pos="5400"/>
              </w:tabs>
              <w:ind w:left="202"/>
              <w:rPr>
                <w:sz w:val="20"/>
              </w:rPr>
            </w:pPr>
            <w:r>
              <w:rPr>
                <w:sz w:val="20"/>
              </w:rPr>
              <w:t>1</w:t>
            </w:r>
            <w:r w:rsidR="00AA0067">
              <w:rPr>
                <w:sz w:val="20"/>
              </w:rPr>
              <w:t>6</w:t>
            </w:r>
            <w:r>
              <w:rPr>
                <w:sz w:val="20"/>
              </w:rPr>
              <w:t>-18</w:t>
            </w:r>
          </w:p>
        </w:tc>
        <w:tc>
          <w:tcPr>
            <w:tcW w:w="3118" w:type="dxa"/>
          </w:tcPr>
          <w:p w:rsidR="00191A23" w:rsidRPr="0022554A" w:rsidRDefault="00645FD5" w:rsidP="00191A23">
            <w:pPr>
              <w:tabs>
                <w:tab w:val="left" w:pos="5400"/>
              </w:tabs>
              <w:rPr>
                <w:sz w:val="20"/>
              </w:rPr>
            </w:pPr>
            <w:r w:rsidRPr="00AA0067">
              <w:rPr>
                <w:sz w:val="20"/>
              </w:rPr>
              <w:t>Tables 3 and 4</w:t>
            </w: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B13460" w:rsidP="007B42D3">
            <w:pPr>
              <w:tabs>
                <w:tab w:val="left" w:pos="5400"/>
              </w:tabs>
              <w:ind w:left="202"/>
              <w:rPr>
                <w:sz w:val="20"/>
              </w:rPr>
            </w:pPr>
            <w:r>
              <w:rPr>
                <w:sz w:val="20"/>
              </w:rPr>
              <w:t>N/A</w:t>
            </w:r>
          </w:p>
        </w:tc>
        <w:tc>
          <w:tcPr>
            <w:tcW w:w="3118" w:type="dxa"/>
          </w:tcPr>
          <w:p w:rsidR="00191A23" w:rsidRPr="0022554A" w:rsidRDefault="00B13460" w:rsidP="00191A23">
            <w:pPr>
              <w:tabs>
                <w:tab w:val="left" w:pos="5400"/>
              </w:tabs>
              <w:rPr>
                <w:sz w:val="20"/>
              </w:rPr>
            </w:pPr>
            <w:r>
              <w:rPr>
                <w:sz w:val="20"/>
              </w:rPr>
              <w:t>Quintiles used</w:t>
            </w: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B13460" w:rsidP="007B42D3">
            <w:pPr>
              <w:tabs>
                <w:tab w:val="left" w:pos="5400"/>
              </w:tabs>
              <w:ind w:left="202"/>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E66AB3" w:rsidRDefault="00191A23" w:rsidP="00191A23">
            <w:pPr>
              <w:tabs>
                <w:tab w:val="left" w:pos="5400"/>
              </w:tabs>
              <w:rPr>
                <w:sz w:val="20"/>
              </w:rPr>
            </w:pPr>
            <w:r w:rsidRPr="00E66AB3">
              <w:rPr>
                <w:sz w:val="20"/>
              </w:rPr>
              <w:t>Report other analyses done—eg analyses of subgroups and interactions, and sensitivity analyses</w:t>
            </w:r>
          </w:p>
        </w:tc>
        <w:tc>
          <w:tcPr>
            <w:tcW w:w="1265" w:type="dxa"/>
          </w:tcPr>
          <w:p w:rsidR="00191A23" w:rsidRPr="00E66AB3" w:rsidRDefault="00941D4B" w:rsidP="007562C4">
            <w:pPr>
              <w:tabs>
                <w:tab w:val="left" w:pos="5400"/>
              </w:tabs>
              <w:rPr>
                <w:sz w:val="20"/>
              </w:rPr>
            </w:pPr>
            <w:r w:rsidRPr="00E66AB3">
              <w:rPr>
                <w:sz w:val="20"/>
              </w:rPr>
              <w:t>1</w:t>
            </w:r>
            <w:r w:rsidR="007562C4">
              <w:rPr>
                <w:sz w:val="20"/>
              </w:rPr>
              <w:t>5</w:t>
            </w:r>
            <w:r w:rsidRPr="00E66AB3">
              <w:rPr>
                <w:sz w:val="20"/>
              </w:rPr>
              <w:t xml:space="preserve">, </w:t>
            </w:r>
            <w:r w:rsidR="003E6473" w:rsidRPr="00E66AB3">
              <w:rPr>
                <w:sz w:val="20"/>
              </w:rPr>
              <w:t>19</w:t>
            </w:r>
          </w:p>
        </w:tc>
        <w:tc>
          <w:tcPr>
            <w:tcW w:w="3129" w:type="dxa"/>
          </w:tcPr>
          <w:p w:rsidR="00191A23" w:rsidRPr="00E66AB3" w:rsidRDefault="00E66AB3" w:rsidP="007562C4">
            <w:pPr>
              <w:tabs>
                <w:tab w:val="left" w:pos="5400"/>
              </w:tabs>
              <w:rPr>
                <w:sz w:val="20"/>
              </w:rPr>
            </w:pPr>
            <w:r w:rsidRPr="00E66AB3">
              <w:rPr>
                <w:sz w:val="20"/>
              </w:rPr>
              <w:t>Paragraph on 30-day all-cause readmission  on p. 1</w:t>
            </w:r>
            <w:r w:rsidR="007562C4">
              <w:rPr>
                <w:sz w:val="20"/>
              </w:rPr>
              <w:t>5</w:t>
            </w:r>
            <w:r w:rsidRPr="00E66AB3">
              <w:rPr>
                <w:sz w:val="20"/>
              </w:rPr>
              <w:t xml:space="preserve">, and </w:t>
            </w:r>
            <w:r w:rsidR="003E6473" w:rsidRPr="00E66AB3">
              <w:rPr>
                <w:sz w:val="20"/>
              </w:rPr>
              <w:t>Table 5</w:t>
            </w:r>
            <w:r w:rsidR="002F19C1">
              <w:rPr>
                <w:sz w:val="20"/>
              </w:rPr>
              <w:t xml:space="preserve"> footnote</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2F19C1" w:rsidP="00191A23">
            <w:pPr>
              <w:tabs>
                <w:tab w:val="left" w:pos="5400"/>
              </w:tabs>
              <w:rPr>
                <w:sz w:val="20"/>
              </w:rPr>
            </w:pPr>
            <w:r>
              <w:rPr>
                <w:sz w:val="20"/>
              </w:rPr>
              <w:t>20-21</w:t>
            </w:r>
          </w:p>
        </w:tc>
        <w:tc>
          <w:tcPr>
            <w:tcW w:w="3129" w:type="dxa"/>
          </w:tcPr>
          <w:p w:rsidR="00191A23" w:rsidRPr="0022554A" w:rsidRDefault="00F2305A" w:rsidP="00F2305A">
            <w:pPr>
              <w:tabs>
                <w:tab w:val="left" w:pos="5400"/>
              </w:tabs>
              <w:rPr>
                <w:sz w:val="20"/>
              </w:rPr>
            </w:pPr>
            <w:r>
              <w:rPr>
                <w:sz w:val="20"/>
              </w:rPr>
              <w:t>First p</w:t>
            </w:r>
            <w:r w:rsidR="001F528D">
              <w:rPr>
                <w:sz w:val="20"/>
              </w:rPr>
              <w:t>aragraph</w:t>
            </w:r>
            <w:r>
              <w:rPr>
                <w:sz w:val="20"/>
              </w:rPr>
              <w:t xml:space="preserve"> of Discussion</w:t>
            </w: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497B8C" w:rsidP="002F19C1">
            <w:pPr>
              <w:tabs>
                <w:tab w:val="left" w:pos="5400"/>
              </w:tabs>
              <w:rPr>
                <w:sz w:val="20"/>
              </w:rPr>
            </w:pPr>
            <w:r>
              <w:rPr>
                <w:sz w:val="20"/>
              </w:rPr>
              <w:t>2</w:t>
            </w:r>
            <w:r w:rsidR="002F19C1">
              <w:rPr>
                <w:sz w:val="20"/>
              </w:rPr>
              <w:t>1</w:t>
            </w:r>
            <w:r>
              <w:rPr>
                <w:sz w:val="20"/>
              </w:rPr>
              <w:t>-2</w:t>
            </w:r>
            <w:r w:rsidR="002F19C1">
              <w:rPr>
                <w:sz w:val="20"/>
              </w:rPr>
              <w:t>2</w:t>
            </w:r>
          </w:p>
        </w:tc>
        <w:tc>
          <w:tcPr>
            <w:tcW w:w="3129" w:type="dxa"/>
          </w:tcPr>
          <w:p w:rsidR="00191A23" w:rsidRPr="0022554A" w:rsidRDefault="00497B8C" w:rsidP="002F19C1">
            <w:pPr>
              <w:tabs>
                <w:tab w:val="left" w:pos="5400"/>
              </w:tabs>
              <w:rPr>
                <w:sz w:val="20"/>
              </w:rPr>
            </w:pPr>
            <w:r>
              <w:rPr>
                <w:sz w:val="20"/>
              </w:rPr>
              <w:t>Second full p</w:t>
            </w:r>
            <w:r w:rsidR="001F528D">
              <w:rPr>
                <w:sz w:val="20"/>
              </w:rPr>
              <w:t>aragraph</w:t>
            </w:r>
            <w:r>
              <w:rPr>
                <w:sz w:val="20"/>
              </w:rPr>
              <w:t xml:space="preserve"> on p. 2</w:t>
            </w:r>
            <w:r w:rsidR="002F19C1">
              <w:rPr>
                <w:sz w:val="20"/>
              </w:rPr>
              <w:t>1</w:t>
            </w:r>
            <w:r>
              <w:rPr>
                <w:sz w:val="20"/>
              </w:rPr>
              <w:t xml:space="preserve"> through top of  p. 2</w:t>
            </w:r>
            <w:r w:rsidR="002F19C1">
              <w:rPr>
                <w:sz w:val="20"/>
              </w:rPr>
              <w:t>2</w:t>
            </w:r>
          </w:p>
        </w:tc>
      </w:tr>
      <w:tr w:rsidR="00FC3492" w:rsidRPr="0022554A" w:rsidTr="00517788">
        <w:tc>
          <w:tcPr>
            <w:tcW w:w="0" w:type="auto"/>
          </w:tcPr>
          <w:p w:rsidR="00FC3492" w:rsidRPr="0022554A" w:rsidRDefault="00FC3492"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FC3492" w:rsidRPr="0022554A" w:rsidRDefault="00FC3492" w:rsidP="00191A23">
            <w:pPr>
              <w:tabs>
                <w:tab w:val="left" w:pos="5400"/>
              </w:tabs>
              <w:jc w:val="center"/>
              <w:rPr>
                <w:sz w:val="20"/>
              </w:rPr>
            </w:pPr>
            <w:r w:rsidRPr="0022554A">
              <w:rPr>
                <w:sz w:val="20"/>
              </w:rPr>
              <w:t>20</w:t>
            </w:r>
          </w:p>
        </w:tc>
        <w:tc>
          <w:tcPr>
            <w:tcW w:w="8687" w:type="dxa"/>
          </w:tcPr>
          <w:p w:rsidR="00FC3492" w:rsidRPr="0022554A" w:rsidRDefault="00FC3492"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FC3492" w:rsidRPr="0022554A" w:rsidRDefault="00FC3492" w:rsidP="002F19C1">
            <w:pPr>
              <w:tabs>
                <w:tab w:val="left" w:pos="5400"/>
              </w:tabs>
              <w:rPr>
                <w:sz w:val="20"/>
              </w:rPr>
            </w:pPr>
            <w:r>
              <w:rPr>
                <w:sz w:val="20"/>
              </w:rPr>
              <w:t>2</w:t>
            </w:r>
            <w:r w:rsidR="002F19C1">
              <w:rPr>
                <w:sz w:val="20"/>
              </w:rPr>
              <w:t>1</w:t>
            </w:r>
            <w:r>
              <w:rPr>
                <w:sz w:val="20"/>
              </w:rPr>
              <w:t>-2</w:t>
            </w:r>
            <w:r w:rsidR="002F19C1">
              <w:rPr>
                <w:sz w:val="20"/>
              </w:rPr>
              <w:t>2</w:t>
            </w:r>
          </w:p>
        </w:tc>
        <w:tc>
          <w:tcPr>
            <w:tcW w:w="3129" w:type="dxa"/>
          </w:tcPr>
          <w:p w:rsidR="00FC3492" w:rsidRPr="0022554A" w:rsidRDefault="00FC3492" w:rsidP="002F19C1">
            <w:pPr>
              <w:tabs>
                <w:tab w:val="left" w:pos="5400"/>
              </w:tabs>
              <w:rPr>
                <w:sz w:val="20"/>
              </w:rPr>
            </w:pPr>
            <w:r>
              <w:rPr>
                <w:sz w:val="20"/>
              </w:rPr>
              <w:t>Second full paragraph on p. 2</w:t>
            </w:r>
            <w:r w:rsidR="002F19C1">
              <w:rPr>
                <w:sz w:val="20"/>
              </w:rPr>
              <w:t>1</w:t>
            </w:r>
            <w:r>
              <w:rPr>
                <w:sz w:val="20"/>
              </w:rPr>
              <w:t xml:space="preserve"> through top of  p. 21</w:t>
            </w: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BD5E35">
              <w:rPr>
                <w:sz w:val="20"/>
              </w:rPr>
              <w:t>Discuss the generalisability (external validity) of the study results</w:t>
            </w:r>
          </w:p>
        </w:tc>
        <w:tc>
          <w:tcPr>
            <w:tcW w:w="1265" w:type="dxa"/>
          </w:tcPr>
          <w:p w:rsidR="00191A23" w:rsidRPr="0022554A" w:rsidRDefault="00BD5E35" w:rsidP="00191A23">
            <w:pPr>
              <w:tabs>
                <w:tab w:val="left" w:pos="5400"/>
              </w:tabs>
              <w:rPr>
                <w:sz w:val="20"/>
              </w:rPr>
            </w:pPr>
            <w:r>
              <w:rPr>
                <w:sz w:val="20"/>
              </w:rPr>
              <w:t>23</w:t>
            </w:r>
          </w:p>
        </w:tc>
        <w:tc>
          <w:tcPr>
            <w:tcW w:w="3129" w:type="dxa"/>
          </w:tcPr>
          <w:p w:rsidR="00191A23" w:rsidRPr="0022554A" w:rsidRDefault="00BD5E35" w:rsidP="00BD5E35">
            <w:pPr>
              <w:tabs>
                <w:tab w:val="left" w:pos="5400"/>
              </w:tabs>
              <w:rPr>
                <w:sz w:val="20"/>
              </w:rPr>
            </w:pPr>
            <w:r>
              <w:rPr>
                <w:sz w:val="20"/>
              </w:rPr>
              <w:t>First p</w:t>
            </w:r>
            <w:r w:rsidR="001F528D">
              <w:rPr>
                <w:sz w:val="20"/>
              </w:rPr>
              <w:t>aragraph</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2610F3" w:rsidP="00BD5E35">
            <w:pPr>
              <w:tabs>
                <w:tab w:val="left" w:pos="5400"/>
              </w:tabs>
              <w:rPr>
                <w:sz w:val="20"/>
              </w:rPr>
            </w:pPr>
            <w:r>
              <w:rPr>
                <w:sz w:val="20"/>
              </w:rPr>
              <w:t>2</w:t>
            </w:r>
            <w:r w:rsidR="00BD5E35">
              <w:rPr>
                <w:sz w:val="20"/>
              </w:rPr>
              <w:t>5</w:t>
            </w:r>
          </w:p>
        </w:tc>
        <w:tc>
          <w:tcPr>
            <w:tcW w:w="3129" w:type="dxa"/>
          </w:tcPr>
          <w:p w:rsidR="00191A23" w:rsidRPr="0022554A" w:rsidRDefault="002610F3" w:rsidP="00191A23">
            <w:pPr>
              <w:tabs>
                <w:tab w:val="left" w:pos="5400"/>
              </w:tabs>
              <w:rPr>
                <w:sz w:val="20"/>
              </w:rPr>
            </w:pPr>
            <w:r>
              <w:rPr>
                <w:sz w:val="20"/>
              </w:rPr>
              <w:t>No funding received</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6A" w:rsidRDefault="0029776A">
      <w:r>
        <w:separator/>
      </w:r>
    </w:p>
  </w:endnote>
  <w:endnote w:type="continuationSeparator" w:id="0">
    <w:p w:rsidR="0029776A" w:rsidRDefault="002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BFD">
      <w:rPr>
        <w:rStyle w:val="PageNumber"/>
        <w:noProof/>
      </w:rPr>
      <w:t>2</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6A" w:rsidRDefault="0029776A">
      <w:r>
        <w:separator/>
      </w:r>
    </w:p>
  </w:footnote>
  <w:footnote w:type="continuationSeparator" w:id="0">
    <w:p w:rsidR="0029776A" w:rsidRDefault="0029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427FE"/>
    <w:rsid w:val="00093E3A"/>
    <w:rsid w:val="000B6FD4"/>
    <w:rsid w:val="000E3193"/>
    <w:rsid w:val="000E691B"/>
    <w:rsid w:val="000F26ED"/>
    <w:rsid w:val="00110BFB"/>
    <w:rsid w:val="00134AAC"/>
    <w:rsid w:val="00150BA7"/>
    <w:rsid w:val="00191A23"/>
    <w:rsid w:val="001A495C"/>
    <w:rsid w:val="001A75E9"/>
    <w:rsid w:val="001E02AD"/>
    <w:rsid w:val="001F528D"/>
    <w:rsid w:val="002018E2"/>
    <w:rsid w:val="0021265E"/>
    <w:rsid w:val="00215E03"/>
    <w:rsid w:val="00224268"/>
    <w:rsid w:val="0022554A"/>
    <w:rsid w:val="00226A29"/>
    <w:rsid w:val="002552FD"/>
    <w:rsid w:val="002602FB"/>
    <w:rsid w:val="002610F3"/>
    <w:rsid w:val="0027779C"/>
    <w:rsid w:val="0029776A"/>
    <w:rsid w:val="002B385C"/>
    <w:rsid w:val="002C731D"/>
    <w:rsid w:val="002D06D0"/>
    <w:rsid w:val="002D1ABE"/>
    <w:rsid w:val="002F19C1"/>
    <w:rsid w:val="002F1A87"/>
    <w:rsid w:val="003354B7"/>
    <w:rsid w:val="003508EF"/>
    <w:rsid w:val="00372129"/>
    <w:rsid w:val="00385050"/>
    <w:rsid w:val="00392E24"/>
    <w:rsid w:val="003A0C79"/>
    <w:rsid w:val="003A3FDD"/>
    <w:rsid w:val="003E6473"/>
    <w:rsid w:val="00404D2C"/>
    <w:rsid w:val="004060E6"/>
    <w:rsid w:val="00407BEA"/>
    <w:rsid w:val="004243C8"/>
    <w:rsid w:val="004445FD"/>
    <w:rsid w:val="0045419E"/>
    <w:rsid w:val="0045734B"/>
    <w:rsid w:val="00465542"/>
    <w:rsid w:val="00472DF5"/>
    <w:rsid w:val="00495204"/>
    <w:rsid w:val="00497B8C"/>
    <w:rsid w:val="004A31B3"/>
    <w:rsid w:val="004A32C8"/>
    <w:rsid w:val="004E1263"/>
    <w:rsid w:val="004E16D3"/>
    <w:rsid w:val="004E6BFD"/>
    <w:rsid w:val="005044A6"/>
    <w:rsid w:val="00517788"/>
    <w:rsid w:val="00590F64"/>
    <w:rsid w:val="005923E5"/>
    <w:rsid w:val="005977E4"/>
    <w:rsid w:val="005B567D"/>
    <w:rsid w:val="005B6FDD"/>
    <w:rsid w:val="005C3F6B"/>
    <w:rsid w:val="005D0CFC"/>
    <w:rsid w:val="005D19F4"/>
    <w:rsid w:val="005E0721"/>
    <w:rsid w:val="005F254A"/>
    <w:rsid w:val="006149D3"/>
    <w:rsid w:val="00645FD5"/>
    <w:rsid w:val="0065657F"/>
    <w:rsid w:val="00666336"/>
    <w:rsid w:val="00683E42"/>
    <w:rsid w:val="006A2F18"/>
    <w:rsid w:val="006A5DD9"/>
    <w:rsid w:val="006A6F22"/>
    <w:rsid w:val="006B2915"/>
    <w:rsid w:val="006B56D7"/>
    <w:rsid w:val="006C0B63"/>
    <w:rsid w:val="006C7601"/>
    <w:rsid w:val="006D16AA"/>
    <w:rsid w:val="006F66AC"/>
    <w:rsid w:val="00701AC5"/>
    <w:rsid w:val="00711D81"/>
    <w:rsid w:val="0074576C"/>
    <w:rsid w:val="00754BA5"/>
    <w:rsid w:val="007562C3"/>
    <w:rsid w:val="007562C4"/>
    <w:rsid w:val="00784FCA"/>
    <w:rsid w:val="007A0B03"/>
    <w:rsid w:val="007B42D3"/>
    <w:rsid w:val="007C72F6"/>
    <w:rsid w:val="007F7FA0"/>
    <w:rsid w:val="00816966"/>
    <w:rsid w:val="00817D26"/>
    <w:rsid w:val="00820430"/>
    <w:rsid w:val="00821CD4"/>
    <w:rsid w:val="008423A7"/>
    <w:rsid w:val="008440CC"/>
    <w:rsid w:val="00872C77"/>
    <w:rsid w:val="0088028B"/>
    <w:rsid w:val="0089107E"/>
    <w:rsid w:val="00891604"/>
    <w:rsid w:val="008D225B"/>
    <w:rsid w:val="008E70D7"/>
    <w:rsid w:val="00903CFA"/>
    <w:rsid w:val="00921BF8"/>
    <w:rsid w:val="009367F9"/>
    <w:rsid w:val="00941D4B"/>
    <w:rsid w:val="009642BE"/>
    <w:rsid w:val="00976EE1"/>
    <w:rsid w:val="009872CC"/>
    <w:rsid w:val="009B10F1"/>
    <w:rsid w:val="009B368D"/>
    <w:rsid w:val="009C24D4"/>
    <w:rsid w:val="009E0429"/>
    <w:rsid w:val="009F5211"/>
    <w:rsid w:val="00A13C96"/>
    <w:rsid w:val="00A14EDE"/>
    <w:rsid w:val="00A42352"/>
    <w:rsid w:val="00A4533B"/>
    <w:rsid w:val="00A527E4"/>
    <w:rsid w:val="00A5640D"/>
    <w:rsid w:val="00A60BBF"/>
    <w:rsid w:val="00A66661"/>
    <w:rsid w:val="00A729D6"/>
    <w:rsid w:val="00A7363B"/>
    <w:rsid w:val="00A938BF"/>
    <w:rsid w:val="00AA0067"/>
    <w:rsid w:val="00AB7BC4"/>
    <w:rsid w:val="00AE23EB"/>
    <w:rsid w:val="00AE2C57"/>
    <w:rsid w:val="00AF4615"/>
    <w:rsid w:val="00B13460"/>
    <w:rsid w:val="00B50DF8"/>
    <w:rsid w:val="00B54EA0"/>
    <w:rsid w:val="00B60EFB"/>
    <w:rsid w:val="00B65366"/>
    <w:rsid w:val="00B77807"/>
    <w:rsid w:val="00B940E9"/>
    <w:rsid w:val="00BA1206"/>
    <w:rsid w:val="00BC7FE6"/>
    <w:rsid w:val="00BD5E35"/>
    <w:rsid w:val="00BE3709"/>
    <w:rsid w:val="00CA0D0D"/>
    <w:rsid w:val="00CA489B"/>
    <w:rsid w:val="00CB4759"/>
    <w:rsid w:val="00CB6CC8"/>
    <w:rsid w:val="00CC4C93"/>
    <w:rsid w:val="00D0237C"/>
    <w:rsid w:val="00D120D2"/>
    <w:rsid w:val="00D20D7C"/>
    <w:rsid w:val="00D26FCA"/>
    <w:rsid w:val="00D570D1"/>
    <w:rsid w:val="00D6407C"/>
    <w:rsid w:val="00D86D43"/>
    <w:rsid w:val="00D87AF7"/>
    <w:rsid w:val="00DA120C"/>
    <w:rsid w:val="00DC4BEF"/>
    <w:rsid w:val="00E10628"/>
    <w:rsid w:val="00E144CD"/>
    <w:rsid w:val="00E20270"/>
    <w:rsid w:val="00E2292B"/>
    <w:rsid w:val="00E341E9"/>
    <w:rsid w:val="00E66AB3"/>
    <w:rsid w:val="00E75916"/>
    <w:rsid w:val="00EA6E28"/>
    <w:rsid w:val="00EE75F0"/>
    <w:rsid w:val="00F0752A"/>
    <w:rsid w:val="00F2305A"/>
    <w:rsid w:val="00F378D0"/>
    <w:rsid w:val="00F46FAE"/>
    <w:rsid w:val="00F76A7F"/>
    <w:rsid w:val="00F838E1"/>
    <w:rsid w:val="00F842DC"/>
    <w:rsid w:val="00F876FF"/>
    <w:rsid w:val="00F93A89"/>
    <w:rsid w:val="00F968A5"/>
    <w:rsid w:val="00F970FA"/>
    <w:rsid w:val="00FA2721"/>
    <w:rsid w:val="00FA3D11"/>
    <w:rsid w:val="00FA5E10"/>
    <w:rsid w:val="00FB4A98"/>
    <w:rsid w:val="00FB7A75"/>
    <w:rsid w:val="00FC3492"/>
    <w:rsid w:val="00FD06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Kavita Bhavan</cp:lastModifiedBy>
  <cp:revision>2</cp:revision>
  <cp:lastPrinted>2014-09-01T08:36:00Z</cp:lastPrinted>
  <dcterms:created xsi:type="dcterms:W3CDTF">2015-10-26T17:01:00Z</dcterms:created>
  <dcterms:modified xsi:type="dcterms:W3CDTF">2015-10-26T17:01:00Z</dcterms:modified>
</cp:coreProperties>
</file>